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A2B" w:rsidRPr="00B22D17" w:rsidRDefault="00843A2B" w:rsidP="00B22D17">
      <w:pPr>
        <w:widowControl w:val="0"/>
        <w:jc w:val="right"/>
        <w:rPr>
          <w:sz w:val="28"/>
          <w:szCs w:val="28"/>
        </w:rPr>
      </w:pPr>
      <w:r w:rsidRPr="00B22D17">
        <w:rPr>
          <w:sz w:val="28"/>
          <w:szCs w:val="28"/>
        </w:rPr>
        <w:t xml:space="preserve">Долбоор </w:t>
      </w:r>
    </w:p>
    <w:p w:rsidR="00843A2B" w:rsidRPr="00B22D17" w:rsidRDefault="00843A2B" w:rsidP="00B22D17">
      <w:pPr>
        <w:widowControl w:val="0"/>
        <w:ind w:firstLine="120"/>
        <w:jc w:val="right"/>
        <w:rPr>
          <w:b/>
          <w:sz w:val="28"/>
          <w:szCs w:val="28"/>
        </w:rPr>
      </w:pPr>
    </w:p>
    <w:p w:rsidR="00B22D17" w:rsidRPr="00B22D17" w:rsidRDefault="00843A2B" w:rsidP="00B22D17">
      <w:pPr>
        <w:widowControl w:val="0"/>
        <w:ind w:firstLine="120"/>
        <w:jc w:val="center"/>
        <w:rPr>
          <w:b/>
          <w:sz w:val="28"/>
          <w:szCs w:val="28"/>
        </w:rPr>
      </w:pPr>
      <w:r w:rsidRPr="00B22D17">
        <w:rPr>
          <w:b/>
          <w:sz w:val="28"/>
          <w:szCs w:val="28"/>
        </w:rPr>
        <w:t xml:space="preserve">Пайдалуу кендерди майдалоодо, иргѳѳдѳ жана байытууда </w:t>
      </w:r>
    </w:p>
    <w:p w:rsidR="00B22D17" w:rsidRDefault="00843A2B" w:rsidP="00B22D17">
      <w:pPr>
        <w:widowControl w:val="0"/>
        <w:ind w:firstLine="120"/>
        <w:jc w:val="center"/>
        <w:rPr>
          <w:b/>
          <w:sz w:val="28"/>
          <w:szCs w:val="28"/>
        </w:rPr>
      </w:pPr>
      <w:r w:rsidRPr="00B22D17">
        <w:rPr>
          <w:b/>
          <w:sz w:val="28"/>
          <w:szCs w:val="28"/>
        </w:rPr>
        <w:t xml:space="preserve">колдонулуучу коопсуздук </w:t>
      </w:r>
      <w:r w:rsidR="00B22D17" w:rsidRPr="00B22D17">
        <w:rPr>
          <w:b/>
          <w:sz w:val="28"/>
          <w:szCs w:val="28"/>
        </w:rPr>
        <w:t>ЭРЕЖЕЛЕРИ</w:t>
      </w:r>
    </w:p>
    <w:p w:rsidR="00B22D17" w:rsidRPr="00B22D17" w:rsidRDefault="00B22D17" w:rsidP="00B22D17">
      <w:pPr>
        <w:widowControl w:val="0"/>
        <w:ind w:firstLine="120"/>
        <w:jc w:val="center"/>
        <w:rPr>
          <w:b/>
          <w:sz w:val="28"/>
          <w:szCs w:val="28"/>
        </w:rPr>
      </w:pPr>
    </w:p>
    <w:p w:rsidR="00843A2B" w:rsidRPr="00B22D17" w:rsidRDefault="00843A2B" w:rsidP="00B22D17">
      <w:pPr>
        <w:widowControl w:val="0"/>
        <w:numPr>
          <w:ilvl w:val="0"/>
          <w:numId w:val="13"/>
        </w:numPr>
        <w:contextualSpacing/>
        <w:jc w:val="center"/>
        <w:rPr>
          <w:b/>
          <w:sz w:val="28"/>
          <w:szCs w:val="28"/>
        </w:rPr>
      </w:pPr>
      <w:r w:rsidRPr="00B22D17">
        <w:rPr>
          <w:b/>
          <w:sz w:val="28"/>
          <w:szCs w:val="28"/>
        </w:rPr>
        <w:t>Бѳлүм. Ушул Эрежелерди пайдалануу тармагы жана максаты</w:t>
      </w:r>
    </w:p>
    <w:p w:rsidR="00843A2B" w:rsidRPr="00B22D17" w:rsidRDefault="00843A2B" w:rsidP="00B22D17">
      <w:pPr>
        <w:widowControl w:val="0"/>
        <w:jc w:val="center"/>
        <w:rPr>
          <w:b/>
          <w:sz w:val="28"/>
          <w:szCs w:val="28"/>
        </w:rPr>
      </w:pPr>
      <w:r w:rsidRPr="00B22D17">
        <w:rPr>
          <w:b/>
          <w:sz w:val="28"/>
          <w:szCs w:val="28"/>
        </w:rPr>
        <w:t>§ 1. Жалпы жоболор</w:t>
      </w:r>
    </w:p>
    <w:p w:rsidR="00B22D17" w:rsidRPr="00B22D17" w:rsidRDefault="00843A2B" w:rsidP="00B22D17">
      <w:pPr>
        <w:widowControl w:val="0"/>
        <w:ind w:firstLine="708"/>
        <w:jc w:val="both"/>
        <w:rPr>
          <w:sz w:val="28"/>
          <w:szCs w:val="28"/>
        </w:rPr>
      </w:pPr>
      <w:r w:rsidRPr="00B22D17">
        <w:rPr>
          <w:sz w:val="28"/>
          <w:szCs w:val="28"/>
        </w:rPr>
        <w:t xml:space="preserve">1. Пайдалуу кендерди майдалоодо, иргѳѳдѳ жана байытууда колдонулуучу коопсуздук эрежелеринин (мындан ары – Эрежелер) максаты – пайдалуу кендерди кайра иштетүү жана байытууда жүргүзүлүүчү ѳндүрүштүк процесстерди иш жүзүнѳ ашыруу тармагында жарандардын ѳмүрүн жана ден соолугун, жеке жана юридикалык жактардын мүлктѳрүн, мамлекеттик жана муниципалдык мүлктү коргоо болуп саналат.  </w:t>
      </w:r>
    </w:p>
    <w:p w:rsidR="00843A2B" w:rsidRPr="00B22D17" w:rsidRDefault="00843A2B" w:rsidP="00B22D17">
      <w:pPr>
        <w:widowControl w:val="0"/>
        <w:ind w:firstLine="708"/>
        <w:jc w:val="both"/>
        <w:rPr>
          <w:sz w:val="28"/>
          <w:szCs w:val="28"/>
        </w:rPr>
      </w:pPr>
      <w:r w:rsidRPr="00B22D17">
        <w:rPr>
          <w:sz w:val="28"/>
          <w:szCs w:val="28"/>
        </w:rPr>
        <w:t xml:space="preserve">2. Ушул Эрежелер Кыргыз Республикасынын «Кыргыз Республикасынын Ѳкмѳтү жѳнүндѳ» Конституциялык мыйзамынын 10-беренесине, «Кыргыз Республикасындагы техникалык жѳнгѳ салуунун негиздери жѳнүндѳ» Мыйзамына, Кыргыз Республикасынын «Кооптуу өндүрүштүк объекттердин өнөр жайлык коопсуздугу жөнүндө» Мыйзамынын 17-беренесине ылайык иштелип чыкты жана пайдалуу кендерди (минералдардын, тоо тектеринин табигый топтолуштары) кайра иштетүү жана байытууда жүргүзүлүүчү ѳндүрүштүк процесстерине карата коопсуздук талаптарын белгилейт. </w:t>
      </w:r>
    </w:p>
    <w:p w:rsidR="00843A2B" w:rsidRPr="00B22D17" w:rsidRDefault="00843A2B" w:rsidP="00B22D17">
      <w:pPr>
        <w:widowControl w:val="0"/>
        <w:ind w:firstLine="708"/>
        <w:jc w:val="both"/>
        <w:rPr>
          <w:color w:val="FFC000"/>
          <w:sz w:val="28"/>
          <w:szCs w:val="28"/>
        </w:rPr>
      </w:pPr>
      <w:r w:rsidRPr="00B22D17">
        <w:rPr>
          <w:sz w:val="28"/>
          <w:szCs w:val="28"/>
        </w:rPr>
        <w:t>3. Ушул Эрежелер отун-энергетикалык пайдалуу кендерди (уран рудаларын), металл рудаларын (темир, түстүү металл, кымбат баалуу металлдардын, сейрек кездешүүчү металлдардын, коргошун, цинк, калай, вольфрам-молибден, алтын камтылган рудалары жана кумдар, платиноиддер ж.б.) жана ошондой эле башка пайдалуу кендерди (алевролит, аргиллит, базальт, габбро, гранит,  акиташ, доломит, шагыл, кум, чопо, баалуу жана орточо баалуу таштар) кайра иштетүү жана байытуу процесстери иш жүзүнѳ ашырылуучу Кыргыз Республикасынын тоо кен ишканаларына тиешелүү болуп саналат.</w:t>
      </w:r>
      <w:r w:rsidRPr="00B22D17">
        <w:rPr>
          <w:b/>
          <w:sz w:val="28"/>
          <w:szCs w:val="28"/>
        </w:rPr>
        <w:t xml:space="preserve"> </w:t>
      </w:r>
    </w:p>
    <w:p w:rsidR="00843A2B" w:rsidRPr="00B22D17" w:rsidRDefault="00843A2B" w:rsidP="00B22D17">
      <w:pPr>
        <w:widowControl w:val="0"/>
        <w:ind w:firstLine="708"/>
        <w:jc w:val="both"/>
        <w:rPr>
          <w:sz w:val="28"/>
          <w:szCs w:val="28"/>
        </w:rPr>
      </w:pPr>
      <w:r w:rsidRPr="00B22D17">
        <w:rPr>
          <w:sz w:val="28"/>
          <w:szCs w:val="28"/>
        </w:rPr>
        <w:t xml:space="preserve">4. Ушул Эрежелер тѳмѳнкү пайдалуу кендерди байытууга жана кайра иштетүүгѳ объектилерге  тиешелүү болот: </w:t>
      </w:r>
    </w:p>
    <w:p w:rsidR="00843A2B" w:rsidRPr="00B22D17" w:rsidRDefault="00843A2B" w:rsidP="00B22D17">
      <w:pPr>
        <w:widowControl w:val="0"/>
        <w:numPr>
          <w:ilvl w:val="0"/>
          <w:numId w:val="1"/>
        </w:numPr>
        <w:ind w:hanging="11"/>
        <w:contextualSpacing/>
        <w:jc w:val="both"/>
        <w:rPr>
          <w:sz w:val="28"/>
          <w:szCs w:val="28"/>
        </w:rPr>
      </w:pPr>
      <w:r w:rsidRPr="00B22D17">
        <w:rPr>
          <w:sz w:val="28"/>
          <w:szCs w:val="28"/>
        </w:rPr>
        <w:t xml:space="preserve">Алтын </w:t>
      </w:r>
      <w:r w:rsidRPr="00B22D17">
        <w:rPr>
          <w:sz w:val="28"/>
          <w:szCs w:val="28"/>
          <w:lang w:val="ky-KG"/>
        </w:rPr>
        <w:t>ѳндүрүүчү</w:t>
      </w:r>
      <w:r w:rsidRPr="00B22D17">
        <w:rPr>
          <w:sz w:val="28"/>
          <w:szCs w:val="28"/>
        </w:rPr>
        <w:t xml:space="preserve"> фабрикалар;</w:t>
      </w:r>
    </w:p>
    <w:p w:rsidR="00843A2B" w:rsidRPr="00B22D17" w:rsidRDefault="00843A2B" w:rsidP="00B22D17">
      <w:pPr>
        <w:widowControl w:val="0"/>
        <w:numPr>
          <w:ilvl w:val="0"/>
          <w:numId w:val="1"/>
        </w:numPr>
        <w:ind w:hanging="11"/>
        <w:jc w:val="both"/>
        <w:rPr>
          <w:sz w:val="28"/>
          <w:szCs w:val="28"/>
        </w:rPr>
      </w:pPr>
      <w:r w:rsidRPr="00B22D17">
        <w:rPr>
          <w:sz w:val="28"/>
          <w:szCs w:val="28"/>
        </w:rPr>
        <w:t xml:space="preserve">Байытуучу фабрикалар;  </w:t>
      </w:r>
    </w:p>
    <w:p w:rsidR="00843A2B" w:rsidRPr="00B22D17" w:rsidRDefault="00843A2B" w:rsidP="00B22D17">
      <w:pPr>
        <w:widowControl w:val="0"/>
        <w:numPr>
          <w:ilvl w:val="0"/>
          <w:numId w:val="1"/>
        </w:numPr>
        <w:ind w:hanging="11"/>
        <w:jc w:val="both"/>
        <w:rPr>
          <w:sz w:val="28"/>
          <w:szCs w:val="28"/>
        </w:rPr>
      </w:pPr>
      <w:r w:rsidRPr="00B22D17">
        <w:rPr>
          <w:sz w:val="28"/>
          <w:szCs w:val="28"/>
        </w:rPr>
        <w:t>Агломерациялык фабрикалар;</w:t>
      </w:r>
    </w:p>
    <w:p w:rsidR="00843A2B" w:rsidRPr="00B22D17" w:rsidRDefault="00843A2B" w:rsidP="00B22D17">
      <w:pPr>
        <w:widowControl w:val="0"/>
        <w:numPr>
          <w:ilvl w:val="0"/>
          <w:numId w:val="1"/>
        </w:numPr>
        <w:ind w:hanging="11"/>
        <w:jc w:val="both"/>
        <w:rPr>
          <w:sz w:val="28"/>
          <w:szCs w:val="28"/>
        </w:rPr>
      </w:pPr>
      <w:r w:rsidRPr="00B22D17">
        <w:rPr>
          <w:sz w:val="28"/>
          <w:szCs w:val="28"/>
        </w:rPr>
        <w:t xml:space="preserve">Майдалоочу-иргѳѳчү, кургатуучу, күйгүзүүчү ж.б. орнотмолор. </w:t>
      </w:r>
    </w:p>
    <w:p w:rsidR="00843A2B" w:rsidRPr="00B22D17" w:rsidRDefault="00843A2B" w:rsidP="00B22D17">
      <w:pPr>
        <w:widowControl w:val="0"/>
        <w:ind w:firstLine="708"/>
        <w:jc w:val="both"/>
        <w:rPr>
          <w:sz w:val="28"/>
          <w:szCs w:val="28"/>
        </w:rPr>
      </w:pPr>
      <w:r w:rsidRPr="00B22D17">
        <w:rPr>
          <w:sz w:val="28"/>
          <w:szCs w:val="28"/>
        </w:rPr>
        <w:t xml:space="preserve">5. Ушул Эрежелердин талаптарына тиешелүү ѳндүрүштүк процесстердин катарына тѳмѳнкү процесстер кирет: </w:t>
      </w:r>
    </w:p>
    <w:p w:rsidR="00843A2B" w:rsidRPr="00B22D17" w:rsidRDefault="00843A2B" w:rsidP="00B22D17">
      <w:pPr>
        <w:widowControl w:val="0"/>
        <w:numPr>
          <w:ilvl w:val="0"/>
          <w:numId w:val="11"/>
        </w:numPr>
        <w:contextualSpacing/>
        <w:jc w:val="both"/>
        <w:rPr>
          <w:sz w:val="28"/>
          <w:szCs w:val="28"/>
        </w:rPr>
      </w:pPr>
      <w:r w:rsidRPr="00B22D17">
        <w:rPr>
          <w:sz w:val="28"/>
          <w:szCs w:val="28"/>
        </w:rPr>
        <w:t xml:space="preserve">Пайдалуу кендерди кайра иштетүү жана байытуу: </w:t>
      </w:r>
    </w:p>
    <w:p w:rsidR="00843A2B" w:rsidRPr="00B22D17" w:rsidRDefault="00843A2B" w:rsidP="00B22D17">
      <w:pPr>
        <w:widowControl w:val="0"/>
        <w:ind w:left="709" w:firstLine="371"/>
        <w:jc w:val="both"/>
        <w:rPr>
          <w:sz w:val="28"/>
          <w:szCs w:val="28"/>
        </w:rPr>
      </w:pPr>
      <w:r w:rsidRPr="00B22D17">
        <w:rPr>
          <w:sz w:val="28"/>
          <w:szCs w:val="28"/>
        </w:rPr>
        <w:t>- майдалоо жана талкалоо;</w:t>
      </w:r>
    </w:p>
    <w:p w:rsidR="00843A2B" w:rsidRPr="00B22D17" w:rsidRDefault="00843A2B" w:rsidP="00B22D17">
      <w:pPr>
        <w:widowControl w:val="0"/>
        <w:ind w:left="1080"/>
        <w:jc w:val="both"/>
        <w:rPr>
          <w:sz w:val="28"/>
          <w:szCs w:val="28"/>
        </w:rPr>
      </w:pPr>
      <w:r w:rsidRPr="00B22D17">
        <w:rPr>
          <w:sz w:val="28"/>
          <w:szCs w:val="28"/>
        </w:rPr>
        <w:t>- флотация;</w:t>
      </w:r>
    </w:p>
    <w:p w:rsidR="00843A2B" w:rsidRPr="00B22D17" w:rsidRDefault="00843A2B" w:rsidP="00B22D17">
      <w:pPr>
        <w:widowControl w:val="0"/>
        <w:ind w:left="1080"/>
        <w:jc w:val="both"/>
        <w:rPr>
          <w:sz w:val="28"/>
          <w:szCs w:val="28"/>
        </w:rPr>
      </w:pPr>
      <w:r w:rsidRPr="00B22D17">
        <w:rPr>
          <w:sz w:val="28"/>
          <w:szCs w:val="28"/>
        </w:rPr>
        <w:t>- электромагниттик жана магниттик сепарация;</w:t>
      </w:r>
    </w:p>
    <w:p w:rsidR="00843A2B" w:rsidRPr="00B22D17" w:rsidRDefault="00843A2B" w:rsidP="00B22D17">
      <w:pPr>
        <w:widowControl w:val="0"/>
        <w:ind w:left="1080"/>
        <w:jc w:val="both"/>
        <w:rPr>
          <w:sz w:val="28"/>
          <w:szCs w:val="28"/>
        </w:rPr>
      </w:pPr>
      <w:r w:rsidRPr="00B22D17">
        <w:rPr>
          <w:sz w:val="28"/>
          <w:szCs w:val="28"/>
        </w:rPr>
        <w:t>- электр жана радиометрикалык методдор;</w:t>
      </w:r>
    </w:p>
    <w:p w:rsidR="00843A2B" w:rsidRPr="00B22D17" w:rsidRDefault="00843A2B" w:rsidP="00B22D17">
      <w:pPr>
        <w:widowControl w:val="0"/>
        <w:ind w:left="1080"/>
        <w:jc w:val="both"/>
        <w:rPr>
          <w:sz w:val="28"/>
          <w:szCs w:val="28"/>
        </w:rPr>
      </w:pPr>
      <w:r w:rsidRPr="00B22D17">
        <w:rPr>
          <w:sz w:val="28"/>
          <w:szCs w:val="28"/>
        </w:rPr>
        <w:t>- коюлтуу жана суусуздандыруу;</w:t>
      </w:r>
    </w:p>
    <w:p w:rsidR="00843A2B" w:rsidRPr="00B22D17" w:rsidRDefault="00843A2B" w:rsidP="00B22D17">
      <w:pPr>
        <w:widowControl w:val="0"/>
        <w:ind w:left="1080"/>
        <w:jc w:val="both"/>
        <w:rPr>
          <w:sz w:val="28"/>
          <w:szCs w:val="28"/>
        </w:rPr>
      </w:pPr>
      <w:r w:rsidRPr="00B22D17">
        <w:rPr>
          <w:sz w:val="28"/>
          <w:szCs w:val="28"/>
        </w:rPr>
        <w:lastRenderedPageBreak/>
        <w:t xml:space="preserve">- үймѳктѳп </w:t>
      </w:r>
      <w:r w:rsidR="004624C5" w:rsidRPr="00B22D17">
        <w:rPr>
          <w:sz w:val="28"/>
          <w:szCs w:val="28"/>
          <w:lang w:val="ky-KG"/>
        </w:rPr>
        <w:t>бѳлүп алуу</w:t>
      </w:r>
      <w:r w:rsidRPr="00B22D17">
        <w:rPr>
          <w:sz w:val="28"/>
          <w:szCs w:val="28"/>
        </w:rPr>
        <w:t>;</w:t>
      </w:r>
    </w:p>
    <w:p w:rsidR="00843A2B" w:rsidRPr="00B22D17" w:rsidRDefault="00843A2B" w:rsidP="00B22D17">
      <w:pPr>
        <w:widowControl w:val="0"/>
        <w:ind w:left="1080"/>
        <w:jc w:val="both"/>
        <w:rPr>
          <w:sz w:val="28"/>
          <w:szCs w:val="28"/>
        </w:rPr>
      </w:pPr>
      <w:r w:rsidRPr="00B22D17">
        <w:rPr>
          <w:sz w:val="28"/>
          <w:szCs w:val="28"/>
        </w:rPr>
        <w:t>- алтын камтылган рудаларга цианид куюу; - агломерация;</w:t>
      </w:r>
    </w:p>
    <w:p w:rsidR="00843A2B" w:rsidRPr="00B22D17" w:rsidRDefault="00843A2B" w:rsidP="00B22D17">
      <w:pPr>
        <w:widowControl w:val="0"/>
        <w:ind w:left="1080"/>
        <w:jc w:val="both"/>
        <w:rPr>
          <w:sz w:val="28"/>
          <w:szCs w:val="28"/>
        </w:rPr>
      </w:pPr>
      <w:r w:rsidRPr="00B22D17">
        <w:rPr>
          <w:sz w:val="28"/>
          <w:szCs w:val="28"/>
        </w:rPr>
        <w:t>- күйгүзүү жана кургатуу;</w:t>
      </w:r>
    </w:p>
    <w:p w:rsidR="00843A2B" w:rsidRPr="00B22D17" w:rsidRDefault="00843A2B" w:rsidP="00B22D17">
      <w:pPr>
        <w:widowControl w:val="0"/>
        <w:ind w:left="1080"/>
        <w:jc w:val="both"/>
        <w:rPr>
          <w:sz w:val="28"/>
          <w:szCs w:val="28"/>
        </w:rPr>
      </w:pPr>
      <w:r w:rsidRPr="00B22D17">
        <w:rPr>
          <w:sz w:val="28"/>
          <w:szCs w:val="28"/>
        </w:rPr>
        <w:t>- жуу ж.б.;</w:t>
      </w:r>
    </w:p>
    <w:p w:rsidR="00843A2B" w:rsidRPr="00B22D17" w:rsidRDefault="00843A2B" w:rsidP="00B22D17">
      <w:pPr>
        <w:widowControl w:val="0"/>
        <w:numPr>
          <w:ilvl w:val="0"/>
          <w:numId w:val="12"/>
        </w:numPr>
        <w:contextualSpacing/>
        <w:jc w:val="both"/>
        <w:rPr>
          <w:sz w:val="28"/>
          <w:szCs w:val="28"/>
        </w:rPr>
      </w:pPr>
      <w:r w:rsidRPr="00B22D17">
        <w:rPr>
          <w:sz w:val="28"/>
          <w:szCs w:val="28"/>
        </w:rPr>
        <w:t>Объектилерди камсыздоо:</w:t>
      </w:r>
    </w:p>
    <w:p w:rsidR="00843A2B" w:rsidRPr="00B22D17" w:rsidRDefault="00843A2B" w:rsidP="00B22D17">
      <w:pPr>
        <w:widowControl w:val="0"/>
        <w:ind w:left="1080"/>
        <w:jc w:val="both"/>
        <w:rPr>
          <w:sz w:val="28"/>
          <w:szCs w:val="28"/>
        </w:rPr>
      </w:pPr>
      <w:r w:rsidRPr="00B22D17">
        <w:rPr>
          <w:sz w:val="28"/>
          <w:szCs w:val="28"/>
        </w:rPr>
        <w:t>- энергия менен камсыздоо;</w:t>
      </w:r>
    </w:p>
    <w:p w:rsidR="00843A2B" w:rsidRPr="00B22D17" w:rsidRDefault="00843A2B" w:rsidP="00B22D17">
      <w:pPr>
        <w:widowControl w:val="0"/>
        <w:ind w:left="1080"/>
        <w:jc w:val="both"/>
        <w:rPr>
          <w:sz w:val="28"/>
          <w:szCs w:val="28"/>
        </w:rPr>
      </w:pPr>
      <w:r w:rsidRPr="00B22D17">
        <w:rPr>
          <w:sz w:val="28"/>
          <w:szCs w:val="28"/>
        </w:rPr>
        <w:t>- энергия орнотмолорун эксплуатациялоо;</w:t>
      </w:r>
    </w:p>
    <w:p w:rsidR="00843A2B" w:rsidRPr="00B22D17" w:rsidRDefault="00843A2B" w:rsidP="00B22D17">
      <w:pPr>
        <w:widowControl w:val="0"/>
        <w:ind w:left="1080"/>
        <w:jc w:val="both"/>
        <w:rPr>
          <w:sz w:val="28"/>
          <w:szCs w:val="28"/>
        </w:rPr>
      </w:pPr>
      <w:r w:rsidRPr="00B22D17">
        <w:rPr>
          <w:sz w:val="28"/>
          <w:szCs w:val="28"/>
        </w:rPr>
        <w:t>- чийки заттар менен материалдарды ташуу;</w:t>
      </w:r>
    </w:p>
    <w:p w:rsidR="00843A2B" w:rsidRPr="00B22D17" w:rsidRDefault="00843A2B" w:rsidP="00B22D17">
      <w:pPr>
        <w:widowControl w:val="0"/>
        <w:numPr>
          <w:ilvl w:val="0"/>
          <w:numId w:val="12"/>
        </w:numPr>
        <w:ind w:left="0" w:firstLine="720"/>
        <w:contextualSpacing/>
        <w:jc w:val="both"/>
        <w:rPr>
          <w:sz w:val="28"/>
          <w:szCs w:val="28"/>
        </w:rPr>
      </w:pPr>
      <w:r w:rsidRPr="00B22D17">
        <w:rPr>
          <w:sz w:val="28"/>
          <w:szCs w:val="28"/>
        </w:rPr>
        <w:t>Атайын технологиялык жабдуулардын комплексин эксплуатациялоо:</w:t>
      </w:r>
    </w:p>
    <w:p w:rsidR="00843A2B" w:rsidRPr="00B22D17" w:rsidRDefault="00843A2B" w:rsidP="00B22D17">
      <w:pPr>
        <w:widowControl w:val="0"/>
        <w:ind w:left="1080"/>
        <w:jc w:val="both"/>
        <w:rPr>
          <w:sz w:val="28"/>
          <w:szCs w:val="28"/>
        </w:rPr>
      </w:pPr>
      <w:r w:rsidRPr="00B22D17">
        <w:rPr>
          <w:sz w:val="28"/>
          <w:szCs w:val="28"/>
        </w:rPr>
        <w:t>- майдалагычтар;</w:t>
      </w:r>
    </w:p>
    <w:p w:rsidR="00843A2B" w:rsidRPr="00B22D17" w:rsidRDefault="00843A2B" w:rsidP="00B22D17">
      <w:pPr>
        <w:widowControl w:val="0"/>
        <w:ind w:left="1080"/>
        <w:jc w:val="both"/>
        <w:rPr>
          <w:sz w:val="28"/>
          <w:szCs w:val="28"/>
        </w:rPr>
      </w:pPr>
      <w:r w:rsidRPr="00B22D17">
        <w:rPr>
          <w:sz w:val="28"/>
          <w:szCs w:val="28"/>
        </w:rPr>
        <w:t>- тегирмендер;</w:t>
      </w:r>
    </w:p>
    <w:p w:rsidR="00843A2B" w:rsidRPr="00B22D17" w:rsidRDefault="00843A2B" w:rsidP="00B22D17">
      <w:pPr>
        <w:widowControl w:val="0"/>
        <w:ind w:left="1080"/>
        <w:jc w:val="both"/>
        <w:rPr>
          <w:sz w:val="28"/>
          <w:szCs w:val="28"/>
        </w:rPr>
      </w:pPr>
      <w:r w:rsidRPr="00B22D17">
        <w:rPr>
          <w:sz w:val="28"/>
          <w:szCs w:val="28"/>
        </w:rPr>
        <w:t>- грохоттор;</w:t>
      </w:r>
    </w:p>
    <w:p w:rsidR="00843A2B" w:rsidRPr="00B22D17" w:rsidRDefault="00843A2B" w:rsidP="00B22D17">
      <w:pPr>
        <w:widowControl w:val="0"/>
        <w:ind w:left="1080"/>
        <w:jc w:val="both"/>
        <w:rPr>
          <w:sz w:val="28"/>
          <w:szCs w:val="28"/>
        </w:rPr>
      </w:pPr>
      <w:r w:rsidRPr="00B22D17">
        <w:rPr>
          <w:sz w:val="28"/>
          <w:szCs w:val="28"/>
        </w:rPr>
        <w:t>- гидроциклондор;</w:t>
      </w:r>
    </w:p>
    <w:p w:rsidR="00843A2B" w:rsidRPr="00B22D17" w:rsidRDefault="00843A2B" w:rsidP="00B22D17">
      <w:pPr>
        <w:widowControl w:val="0"/>
        <w:ind w:left="1080"/>
        <w:jc w:val="both"/>
        <w:rPr>
          <w:sz w:val="28"/>
          <w:szCs w:val="28"/>
        </w:rPr>
      </w:pPr>
      <w:r w:rsidRPr="00B22D17">
        <w:rPr>
          <w:sz w:val="28"/>
          <w:szCs w:val="28"/>
        </w:rPr>
        <w:t>- фильтрлер;</w:t>
      </w:r>
    </w:p>
    <w:p w:rsidR="00843A2B" w:rsidRPr="00B22D17" w:rsidRDefault="00843A2B" w:rsidP="00B22D17">
      <w:pPr>
        <w:widowControl w:val="0"/>
        <w:ind w:left="1080"/>
        <w:jc w:val="both"/>
        <w:rPr>
          <w:sz w:val="28"/>
          <w:szCs w:val="28"/>
        </w:rPr>
      </w:pPr>
      <w:r w:rsidRPr="00B22D17">
        <w:rPr>
          <w:sz w:val="28"/>
          <w:szCs w:val="28"/>
        </w:rPr>
        <w:t>- флотациялык машиналар;</w:t>
      </w:r>
    </w:p>
    <w:p w:rsidR="00843A2B" w:rsidRPr="00B22D17" w:rsidRDefault="00843A2B" w:rsidP="00B22D17">
      <w:pPr>
        <w:widowControl w:val="0"/>
        <w:ind w:left="1080"/>
        <w:jc w:val="both"/>
        <w:rPr>
          <w:sz w:val="28"/>
          <w:szCs w:val="28"/>
        </w:rPr>
      </w:pPr>
      <w:r w:rsidRPr="00B22D17">
        <w:rPr>
          <w:sz w:val="28"/>
          <w:szCs w:val="28"/>
        </w:rPr>
        <w:t>- электролизерлер;</w:t>
      </w:r>
    </w:p>
    <w:p w:rsidR="00843A2B" w:rsidRPr="00B22D17" w:rsidRDefault="00843A2B" w:rsidP="00B22D17">
      <w:pPr>
        <w:widowControl w:val="0"/>
        <w:ind w:left="1080"/>
        <w:jc w:val="both"/>
        <w:rPr>
          <w:sz w:val="28"/>
          <w:szCs w:val="28"/>
        </w:rPr>
      </w:pPr>
      <w:r w:rsidRPr="00B22D17">
        <w:rPr>
          <w:sz w:val="28"/>
          <w:szCs w:val="28"/>
        </w:rPr>
        <w:t>- электромагниттик жана магниттик сепараторлор;</w:t>
      </w:r>
    </w:p>
    <w:p w:rsidR="00843A2B" w:rsidRPr="00B22D17" w:rsidRDefault="00843A2B" w:rsidP="00B22D17">
      <w:pPr>
        <w:widowControl w:val="0"/>
        <w:ind w:left="1080"/>
        <w:jc w:val="both"/>
        <w:rPr>
          <w:sz w:val="28"/>
          <w:szCs w:val="28"/>
        </w:rPr>
      </w:pPr>
      <w:r w:rsidRPr="00B22D17">
        <w:rPr>
          <w:sz w:val="28"/>
          <w:szCs w:val="28"/>
        </w:rPr>
        <w:t xml:space="preserve">- </w:t>
      </w:r>
      <w:r w:rsidRPr="00B22D17">
        <w:rPr>
          <w:sz w:val="28"/>
          <w:szCs w:val="28"/>
          <w:lang w:val="ky-KG"/>
        </w:rPr>
        <w:t>чен-ѳлчѳмдѳгүч</w:t>
      </w:r>
      <w:r w:rsidRPr="00B22D17">
        <w:rPr>
          <w:sz w:val="28"/>
          <w:szCs w:val="28"/>
        </w:rPr>
        <w:t>;</w:t>
      </w:r>
    </w:p>
    <w:p w:rsidR="00843A2B" w:rsidRPr="00B22D17" w:rsidRDefault="00843A2B" w:rsidP="00B22D17">
      <w:pPr>
        <w:widowControl w:val="0"/>
        <w:ind w:left="1080"/>
        <w:jc w:val="both"/>
        <w:rPr>
          <w:sz w:val="28"/>
          <w:szCs w:val="28"/>
        </w:rPr>
      </w:pPr>
      <w:r w:rsidRPr="00B22D17">
        <w:rPr>
          <w:sz w:val="28"/>
          <w:szCs w:val="28"/>
        </w:rPr>
        <w:t xml:space="preserve">- </w:t>
      </w:r>
      <w:r w:rsidRPr="00B22D17">
        <w:rPr>
          <w:sz w:val="28"/>
          <w:szCs w:val="28"/>
          <w:lang w:val="ky-KG"/>
        </w:rPr>
        <w:t xml:space="preserve">пульпаны кондициялоо </w:t>
      </w:r>
      <w:r w:rsidRPr="00B22D17">
        <w:rPr>
          <w:sz w:val="28"/>
          <w:szCs w:val="28"/>
        </w:rPr>
        <w:t>аппарат</w:t>
      </w:r>
      <w:r w:rsidRPr="00B22D17">
        <w:rPr>
          <w:sz w:val="28"/>
          <w:szCs w:val="28"/>
          <w:lang w:val="ky-KG"/>
        </w:rPr>
        <w:t>тар</w:t>
      </w:r>
      <w:r w:rsidRPr="00B22D17">
        <w:rPr>
          <w:sz w:val="28"/>
          <w:szCs w:val="28"/>
        </w:rPr>
        <w:t>ы;</w:t>
      </w:r>
    </w:p>
    <w:p w:rsidR="00843A2B" w:rsidRPr="00B22D17" w:rsidRDefault="00843A2B" w:rsidP="00B22D17">
      <w:pPr>
        <w:widowControl w:val="0"/>
        <w:ind w:left="1080"/>
        <w:jc w:val="both"/>
        <w:rPr>
          <w:sz w:val="28"/>
          <w:szCs w:val="28"/>
        </w:rPr>
      </w:pPr>
      <w:r w:rsidRPr="00B22D17">
        <w:rPr>
          <w:sz w:val="28"/>
          <w:szCs w:val="28"/>
        </w:rPr>
        <w:t>- ч</w:t>
      </w:r>
      <w:r w:rsidRPr="00B22D17">
        <w:rPr>
          <w:sz w:val="28"/>
          <w:szCs w:val="28"/>
          <w:lang w:val="ky-KG"/>
        </w:rPr>
        <w:t>оң челектер</w:t>
      </w:r>
      <w:r w:rsidRPr="00B22D17">
        <w:rPr>
          <w:sz w:val="28"/>
          <w:szCs w:val="28"/>
        </w:rPr>
        <w:t>;</w:t>
      </w:r>
    </w:p>
    <w:p w:rsidR="00843A2B" w:rsidRPr="00B22D17" w:rsidRDefault="00843A2B" w:rsidP="00B22D17">
      <w:pPr>
        <w:widowControl w:val="0"/>
        <w:ind w:left="1080"/>
        <w:jc w:val="both"/>
        <w:rPr>
          <w:sz w:val="28"/>
          <w:szCs w:val="28"/>
        </w:rPr>
      </w:pPr>
      <w:r w:rsidRPr="00B22D17">
        <w:rPr>
          <w:sz w:val="28"/>
          <w:szCs w:val="28"/>
        </w:rPr>
        <w:t xml:space="preserve">- </w:t>
      </w:r>
      <w:r w:rsidRPr="00B22D17">
        <w:rPr>
          <w:sz w:val="28"/>
          <w:szCs w:val="28"/>
          <w:lang w:val="ky-KG"/>
        </w:rPr>
        <w:t xml:space="preserve">бѳлүп байытуучу </w:t>
      </w:r>
      <w:r w:rsidRPr="00B22D17">
        <w:rPr>
          <w:sz w:val="28"/>
          <w:szCs w:val="28"/>
        </w:rPr>
        <w:t>машин</w:t>
      </w:r>
      <w:r w:rsidRPr="00B22D17">
        <w:rPr>
          <w:sz w:val="28"/>
          <w:szCs w:val="28"/>
          <w:lang w:val="ky-KG"/>
        </w:rPr>
        <w:t>алар</w:t>
      </w:r>
      <w:r w:rsidRPr="00B22D17">
        <w:rPr>
          <w:sz w:val="28"/>
          <w:szCs w:val="28"/>
        </w:rPr>
        <w:t>;</w:t>
      </w:r>
    </w:p>
    <w:p w:rsidR="00843A2B" w:rsidRPr="00B22D17" w:rsidRDefault="00843A2B" w:rsidP="00B22D17">
      <w:pPr>
        <w:widowControl w:val="0"/>
        <w:ind w:left="1080"/>
        <w:jc w:val="both"/>
        <w:rPr>
          <w:sz w:val="28"/>
          <w:szCs w:val="28"/>
        </w:rPr>
      </w:pPr>
      <w:r w:rsidRPr="00B22D17">
        <w:rPr>
          <w:sz w:val="28"/>
          <w:szCs w:val="28"/>
        </w:rPr>
        <w:t xml:space="preserve">- </w:t>
      </w:r>
      <w:r w:rsidRPr="00B22D17">
        <w:rPr>
          <w:sz w:val="28"/>
          <w:szCs w:val="28"/>
          <w:lang w:val="ky-KG"/>
        </w:rPr>
        <w:t xml:space="preserve">оор суспензияларда байытуу </w:t>
      </w:r>
      <w:r w:rsidRPr="00B22D17">
        <w:rPr>
          <w:sz w:val="28"/>
          <w:szCs w:val="28"/>
        </w:rPr>
        <w:t>аппарат</w:t>
      </w:r>
      <w:r w:rsidRPr="00B22D17">
        <w:rPr>
          <w:sz w:val="28"/>
          <w:szCs w:val="28"/>
          <w:lang w:val="ky-KG"/>
        </w:rPr>
        <w:t>тар</w:t>
      </w:r>
      <w:r w:rsidRPr="00B22D17">
        <w:rPr>
          <w:sz w:val="28"/>
          <w:szCs w:val="28"/>
        </w:rPr>
        <w:t>ы;</w:t>
      </w:r>
    </w:p>
    <w:p w:rsidR="00843A2B" w:rsidRPr="00B22D17" w:rsidRDefault="00843A2B" w:rsidP="00B22D17">
      <w:pPr>
        <w:widowControl w:val="0"/>
        <w:ind w:left="1080"/>
        <w:jc w:val="both"/>
        <w:rPr>
          <w:sz w:val="28"/>
          <w:szCs w:val="28"/>
        </w:rPr>
      </w:pPr>
      <w:r w:rsidRPr="00B22D17">
        <w:rPr>
          <w:sz w:val="28"/>
          <w:szCs w:val="28"/>
        </w:rPr>
        <w:t>- гравитаци</w:t>
      </w:r>
      <w:r w:rsidRPr="00B22D17">
        <w:rPr>
          <w:sz w:val="28"/>
          <w:szCs w:val="28"/>
          <w:lang w:val="ky-KG"/>
        </w:rPr>
        <w:t>ялык байытуу</w:t>
      </w:r>
      <w:r w:rsidRPr="00B22D17">
        <w:rPr>
          <w:sz w:val="28"/>
          <w:szCs w:val="28"/>
        </w:rPr>
        <w:t xml:space="preserve"> аппарат</w:t>
      </w:r>
      <w:r w:rsidRPr="00B22D17">
        <w:rPr>
          <w:sz w:val="28"/>
          <w:szCs w:val="28"/>
          <w:lang w:val="ky-KG"/>
        </w:rPr>
        <w:t>тар</w:t>
      </w:r>
      <w:r w:rsidRPr="00B22D17">
        <w:rPr>
          <w:sz w:val="28"/>
          <w:szCs w:val="28"/>
        </w:rPr>
        <w:t>ы;</w:t>
      </w:r>
    </w:p>
    <w:p w:rsidR="00843A2B" w:rsidRPr="00B22D17" w:rsidRDefault="00843A2B" w:rsidP="00B22D17">
      <w:pPr>
        <w:widowControl w:val="0"/>
        <w:ind w:left="1080"/>
        <w:jc w:val="both"/>
        <w:rPr>
          <w:sz w:val="28"/>
          <w:szCs w:val="28"/>
        </w:rPr>
      </w:pPr>
      <w:r w:rsidRPr="00B22D17">
        <w:rPr>
          <w:sz w:val="28"/>
          <w:szCs w:val="28"/>
        </w:rPr>
        <w:t>- радиал</w:t>
      </w:r>
      <w:r w:rsidRPr="00B22D17">
        <w:rPr>
          <w:sz w:val="28"/>
          <w:szCs w:val="28"/>
          <w:lang w:val="ky-KG"/>
        </w:rPr>
        <w:t>дык коюлткучтар</w:t>
      </w:r>
      <w:r w:rsidRPr="00B22D17">
        <w:rPr>
          <w:sz w:val="28"/>
          <w:szCs w:val="28"/>
        </w:rPr>
        <w:t>;</w:t>
      </w:r>
    </w:p>
    <w:p w:rsidR="00843A2B" w:rsidRPr="00B22D17" w:rsidRDefault="00843A2B" w:rsidP="00B22D17">
      <w:pPr>
        <w:widowControl w:val="0"/>
        <w:ind w:left="1080"/>
        <w:jc w:val="both"/>
        <w:rPr>
          <w:sz w:val="28"/>
          <w:szCs w:val="28"/>
        </w:rPr>
      </w:pPr>
      <w:r w:rsidRPr="00B22D17">
        <w:rPr>
          <w:sz w:val="28"/>
          <w:szCs w:val="28"/>
        </w:rPr>
        <w:t xml:space="preserve">- </w:t>
      </w:r>
      <w:r w:rsidRPr="00B22D17">
        <w:rPr>
          <w:sz w:val="28"/>
          <w:szCs w:val="28"/>
          <w:lang w:val="ky-KG"/>
        </w:rPr>
        <w:t xml:space="preserve">бышыруу, </w:t>
      </w:r>
      <w:r w:rsidRPr="00B22D17">
        <w:rPr>
          <w:sz w:val="28"/>
          <w:szCs w:val="28"/>
        </w:rPr>
        <w:t>агломераци</w:t>
      </w:r>
      <w:r w:rsidRPr="00B22D17">
        <w:rPr>
          <w:sz w:val="28"/>
          <w:szCs w:val="28"/>
          <w:lang w:val="ky-KG"/>
        </w:rPr>
        <w:t>я орнотмолору</w:t>
      </w:r>
      <w:r w:rsidRPr="00B22D17">
        <w:rPr>
          <w:sz w:val="28"/>
          <w:szCs w:val="28"/>
        </w:rPr>
        <w:t>.</w:t>
      </w:r>
    </w:p>
    <w:p w:rsidR="00843A2B" w:rsidRPr="00B22D17" w:rsidRDefault="00843A2B" w:rsidP="00B22D17">
      <w:pPr>
        <w:widowControl w:val="0"/>
        <w:ind w:firstLine="708"/>
        <w:jc w:val="both"/>
        <w:rPr>
          <w:sz w:val="28"/>
          <w:szCs w:val="28"/>
        </w:rPr>
      </w:pPr>
      <w:r w:rsidRPr="00B22D17">
        <w:rPr>
          <w:sz w:val="28"/>
          <w:szCs w:val="28"/>
        </w:rPr>
        <w:t>6. Ушул Эрежелердин жоболору катуу пайдалуу кендерди иштеп чыгуу жана байытуу иштери учурунда долбоорлоодо, курууда, эксплуатациялоодо, кеңейтүүдѳ, реконструкциялоодо жана техникалык кайра жабдууда милдеттүү түрдө аткарылышы керек.</w:t>
      </w:r>
    </w:p>
    <w:p w:rsidR="00843A2B" w:rsidRPr="00B22D17" w:rsidRDefault="00843A2B" w:rsidP="00B22D17">
      <w:pPr>
        <w:widowControl w:val="0"/>
        <w:ind w:firstLine="708"/>
        <w:jc w:val="both"/>
        <w:rPr>
          <w:sz w:val="28"/>
          <w:szCs w:val="28"/>
        </w:rPr>
      </w:pPr>
      <w:r w:rsidRPr="00B22D17">
        <w:rPr>
          <w:sz w:val="28"/>
          <w:szCs w:val="28"/>
        </w:rPr>
        <w:t xml:space="preserve"> 7. Пайдалуу кендерди иштеп чыгуу жана байытуу объектилеринин курулушунун жана эксплуатациялоонун коопсуздугун камсыздоочу талаптар ушул Эрежелер жана ошондой эле машиналарды жана жабдууларды, анын ичинде ашыкча басым алдында иштегендерин коопсуз эксплуатациялоо жана утилдештирүү, имараттарды, курулуштарды, курулмаларды коопсуз эксплуатациялоо жана алардын жанындагы аймакты коопсуз пайдалануу боюнча, ѳрт коопсуздугу, экологиялык коопсуздук боюнча, кѳтѳрүп ташуучу жабдууларды, электр орнотмолорун, автотранспорттук каражаттарды, электр менен камсыздоо системаларын, жогорку вольттуу электр жабдууларын коопсуз эксплуатациялоо боюнча ченемдик актылар тарабынан белгиленет.</w:t>
      </w:r>
    </w:p>
    <w:p w:rsidR="00843A2B" w:rsidRPr="00B22D17" w:rsidRDefault="00843A2B" w:rsidP="00B22D17">
      <w:pPr>
        <w:widowControl w:val="0"/>
        <w:jc w:val="center"/>
        <w:rPr>
          <w:b/>
          <w:sz w:val="28"/>
          <w:szCs w:val="28"/>
        </w:rPr>
      </w:pPr>
      <w:r w:rsidRPr="00B22D17">
        <w:rPr>
          <w:b/>
          <w:sz w:val="28"/>
          <w:szCs w:val="28"/>
        </w:rPr>
        <w:t xml:space="preserve"> § 2. Негизги түшүнүктѳр жана аныктамалар</w:t>
      </w:r>
    </w:p>
    <w:p w:rsidR="00843A2B" w:rsidRPr="00B22D17" w:rsidRDefault="00843A2B" w:rsidP="00B22D17">
      <w:pPr>
        <w:widowControl w:val="0"/>
        <w:ind w:firstLine="708"/>
        <w:jc w:val="both"/>
        <w:rPr>
          <w:sz w:val="28"/>
          <w:szCs w:val="28"/>
        </w:rPr>
      </w:pPr>
      <w:r w:rsidRPr="00B22D17">
        <w:rPr>
          <w:sz w:val="28"/>
          <w:szCs w:val="28"/>
        </w:rPr>
        <w:t xml:space="preserve"> 8. Ушул Эрежелердин негизги түшүнүктѳрү жана аныктамалары тѳмѳнкүлѳр:</w:t>
      </w:r>
    </w:p>
    <w:p w:rsidR="00843A2B" w:rsidRPr="00B22D17" w:rsidRDefault="00843A2B" w:rsidP="00B22D17">
      <w:pPr>
        <w:widowControl w:val="0"/>
        <w:ind w:firstLine="708"/>
        <w:jc w:val="both"/>
        <w:rPr>
          <w:sz w:val="28"/>
          <w:szCs w:val="28"/>
        </w:rPr>
      </w:pPr>
      <w:r w:rsidRPr="00B22D17">
        <w:rPr>
          <w:b/>
          <w:sz w:val="28"/>
          <w:szCs w:val="28"/>
        </w:rPr>
        <w:t>Агломерация</w:t>
      </w:r>
      <w:r w:rsidRPr="00B22D17">
        <w:rPr>
          <w:sz w:val="28"/>
          <w:szCs w:val="28"/>
        </w:rPr>
        <w:t xml:space="preserve"> (бѳлүктѳѳ) – майда руданы же порошок түрүндѳгү </w:t>
      </w:r>
      <w:r w:rsidRPr="00B22D17">
        <w:rPr>
          <w:sz w:val="28"/>
          <w:szCs w:val="28"/>
        </w:rPr>
        <w:lastRenderedPageBreak/>
        <w:t xml:space="preserve">материалды кийин металлургиялык иштетүү максатында зарыл формага жана касиетке келтирүү үчүн кызытып бириктирүү жолу менен ири бѳлүктѳргѳ (агломераттарга) келтирүүчү термиялык процесс. </w:t>
      </w:r>
    </w:p>
    <w:p w:rsidR="00843A2B" w:rsidRPr="00B22D17" w:rsidRDefault="00843A2B" w:rsidP="00B22D17">
      <w:pPr>
        <w:ind w:firstLine="708"/>
        <w:jc w:val="both"/>
        <w:textAlignment w:val="baseline"/>
        <w:rPr>
          <w:sz w:val="28"/>
          <w:szCs w:val="28"/>
        </w:rPr>
      </w:pPr>
      <w:r w:rsidRPr="00B22D17">
        <w:rPr>
          <w:b/>
          <w:sz w:val="28"/>
          <w:szCs w:val="28"/>
        </w:rPr>
        <w:t>Антипирогендер</w:t>
      </w:r>
      <w:r w:rsidRPr="00B22D17">
        <w:rPr>
          <w:sz w:val="28"/>
          <w:szCs w:val="28"/>
        </w:rPr>
        <w:t xml:space="preserve"> – көмүрлөрдүн, рудалардын от алып күйүүсүнө жолтоо болуучу заттар (суу, натрий силикатынын аралашмасы, кычкылдануу ингибиторлору ж.б.). </w:t>
      </w:r>
    </w:p>
    <w:p w:rsidR="00843A2B" w:rsidRPr="00B22D17" w:rsidRDefault="00843A2B" w:rsidP="00B22D17">
      <w:pPr>
        <w:ind w:firstLine="708"/>
        <w:jc w:val="both"/>
        <w:textAlignment w:val="baseline"/>
        <w:rPr>
          <w:sz w:val="28"/>
          <w:szCs w:val="28"/>
        </w:rPr>
      </w:pPr>
      <w:r w:rsidRPr="00B22D17">
        <w:rPr>
          <w:b/>
          <w:sz w:val="28"/>
          <w:szCs w:val="28"/>
        </w:rPr>
        <w:t>Авария</w:t>
      </w:r>
      <w:r w:rsidRPr="00B22D17">
        <w:rPr>
          <w:sz w:val="28"/>
          <w:szCs w:val="28"/>
        </w:rPr>
        <w:t xml:space="preserve"> – кооптуу ѳндүрүш объектисинде пайдаланылып жаткан курулмалардын же техникалык түзүлмѳлѳрдүн бузулушу, контролдонбогон жарылуу жана/же коркунучтуу заттардын сыртка чыгышы, тоонун силкиниши, тоо тектеринин кулашы, ѳрт. </w:t>
      </w:r>
    </w:p>
    <w:p w:rsidR="00843A2B" w:rsidRPr="00B22D17" w:rsidRDefault="00843A2B" w:rsidP="00B22D17">
      <w:pPr>
        <w:widowControl w:val="0"/>
        <w:autoSpaceDE w:val="0"/>
        <w:autoSpaceDN w:val="0"/>
        <w:adjustRightInd w:val="0"/>
        <w:ind w:firstLine="708"/>
        <w:jc w:val="both"/>
        <w:rPr>
          <w:sz w:val="28"/>
          <w:szCs w:val="28"/>
        </w:rPr>
      </w:pPr>
      <w:r w:rsidRPr="00B22D17">
        <w:rPr>
          <w:b/>
          <w:sz w:val="28"/>
          <w:szCs w:val="28"/>
        </w:rPr>
        <w:t xml:space="preserve">Администрация – </w:t>
      </w:r>
      <w:r w:rsidRPr="00B22D17">
        <w:rPr>
          <w:sz w:val="28"/>
          <w:szCs w:val="28"/>
        </w:rPr>
        <w:t xml:space="preserve">аларга ыйгарылган укуктардын чегинде аткаруучулук-тескѳѳчүлүк иш жүргүзгѳн орган же ишканалардын, бирикмелердин, мекемелердин, уюмдардын кызмат адамдары. </w:t>
      </w:r>
    </w:p>
    <w:p w:rsidR="00843A2B" w:rsidRPr="00B22D17" w:rsidRDefault="00843A2B" w:rsidP="00B22D17">
      <w:pPr>
        <w:widowControl w:val="0"/>
        <w:autoSpaceDE w:val="0"/>
        <w:autoSpaceDN w:val="0"/>
        <w:adjustRightInd w:val="0"/>
        <w:ind w:firstLine="708"/>
        <w:jc w:val="both"/>
        <w:rPr>
          <w:sz w:val="28"/>
          <w:szCs w:val="28"/>
        </w:rPr>
      </w:pPr>
      <w:r w:rsidRPr="00B22D17">
        <w:rPr>
          <w:b/>
          <w:sz w:val="28"/>
          <w:szCs w:val="28"/>
        </w:rPr>
        <w:t>Амальгамация</w:t>
      </w:r>
      <w:r w:rsidRPr="00B22D17">
        <w:rPr>
          <w:sz w:val="28"/>
          <w:szCs w:val="28"/>
        </w:rPr>
        <w:t xml:space="preserve"> – рудалардан же концентраттардан сымаптын жардамы менен металлдарды алуу ыкмасы. </w:t>
      </w:r>
    </w:p>
    <w:p w:rsidR="00843A2B" w:rsidRPr="00B22D17" w:rsidRDefault="00843A2B" w:rsidP="00B22D17">
      <w:pPr>
        <w:widowControl w:val="0"/>
        <w:autoSpaceDE w:val="0"/>
        <w:autoSpaceDN w:val="0"/>
        <w:adjustRightInd w:val="0"/>
        <w:ind w:firstLine="708"/>
        <w:jc w:val="both"/>
        <w:rPr>
          <w:sz w:val="28"/>
          <w:szCs w:val="28"/>
        </w:rPr>
      </w:pPr>
      <w:r w:rsidRPr="00B22D17">
        <w:rPr>
          <w:b/>
          <w:sz w:val="28"/>
          <w:szCs w:val="28"/>
        </w:rPr>
        <w:t xml:space="preserve">Бөлүп алуу – </w:t>
      </w:r>
      <w:r w:rsidRPr="00B22D17">
        <w:rPr>
          <w:sz w:val="28"/>
          <w:szCs w:val="28"/>
        </w:rPr>
        <w:t xml:space="preserve">кендерден жана алар менен байытылган продукттардан баалуу компоненттерди органикалык эриткичтерде, туздардын кычкылдарында же калыбына келтирүүчүлөрүндө, жегичтерде, кычкылдардын аралашмаларында, көбүнчө сууда бөлүп алуу (гидротермикалык) методу. Жер асты, скважиналык, үймө, чандык, автоклавдык, сорбциондук жана аралаштыруу менен бөлүп алуу айырмаланат. </w:t>
      </w:r>
    </w:p>
    <w:p w:rsidR="00843A2B" w:rsidRPr="00B22D17" w:rsidRDefault="00843A2B" w:rsidP="00B22D17">
      <w:pPr>
        <w:ind w:firstLine="708"/>
        <w:jc w:val="both"/>
        <w:rPr>
          <w:sz w:val="28"/>
          <w:szCs w:val="28"/>
          <w:lang w:val="ky-KG"/>
        </w:rPr>
      </w:pPr>
      <w:r w:rsidRPr="00B22D17">
        <w:rPr>
          <w:b/>
          <w:sz w:val="28"/>
          <w:szCs w:val="28"/>
          <w:lang w:val="ky-KG"/>
        </w:rPr>
        <w:t>Гравитациялык байытуу</w:t>
      </w:r>
      <w:r w:rsidRPr="00B22D17">
        <w:rPr>
          <w:sz w:val="28"/>
          <w:szCs w:val="28"/>
          <w:lang w:val="ky-KG"/>
        </w:rPr>
        <w:t xml:space="preserve"> – минералдык бөлүкчөлөрдүн бөлүнүшү тыгыздыгы, өлчөмү жана формасынын айырмасынын негизинде бөлүүчү чөйрөнүн каршылыгы жана оордук күчтөрүнүн таасири астында, мүнөздөрүнүн жана кыймыл күчтөрүнүн айырмасында жүргөн процесс. </w:t>
      </w:r>
    </w:p>
    <w:p w:rsidR="00843A2B" w:rsidRPr="00B22D17" w:rsidRDefault="00843A2B" w:rsidP="00B22D17">
      <w:pPr>
        <w:ind w:firstLine="708"/>
        <w:jc w:val="both"/>
        <w:rPr>
          <w:sz w:val="28"/>
          <w:szCs w:val="28"/>
          <w:lang w:val="ky-KG"/>
        </w:rPr>
      </w:pPr>
      <w:r w:rsidRPr="00B22D17">
        <w:rPr>
          <w:b/>
          <w:sz w:val="28"/>
          <w:szCs w:val="28"/>
          <w:lang w:val="ky-KG"/>
        </w:rPr>
        <w:t>Грануляция</w:t>
      </w:r>
      <w:r w:rsidRPr="00B22D17">
        <w:rPr>
          <w:sz w:val="28"/>
          <w:szCs w:val="28"/>
          <w:lang w:val="ky-KG"/>
        </w:rPr>
        <w:t xml:space="preserve"> – кендин концентрацияларын байытууда, андан ары иштетүүдө жана берилген касиеттерге ээ болгон товардык азыкты алууда топтошуу, ичке дисперстүү материалдардын бөлүкчө абалына келүү процесси. </w:t>
      </w:r>
    </w:p>
    <w:p w:rsidR="00843A2B" w:rsidRPr="00B22D17" w:rsidRDefault="00843A2B" w:rsidP="00B22D17">
      <w:pPr>
        <w:ind w:firstLine="708"/>
        <w:jc w:val="both"/>
        <w:rPr>
          <w:sz w:val="28"/>
          <w:szCs w:val="28"/>
          <w:lang w:val="ky-KG"/>
        </w:rPr>
      </w:pPr>
      <w:r w:rsidRPr="00B22D17">
        <w:rPr>
          <w:b/>
          <w:sz w:val="28"/>
          <w:szCs w:val="28"/>
          <w:lang w:val="ky-KG"/>
        </w:rPr>
        <w:t>Калбырлоо</w:t>
      </w:r>
      <w:r w:rsidRPr="00B22D17">
        <w:rPr>
          <w:sz w:val="28"/>
          <w:szCs w:val="28"/>
          <w:lang w:val="ky-KG"/>
        </w:rPr>
        <w:t xml:space="preserve"> – элөөчү тегиздиктерге ээ болгон атайын түзүлүштөрдө (калбырларда) ишке ашырылган, материалдарды ирилигине жараша бөлүү процесси. Кургак жана нымдуу калбырлоо айырмаланат. </w:t>
      </w:r>
    </w:p>
    <w:p w:rsidR="00843A2B" w:rsidRPr="00B22D17" w:rsidRDefault="00843A2B" w:rsidP="00B22D17">
      <w:pPr>
        <w:ind w:firstLine="708"/>
        <w:jc w:val="both"/>
        <w:rPr>
          <w:sz w:val="28"/>
          <w:szCs w:val="28"/>
          <w:lang w:val="ky-KG"/>
        </w:rPr>
      </w:pPr>
      <w:r w:rsidRPr="00B22D17">
        <w:rPr>
          <w:b/>
          <w:sz w:val="28"/>
          <w:szCs w:val="28"/>
          <w:lang w:val="ky-KG"/>
        </w:rPr>
        <w:t>Дренаждоо (байытууда)</w:t>
      </w:r>
      <w:r w:rsidRPr="00B22D17">
        <w:rPr>
          <w:sz w:val="28"/>
          <w:szCs w:val="28"/>
          <w:lang w:val="ky-KG"/>
        </w:rPr>
        <w:t xml:space="preserve"> – суюктуктун табигый же жасалма дрендер боюнча оордук күчүнүн таасири астында (кээде механикалык термелүүнүн таасири астында) фильтрленүү процесси.</w:t>
      </w:r>
    </w:p>
    <w:p w:rsidR="00843A2B" w:rsidRPr="00B22D17" w:rsidRDefault="00843A2B" w:rsidP="00B22D17">
      <w:pPr>
        <w:ind w:firstLine="708"/>
        <w:jc w:val="both"/>
        <w:rPr>
          <w:sz w:val="28"/>
          <w:szCs w:val="28"/>
          <w:lang w:val="ky-KG"/>
        </w:rPr>
      </w:pPr>
      <w:r w:rsidRPr="00B22D17">
        <w:rPr>
          <w:b/>
          <w:sz w:val="28"/>
          <w:szCs w:val="28"/>
          <w:lang w:val="ky-KG"/>
        </w:rPr>
        <w:t>Майдалоо</w:t>
      </w:r>
      <w:r w:rsidRPr="00B22D17">
        <w:rPr>
          <w:sz w:val="28"/>
          <w:szCs w:val="28"/>
          <w:lang w:val="ky-KG"/>
        </w:rPr>
        <w:t xml:space="preserve"> – атайын машиналарда жаруу, уруу, кесүү жана алардын биригүүсү менен ишке ашырылган тышкы механикалык күчтөрдүн таасири астында минералдык заттардын же анын продукттарынын бөлүкчөлөрүнүн өлчөмдөрүн кичирейтүү максатында жүргүзүлгөн кайра иштетүү процесси. Майдалоонун ири, орто жана майда түрлѳрү болот. </w:t>
      </w:r>
    </w:p>
    <w:p w:rsidR="00843A2B" w:rsidRPr="00B22D17" w:rsidRDefault="00843A2B" w:rsidP="00B22D17">
      <w:pPr>
        <w:ind w:firstLine="708"/>
        <w:jc w:val="both"/>
        <w:rPr>
          <w:sz w:val="28"/>
          <w:szCs w:val="28"/>
          <w:lang w:val="ky-KG"/>
        </w:rPr>
      </w:pPr>
      <w:r w:rsidRPr="00B22D17">
        <w:rPr>
          <w:b/>
          <w:sz w:val="28"/>
          <w:szCs w:val="28"/>
          <w:lang w:val="ky-KG"/>
        </w:rPr>
        <w:t xml:space="preserve">Талкалоо </w:t>
      </w:r>
      <w:r w:rsidRPr="00B22D17">
        <w:rPr>
          <w:sz w:val="28"/>
          <w:szCs w:val="28"/>
          <w:lang w:val="ky-KG"/>
        </w:rPr>
        <w:t xml:space="preserve">– майдалоочу чөйрөнүн (стержень, шарлардын) уруусу жана жанчуусунун натыйжасында чийкизаттын пайдалуу компоненттерин жана порода пайда кылуучу минералдык агрегаттарын, ошондой эле байытуу процессиндеги керектүү ириликти камсыздаган минерал чийкизатын талкалоо процесси. </w:t>
      </w:r>
    </w:p>
    <w:p w:rsidR="00843A2B" w:rsidRPr="00B22D17" w:rsidRDefault="00843A2B" w:rsidP="00B22D17">
      <w:pPr>
        <w:ind w:firstLine="708"/>
        <w:jc w:val="both"/>
        <w:rPr>
          <w:sz w:val="28"/>
          <w:szCs w:val="28"/>
          <w:lang w:val="ky-KG"/>
        </w:rPr>
      </w:pPr>
      <w:r w:rsidRPr="00B22D17">
        <w:rPr>
          <w:b/>
          <w:sz w:val="28"/>
          <w:szCs w:val="28"/>
          <w:lang w:val="ky-KG"/>
        </w:rPr>
        <w:lastRenderedPageBreak/>
        <w:t>Инцидент</w:t>
      </w:r>
      <w:r w:rsidRPr="00B22D17">
        <w:rPr>
          <w:sz w:val="28"/>
          <w:szCs w:val="28"/>
          <w:lang w:val="ky-KG"/>
        </w:rPr>
        <w:t xml:space="preserve"> – кооптуу өндүрүштүк обьектте колдонулган техникалык түзүлүштѳрдүн бузулушу же иштебей калышы,  техникалык процесстен четтѳѳ, мамлекеттик мыйзамдардын же Кыргыз Республикасынын башка укуктук-ченемдик актыларынын жана ошондой эле кооптуу техникалык обьектте иштердин жүрүшүнүн эрежелерин белгилеген ченемдик техникалык документтердин бузулушу. </w:t>
      </w:r>
    </w:p>
    <w:p w:rsidR="00843A2B" w:rsidRPr="00B22D17" w:rsidRDefault="00843A2B" w:rsidP="00B22D17">
      <w:pPr>
        <w:ind w:firstLine="708"/>
        <w:jc w:val="both"/>
        <w:rPr>
          <w:sz w:val="28"/>
          <w:szCs w:val="28"/>
          <w:lang w:val="ky-KG"/>
        </w:rPr>
      </w:pPr>
      <w:r w:rsidRPr="00B22D17">
        <w:rPr>
          <w:b/>
          <w:sz w:val="28"/>
          <w:szCs w:val="28"/>
          <w:lang w:val="ky-KG"/>
        </w:rPr>
        <w:t>Классификация</w:t>
      </w:r>
      <w:r w:rsidRPr="00B22D17">
        <w:rPr>
          <w:sz w:val="28"/>
          <w:szCs w:val="28"/>
          <w:lang w:val="ky-KG"/>
        </w:rPr>
        <w:t xml:space="preserve"> – чийкизаттын өлчөмү боюнча бир тектүү болбогон бүртүктүү жана полидисперстик бөлүкчөлөрүн калбырлоо, гидравликалык (пневматикалык) классификациялоо же борборго умтулуучу талаанын жардамы менен бөлүү процесси. </w:t>
      </w:r>
    </w:p>
    <w:p w:rsidR="00843A2B" w:rsidRPr="00B22D17" w:rsidRDefault="00843A2B" w:rsidP="00B22D17">
      <w:pPr>
        <w:ind w:firstLine="708"/>
        <w:jc w:val="both"/>
        <w:rPr>
          <w:sz w:val="28"/>
          <w:szCs w:val="28"/>
          <w:lang w:val="ky-KG"/>
        </w:rPr>
      </w:pPr>
      <w:r w:rsidRPr="00B22D17">
        <w:rPr>
          <w:b/>
          <w:sz w:val="28"/>
          <w:szCs w:val="28"/>
          <w:lang w:val="ky-KG"/>
        </w:rPr>
        <w:t xml:space="preserve">Кондиционирлөө (байытууда) </w:t>
      </w:r>
      <w:r w:rsidRPr="00B22D17">
        <w:rPr>
          <w:sz w:val="28"/>
          <w:szCs w:val="28"/>
          <w:lang w:val="ky-KG"/>
        </w:rPr>
        <w:t>–</w:t>
      </w:r>
      <w:r w:rsidRPr="00B22D17">
        <w:rPr>
          <w:b/>
          <w:sz w:val="28"/>
          <w:szCs w:val="28"/>
          <w:lang w:val="ky-KG"/>
        </w:rPr>
        <w:t xml:space="preserve">  </w:t>
      </w:r>
      <w:r w:rsidRPr="00B22D17">
        <w:rPr>
          <w:sz w:val="28"/>
          <w:szCs w:val="28"/>
          <w:lang w:val="ky-KG"/>
        </w:rPr>
        <w:t>технологиянын параметрлери менен көрсөтүлгөн даярдоо этабын түзүү жана колдоо: руданын пульпасынын - флотацияга, флотореагенттерди – процесске дозалоодон мурун, тыш суунун – жабык суу айлануусу үчүн.</w:t>
      </w:r>
    </w:p>
    <w:p w:rsidR="00843A2B" w:rsidRPr="00B22D17" w:rsidRDefault="00843A2B" w:rsidP="00B22D17">
      <w:pPr>
        <w:ind w:firstLine="708"/>
        <w:jc w:val="both"/>
        <w:rPr>
          <w:sz w:val="28"/>
          <w:szCs w:val="28"/>
          <w:lang w:val="ky-KG"/>
        </w:rPr>
      </w:pPr>
      <w:r w:rsidRPr="00B22D17">
        <w:rPr>
          <w:b/>
          <w:sz w:val="28"/>
          <w:szCs w:val="28"/>
          <w:lang w:val="ky-KG"/>
        </w:rPr>
        <w:t>Консервация</w:t>
      </w:r>
      <w:r w:rsidRPr="00B22D17">
        <w:rPr>
          <w:sz w:val="28"/>
          <w:szCs w:val="28"/>
          <w:lang w:val="ky-KG"/>
        </w:rPr>
        <w:t xml:space="preserve"> – тоо кен өндүрүүчү жана кайра иштетүүчү ишкананын функциясын убактылуу токтотуу, бул үчүн долбоордо анын курулушу үчүн тиешелүү чаралар иштелип чыгат. </w:t>
      </w:r>
    </w:p>
    <w:p w:rsidR="00843A2B" w:rsidRPr="00B22D17" w:rsidRDefault="00843A2B" w:rsidP="00B22D17">
      <w:pPr>
        <w:ind w:firstLine="708"/>
        <w:jc w:val="both"/>
        <w:rPr>
          <w:sz w:val="28"/>
          <w:szCs w:val="28"/>
          <w:lang w:val="ky-KG"/>
        </w:rPr>
      </w:pPr>
      <w:r w:rsidRPr="00B22D17">
        <w:rPr>
          <w:b/>
          <w:sz w:val="28"/>
          <w:szCs w:val="28"/>
          <w:lang w:val="ky-KG"/>
        </w:rPr>
        <w:t xml:space="preserve">Концентрат </w:t>
      </w:r>
      <w:r w:rsidRPr="00B22D17">
        <w:rPr>
          <w:sz w:val="28"/>
          <w:szCs w:val="28"/>
          <w:lang w:val="ky-KG"/>
        </w:rPr>
        <w:t xml:space="preserve">– алгачкы материалда (рудада) жана башка аналогиялык байытуучу операциялардын натыйжасында алынган азыктарга караганда, баалуу компоненттердин камтылышы жогору болгон байытылган минералдык чийкизат. Төмөнкү түрлөрү айырмаланат: коллективдик, кондициондук, акыркы жана баштапкы. </w:t>
      </w:r>
    </w:p>
    <w:p w:rsidR="00843A2B" w:rsidRPr="00B22D17" w:rsidRDefault="00843A2B" w:rsidP="00B22D17">
      <w:pPr>
        <w:ind w:firstLine="708"/>
        <w:jc w:val="both"/>
        <w:rPr>
          <w:sz w:val="28"/>
          <w:szCs w:val="28"/>
          <w:lang w:val="ky-KG"/>
        </w:rPr>
      </w:pPr>
      <w:r w:rsidRPr="00B22D17">
        <w:rPr>
          <w:b/>
          <w:sz w:val="28"/>
          <w:szCs w:val="28"/>
          <w:lang w:val="ky-KG"/>
        </w:rPr>
        <w:t>Жоюу</w:t>
      </w:r>
      <w:r w:rsidRPr="00B22D17">
        <w:rPr>
          <w:sz w:val="28"/>
          <w:szCs w:val="28"/>
          <w:lang w:val="ky-KG"/>
        </w:rPr>
        <w:t xml:space="preserve"> – тоо кен иштетүүчү же кайра иштетүүчү ишканалардын ишмердүүлүгүн токтотуу, бул үчүн долбоордо анын курулушу үчүн тийиштүү чаралар алдын ала көрүлөт.</w:t>
      </w:r>
    </w:p>
    <w:p w:rsidR="00843A2B" w:rsidRPr="00B22D17" w:rsidRDefault="00843A2B" w:rsidP="00B22D17">
      <w:pPr>
        <w:ind w:firstLine="708"/>
        <w:jc w:val="both"/>
        <w:rPr>
          <w:sz w:val="28"/>
          <w:szCs w:val="28"/>
          <w:lang w:val="ky-KG"/>
        </w:rPr>
      </w:pPr>
      <w:r w:rsidRPr="00B22D17">
        <w:rPr>
          <w:b/>
          <w:sz w:val="28"/>
          <w:szCs w:val="28"/>
          <w:lang w:val="ky-KG"/>
        </w:rPr>
        <w:t>Магниттик байытуу</w:t>
      </w:r>
      <w:r w:rsidRPr="00B22D17">
        <w:rPr>
          <w:sz w:val="28"/>
          <w:szCs w:val="28"/>
          <w:lang w:val="ky-KG"/>
        </w:rPr>
        <w:t xml:space="preserve"> – бөлүнүүчү компоненттердин магниттик касиеттеринин айырмасына негизделген, чийкизаттын жана минералдык дандардын бөлүкчөлөрүн ажыратуу процесси. </w:t>
      </w:r>
    </w:p>
    <w:p w:rsidR="00843A2B" w:rsidRPr="00B22D17" w:rsidRDefault="00843A2B" w:rsidP="00B22D17">
      <w:pPr>
        <w:ind w:firstLine="708"/>
        <w:jc w:val="both"/>
        <w:rPr>
          <w:sz w:val="28"/>
          <w:szCs w:val="28"/>
          <w:lang w:val="ky-KG"/>
        </w:rPr>
      </w:pPr>
      <w:r w:rsidRPr="00B22D17">
        <w:rPr>
          <w:b/>
          <w:sz w:val="28"/>
          <w:szCs w:val="28"/>
          <w:lang w:val="ky-KG"/>
        </w:rPr>
        <w:t>Пайдалуу кендердин байытуу методдору</w:t>
      </w:r>
      <w:r w:rsidRPr="00B22D17">
        <w:rPr>
          <w:sz w:val="28"/>
          <w:szCs w:val="28"/>
          <w:lang w:val="ky-KG"/>
        </w:rPr>
        <w:t xml:space="preserve"> – фазалык курамын өзгөртпөстөн минералдык чийкизаттан пайдалуу минералдарды бөлүп алуу процесси. Төмөнкү белгилер боюнча айырмаланат: тышкы белгилери боюнча – радиометрикалык, сүрүлүүсү жана формасы, серпилгичтүүлүгү, жабышкак беттерде, гравитациялык, флотациялык, химиялык, магниттик, электромагниттик, электростатикалык.</w:t>
      </w:r>
    </w:p>
    <w:p w:rsidR="00843A2B" w:rsidRPr="00B22D17" w:rsidRDefault="00843A2B" w:rsidP="00B22D17">
      <w:pPr>
        <w:ind w:firstLine="708"/>
        <w:jc w:val="both"/>
        <w:rPr>
          <w:sz w:val="28"/>
          <w:szCs w:val="28"/>
          <w:lang w:val="ky-KG"/>
        </w:rPr>
      </w:pPr>
      <w:r w:rsidRPr="00B22D17">
        <w:rPr>
          <w:b/>
          <w:sz w:val="28"/>
          <w:szCs w:val="28"/>
          <w:lang w:val="ky-KG"/>
        </w:rPr>
        <w:t>Нутч-фильтр</w:t>
      </w:r>
      <w:r w:rsidRPr="00B22D17">
        <w:rPr>
          <w:sz w:val="28"/>
          <w:szCs w:val="28"/>
          <w:lang w:val="ky-KG"/>
        </w:rPr>
        <w:t xml:space="preserve"> – бельтинг тибиндеги кездемеден (иштеткичтүү резина курларын жана конвейердик ленталарды жасоо үчүн колдонулган бышык пахта-кагаз кездемеси) бекем  жасалган фильтрлөөчү түзүлүш. Фильтрлөө процесси вакуум астында жүргүзүлөт.</w:t>
      </w:r>
    </w:p>
    <w:p w:rsidR="00843A2B" w:rsidRPr="00B22D17" w:rsidRDefault="00843A2B" w:rsidP="00B22D17">
      <w:pPr>
        <w:ind w:firstLine="708"/>
        <w:jc w:val="both"/>
        <w:rPr>
          <w:sz w:val="28"/>
          <w:szCs w:val="28"/>
          <w:lang w:val="ky-KG"/>
        </w:rPr>
      </w:pPr>
      <w:r w:rsidRPr="00B22D17">
        <w:rPr>
          <w:b/>
          <w:sz w:val="28"/>
          <w:szCs w:val="28"/>
          <w:lang w:val="ky-KG"/>
        </w:rPr>
        <w:t>Бышыруу (термикалык байытуу)</w:t>
      </w:r>
      <w:r w:rsidRPr="00B22D17">
        <w:rPr>
          <w:sz w:val="28"/>
          <w:szCs w:val="28"/>
          <w:lang w:val="ky-KG"/>
        </w:rPr>
        <w:t xml:space="preserve"> – кайра иштетүүнүн кийинки этаптары үчүн керектүү болгон руданы же байытуу продуктуларын жогорку температурада же түрдүү газ чөйрөлөрүндө аларды балкытпастан физикалык жана химиялык касиеттерин өзгөртүү процесси. </w:t>
      </w:r>
    </w:p>
    <w:p w:rsidR="00843A2B" w:rsidRPr="00B22D17" w:rsidRDefault="00843A2B" w:rsidP="00B22D17">
      <w:pPr>
        <w:ind w:firstLine="708"/>
        <w:jc w:val="both"/>
        <w:rPr>
          <w:sz w:val="28"/>
          <w:szCs w:val="28"/>
          <w:lang w:val="ky-KG"/>
        </w:rPr>
      </w:pPr>
      <w:r w:rsidRPr="00B22D17">
        <w:rPr>
          <w:b/>
          <w:sz w:val="28"/>
          <w:szCs w:val="28"/>
          <w:lang w:val="ky-KG"/>
        </w:rPr>
        <w:t xml:space="preserve">Пайдалуу кендерди байытуу </w:t>
      </w:r>
      <w:r w:rsidRPr="00B22D17">
        <w:rPr>
          <w:sz w:val="28"/>
          <w:szCs w:val="28"/>
          <w:lang w:val="ky-KG"/>
        </w:rPr>
        <w:t xml:space="preserve">– минералдык заттарды акыркы чийкизатта камтылган концентрациядан жогору камтыган породадан бөлүп алуу үчүн </w:t>
      </w:r>
      <w:r w:rsidRPr="00B22D17">
        <w:rPr>
          <w:sz w:val="28"/>
          <w:szCs w:val="28"/>
          <w:lang w:val="ky-KG"/>
        </w:rPr>
        <w:lastRenderedPageBreak/>
        <w:t xml:space="preserve">баштапкы иштетүүнүн жыйындысы, ал пайдалуу минералдарды минерал чийкизатынан ажыратуу үчүн (керек болсо алардв ѳз ара бөлүү) максатында колдонулат. </w:t>
      </w:r>
    </w:p>
    <w:p w:rsidR="00843A2B" w:rsidRPr="00B22D17" w:rsidRDefault="00843A2B" w:rsidP="00B22D17">
      <w:pPr>
        <w:ind w:firstLine="708"/>
        <w:jc w:val="both"/>
        <w:rPr>
          <w:sz w:val="28"/>
          <w:szCs w:val="28"/>
          <w:lang w:val="ky-KG"/>
        </w:rPr>
      </w:pPr>
      <w:r w:rsidRPr="00B22D17">
        <w:rPr>
          <w:b/>
          <w:sz w:val="28"/>
          <w:szCs w:val="28"/>
          <w:lang w:val="ky-KG"/>
        </w:rPr>
        <w:t>Оор чөйрөдө байытуу</w:t>
      </w:r>
      <w:r w:rsidRPr="00B22D17">
        <w:rPr>
          <w:sz w:val="28"/>
          <w:szCs w:val="28"/>
          <w:lang w:val="ky-KG"/>
        </w:rPr>
        <w:t xml:space="preserve"> – бөлүнүүчү минералдардын тыгыздыктарынын арасындагы тыгыздыкка ээ болгон суюктуктардын же суспензиялардын гравитациялык байытуу процесси. </w:t>
      </w:r>
    </w:p>
    <w:p w:rsidR="00843A2B" w:rsidRPr="00B22D17" w:rsidRDefault="00843A2B" w:rsidP="00B22D17">
      <w:pPr>
        <w:ind w:firstLine="708"/>
        <w:jc w:val="both"/>
        <w:rPr>
          <w:sz w:val="28"/>
          <w:szCs w:val="28"/>
          <w:lang w:val="ky-KG"/>
        </w:rPr>
      </w:pPr>
      <w:r w:rsidRPr="00B22D17">
        <w:rPr>
          <w:b/>
          <w:sz w:val="28"/>
          <w:szCs w:val="28"/>
          <w:lang w:val="ky-KG"/>
        </w:rPr>
        <w:t xml:space="preserve">Концентрациялык столдордо байытуу </w:t>
      </w:r>
      <w:r w:rsidRPr="00B22D17">
        <w:rPr>
          <w:sz w:val="28"/>
          <w:szCs w:val="28"/>
          <w:lang w:val="ky-KG"/>
        </w:rPr>
        <w:t>– начар ийилген рифленген жалпак декада суунун агымына перпендикулярдуу түрдѳ кайтуу-адымдоо кыймылдарын жасоо менен горизонталдык тегиздик боюнча суунун аябай ичке катмарында гравитациялык байытуу процесси.</w:t>
      </w:r>
    </w:p>
    <w:p w:rsidR="00843A2B" w:rsidRPr="00B22D17" w:rsidRDefault="00843A2B" w:rsidP="00B22D17">
      <w:pPr>
        <w:ind w:firstLine="708"/>
        <w:jc w:val="both"/>
        <w:rPr>
          <w:sz w:val="28"/>
          <w:szCs w:val="28"/>
          <w:lang w:val="ky-KG"/>
        </w:rPr>
      </w:pPr>
      <w:r w:rsidRPr="00B22D17">
        <w:rPr>
          <w:b/>
          <w:sz w:val="28"/>
          <w:szCs w:val="28"/>
          <w:lang w:val="ky-KG"/>
        </w:rPr>
        <w:t>Суусуздандыруу</w:t>
      </w:r>
      <w:r w:rsidRPr="00B22D17">
        <w:rPr>
          <w:sz w:val="28"/>
          <w:szCs w:val="28"/>
          <w:lang w:val="ky-KG"/>
        </w:rPr>
        <w:t xml:space="preserve"> – чийкизатты кайра иштетүү продуктуларындагы суунун камтылышын азайтуу процесси.</w:t>
      </w:r>
    </w:p>
    <w:p w:rsidR="00843A2B" w:rsidRPr="00B22D17" w:rsidRDefault="00843A2B" w:rsidP="00B22D17">
      <w:pPr>
        <w:ind w:firstLine="708"/>
        <w:jc w:val="both"/>
        <w:rPr>
          <w:sz w:val="28"/>
          <w:szCs w:val="28"/>
          <w:lang w:val="ky-KG"/>
        </w:rPr>
      </w:pPr>
      <w:r w:rsidRPr="00B22D17">
        <w:rPr>
          <w:b/>
          <w:sz w:val="28"/>
          <w:szCs w:val="28"/>
          <w:lang w:val="ky-KG"/>
        </w:rPr>
        <w:t>Айланма суужабдуу</w:t>
      </w:r>
      <w:r w:rsidRPr="00B22D17">
        <w:rPr>
          <w:sz w:val="28"/>
          <w:szCs w:val="28"/>
          <w:lang w:val="ky-KG"/>
        </w:rPr>
        <w:t xml:space="preserve"> -  өнөр-жайлык суу менен рециркуляциялык камсыздоонун системасы, ал бир эле керектөөчүлөр тарабынан дайыма колдонулган сууну тийиштүү  деңгээлде тазалоону камсыздайт.  </w:t>
      </w:r>
    </w:p>
    <w:p w:rsidR="00843A2B" w:rsidRPr="00B22D17" w:rsidRDefault="00843A2B" w:rsidP="00B22D17">
      <w:pPr>
        <w:ind w:firstLine="708"/>
        <w:jc w:val="both"/>
        <w:rPr>
          <w:sz w:val="28"/>
          <w:szCs w:val="28"/>
          <w:lang w:val="ky-KG"/>
        </w:rPr>
      </w:pPr>
      <w:r w:rsidRPr="00B22D17">
        <w:rPr>
          <w:b/>
          <w:sz w:val="28"/>
          <w:szCs w:val="28"/>
          <w:lang w:val="ky-KG"/>
        </w:rPr>
        <w:t>Уюм, ишкана</w:t>
      </w:r>
      <w:r w:rsidRPr="00B22D17">
        <w:rPr>
          <w:sz w:val="28"/>
          <w:szCs w:val="28"/>
          <w:lang w:val="ky-KG"/>
        </w:rPr>
        <w:t xml:space="preserve"> – юридикалык жак укугунан пайдаланган, товарларды өндүрүү, кайра иштетүү, же реализациялоо же сатып алуу аркылуу чарбалык ишмердүүлүк жүргүзгөн экономикалык бирдик (структура, чарбалык субьект): жеке, жамааттык, акционердик, мамлекеттик, биргелешкен, коомдук же башка структуралар. </w:t>
      </w:r>
    </w:p>
    <w:p w:rsidR="00843A2B" w:rsidRPr="00B22D17" w:rsidRDefault="00843A2B" w:rsidP="00B22D17">
      <w:pPr>
        <w:ind w:firstLine="708"/>
        <w:jc w:val="both"/>
        <w:rPr>
          <w:b/>
          <w:sz w:val="28"/>
          <w:szCs w:val="28"/>
          <w:lang w:val="ky-KG"/>
        </w:rPr>
      </w:pPr>
      <w:r w:rsidRPr="00B22D17">
        <w:rPr>
          <w:b/>
          <w:sz w:val="28"/>
          <w:szCs w:val="28"/>
          <w:lang w:val="ky-KG"/>
        </w:rPr>
        <w:t xml:space="preserve">Бөлүп байытуу – </w:t>
      </w:r>
      <w:r w:rsidRPr="00B22D17">
        <w:rPr>
          <w:sz w:val="28"/>
          <w:szCs w:val="28"/>
          <w:lang w:val="ky-KG"/>
        </w:rPr>
        <w:t xml:space="preserve">гравитациялык байытуу ыкмасы, мында минералдардын аралашмаларынын бөлүнүшү негизинен пульсациялоочу суунун же абанын агымынын таасири астында </w:t>
      </w:r>
      <w:r w:rsidRPr="00B22D17">
        <w:rPr>
          <w:b/>
          <w:sz w:val="28"/>
          <w:szCs w:val="28"/>
          <w:lang w:val="ky-KG"/>
        </w:rPr>
        <w:t xml:space="preserve"> </w:t>
      </w:r>
      <w:r w:rsidRPr="00B22D17">
        <w:rPr>
          <w:sz w:val="28"/>
          <w:szCs w:val="28"/>
          <w:lang w:val="ky-KG"/>
        </w:rPr>
        <w:t>жүрөт.</w:t>
      </w:r>
    </w:p>
    <w:p w:rsidR="00843A2B" w:rsidRPr="00B22D17" w:rsidRDefault="00843A2B" w:rsidP="00B22D17">
      <w:pPr>
        <w:ind w:firstLine="708"/>
        <w:jc w:val="both"/>
        <w:rPr>
          <w:sz w:val="28"/>
          <w:szCs w:val="28"/>
          <w:lang w:val="ky-KG"/>
        </w:rPr>
      </w:pPr>
      <w:r w:rsidRPr="00B22D17">
        <w:rPr>
          <w:b/>
          <w:sz w:val="28"/>
          <w:szCs w:val="28"/>
          <w:lang w:val="ky-KG"/>
        </w:rPr>
        <w:t xml:space="preserve">Кайра иштетүү – </w:t>
      </w:r>
      <w:r w:rsidRPr="00B22D17">
        <w:rPr>
          <w:sz w:val="28"/>
          <w:szCs w:val="28"/>
          <w:lang w:val="ky-KG"/>
        </w:rPr>
        <w:t>казылып алынган пайдалуу кендерди кайра иштетүү процесстеринде товардык рудага, концентратка же башка продуктуга айлантуу.</w:t>
      </w:r>
    </w:p>
    <w:p w:rsidR="00843A2B" w:rsidRPr="00B22D17" w:rsidRDefault="00843A2B" w:rsidP="00B22D17">
      <w:pPr>
        <w:ind w:firstLine="708"/>
        <w:jc w:val="both"/>
        <w:rPr>
          <w:sz w:val="28"/>
          <w:szCs w:val="28"/>
          <w:lang w:val="ky-KG"/>
        </w:rPr>
      </w:pPr>
      <w:r w:rsidRPr="00B22D17">
        <w:rPr>
          <w:b/>
          <w:sz w:val="28"/>
          <w:szCs w:val="28"/>
          <w:lang w:val="ky-KG"/>
        </w:rPr>
        <w:t>Байытылган продукттар</w:t>
      </w:r>
      <w:r w:rsidRPr="00B22D17">
        <w:rPr>
          <w:sz w:val="28"/>
          <w:szCs w:val="28"/>
          <w:lang w:val="ky-KG"/>
        </w:rPr>
        <w:t xml:space="preserve"> – пайдалуу кендерди байытуу процессинин натыйжасында алынган азыктар: концентраттар, аралык продукттар, калдыктарды сактоочулар.</w:t>
      </w:r>
    </w:p>
    <w:p w:rsidR="00843A2B" w:rsidRPr="00B22D17" w:rsidRDefault="00843A2B" w:rsidP="00B22D17">
      <w:pPr>
        <w:ind w:firstLine="708"/>
        <w:jc w:val="both"/>
        <w:rPr>
          <w:sz w:val="28"/>
          <w:szCs w:val="28"/>
          <w:lang w:val="ky-KG"/>
        </w:rPr>
      </w:pPr>
      <w:r w:rsidRPr="00B22D17">
        <w:rPr>
          <w:b/>
          <w:sz w:val="28"/>
          <w:szCs w:val="28"/>
          <w:lang w:val="ky-KG"/>
        </w:rPr>
        <w:t xml:space="preserve">Өндүрүштүк процесс – </w:t>
      </w:r>
      <w:r w:rsidRPr="00B22D17">
        <w:rPr>
          <w:sz w:val="28"/>
          <w:szCs w:val="28"/>
          <w:lang w:val="ky-KG"/>
        </w:rPr>
        <w:t>конкреттүү материалдык байлыктарды өндүрүү жана негизги предмети эмгектенүү процесси менен мүнөздөлгөн технологиялык жана</w:t>
      </w:r>
      <w:r w:rsidRPr="00B22D17">
        <w:rPr>
          <w:b/>
          <w:sz w:val="28"/>
          <w:szCs w:val="28"/>
          <w:lang w:val="ky-KG"/>
        </w:rPr>
        <w:t xml:space="preserve"> </w:t>
      </w:r>
      <w:r w:rsidRPr="00B22D17">
        <w:rPr>
          <w:sz w:val="28"/>
          <w:szCs w:val="28"/>
          <w:lang w:val="ky-KG"/>
        </w:rPr>
        <w:t xml:space="preserve">уюштуруучу курамдагы белгилүү бир эмгектенүү процесси. </w:t>
      </w:r>
    </w:p>
    <w:p w:rsidR="00843A2B" w:rsidRPr="00B22D17" w:rsidRDefault="00843A2B" w:rsidP="00B22D17">
      <w:pPr>
        <w:ind w:firstLine="708"/>
        <w:jc w:val="both"/>
        <w:rPr>
          <w:sz w:val="28"/>
          <w:szCs w:val="28"/>
          <w:lang w:val="ky-KG"/>
        </w:rPr>
      </w:pPr>
      <w:r w:rsidRPr="00B22D17">
        <w:rPr>
          <w:b/>
          <w:sz w:val="28"/>
          <w:szCs w:val="28"/>
          <w:lang w:val="ky-KG"/>
        </w:rPr>
        <w:t>Суу менен тазалоо</w:t>
      </w:r>
      <w:r w:rsidRPr="00B22D17">
        <w:rPr>
          <w:sz w:val="28"/>
          <w:szCs w:val="28"/>
          <w:lang w:val="ky-KG"/>
        </w:rPr>
        <w:t xml:space="preserve"> – 1. Кумду пайдалуу компоненттерди камтыбаган тоо таштарын, шагыл жана кесек кумдардан арылтуу аркылуу алдын ала гравитациялык байытуу процесси, мында концентрат алынат, андан кийин минералдык кошмолор бөлүнүп алынат. 2. Темир, марганец, фосфорит ж.б. бөлүп алынуучу кендерди ылай материалынан борпоңдотуу (дезинтеграциялоо) ыкмасы менен даярдоо жана байытуу, мында бир учурда эле суунун таасири жана тийиштүү механизмдердин таасири астында ажыратуу жүрөт. </w:t>
      </w:r>
    </w:p>
    <w:p w:rsidR="00843A2B" w:rsidRPr="00B22D17" w:rsidRDefault="00843A2B" w:rsidP="00B22D17">
      <w:pPr>
        <w:ind w:firstLine="708"/>
        <w:jc w:val="both"/>
        <w:rPr>
          <w:sz w:val="28"/>
          <w:szCs w:val="28"/>
          <w:lang w:val="ky-KG"/>
        </w:rPr>
      </w:pPr>
      <w:r w:rsidRPr="00B22D17">
        <w:rPr>
          <w:b/>
          <w:sz w:val="28"/>
          <w:szCs w:val="28"/>
          <w:lang w:val="ky-KG"/>
        </w:rPr>
        <w:t>ПДК –</w:t>
      </w:r>
      <w:r w:rsidRPr="00B22D17">
        <w:rPr>
          <w:sz w:val="28"/>
          <w:szCs w:val="28"/>
          <w:lang w:val="ky-KG"/>
        </w:rPr>
        <w:t xml:space="preserve"> ашачек-мүмкүндүк концентрациялар.</w:t>
      </w:r>
    </w:p>
    <w:p w:rsidR="00843A2B" w:rsidRPr="00B22D17" w:rsidRDefault="00843A2B" w:rsidP="00B22D17">
      <w:pPr>
        <w:ind w:firstLine="708"/>
        <w:jc w:val="both"/>
        <w:rPr>
          <w:sz w:val="28"/>
          <w:szCs w:val="28"/>
          <w:lang w:val="ky-KG"/>
        </w:rPr>
      </w:pPr>
      <w:r w:rsidRPr="00B22D17">
        <w:rPr>
          <w:b/>
          <w:sz w:val="28"/>
          <w:szCs w:val="28"/>
          <w:lang w:val="ky-KG"/>
        </w:rPr>
        <w:t xml:space="preserve">Родаметрдик байытуу ыкмалары – </w:t>
      </w:r>
      <w:r w:rsidRPr="00B22D17">
        <w:rPr>
          <w:sz w:val="28"/>
          <w:szCs w:val="28"/>
          <w:lang w:val="ky-KG"/>
        </w:rPr>
        <w:t xml:space="preserve">радиоактивдик жана иондоштуруучу нурдантуу  булактарын (изотоптук гамма- жана бета- нурданууларын, нейтрондорду, рентген түтүктөрүн) колдонуу менен пайдалуу </w:t>
      </w:r>
      <w:r w:rsidRPr="00B22D17">
        <w:rPr>
          <w:sz w:val="28"/>
          <w:szCs w:val="28"/>
          <w:lang w:val="ky-KG"/>
        </w:rPr>
        <w:lastRenderedPageBreak/>
        <w:t xml:space="preserve">кендерди байытуу жана аларды кайра иштетүү технологиясын контролдоо ыкмалары. Сорттоо менен сепарирлөөнү айырмалашат. </w:t>
      </w:r>
    </w:p>
    <w:p w:rsidR="00843A2B" w:rsidRPr="00B22D17" w:rsidRDefault="00843A2B" w:rsidP="00B22D17">
      <w:pPr>
        <w:ind w:firstLine="708"/>
        <w:jc w:val="both"/>
        <w:rPr>
          <w:sz w:val="28"/>
          <w:szCs w:val="28"/>
          <w:lang w:val="ky-KG"/>
        </w:rPr>
      </w:pPr>
      <w:r w:rsidRPr="00B22D17">
        <w:rPr>
          <w:b/>
          <w:sz w:val="28"/>
          <w:szCs w:val="28"/>
          <w:lang w:val="ky-KG"/>
        </w:rPr>
        <w:t xml:space="preserve">Реагенттер – </w:t>
      </w:r>
      <w:r w:rsidRPr="00B22D17">
        <w:rPr>
          <w:sz w:val="28"/>
          <w:szCs w:val="28"/>
          <w:lang w:val="ky-KG"/>
        </w:rPr>
        <w:t>пайдалуу кендерди байытууда колдонулган химиялык заттар.</w:t>
      </w:r>
    </w:p>
    <w:p w:rsidR="00843A2B" w:rsidRPr="00B22D17" w:rsidRDefault="00843A2B" w:rsidP="00B22D17">
      <w:pPr>
        <w:ind w:firstLine="708"/>
        <w:jc w:val="both"/>
        <w:rPr>
          <w:sz w:val="28"/>
          <w:szCs w:val="28"/>
          <w:lang w:val="ky-KG"/>
        </w:rPr>
      </w:pPr>
      <w:r w:rsidRPr="00B22D17">
        <w:rPr>
          <w:b/>
          <w:sz w:val="28"/>
          <w:szCs w:val="28"/>
          <w:lang w:val="ky-KG"/>
        </w:rPr>
        <w:t xml:space="preserve">Реагенттик бөлүм – </w:t>
      </w:r>
      <w:r w:rsidRPr="00B22D17">
        <w:rPr>
          <w:sz w:val="28"/>
          <w:szCs w:val="28"/>
          <w:lang w:val="ky-KG"/>
        </w:rPr>
        <w:t xml:space="preserve">реагенттерди убактылуу сактаган жана алар менен иштеген бөлмө. </w:t>
      </w:r>
    </w:p>
    <w:p w:rsidR="00843A2B" w:rsidRPr="00B22D17" w:rsidRDefault="00843A2B" w:rsidP="00B22D17">
      <w:pPr>
        <w:ind w:firstLine="708"/>
        <w:jc w:val="both"/>
        <w:rPr>
          <w:sz w:val="28"/>
          <w:szCs w:val="28"/>
          <w:lang w:val="ky-KG"/>
        </w:rPr>
      </w:pPr>
      <w:r w:rsidRPr="00B22D17">
        <w:rPr>
          <w:b/>
          <w:sz w:val="28"/>
          <w:szCs w:val="28"/>
          <w:lang w:val="ky-KG"/>
        </w:rPr>
        <w:t>Рентген люминесценттик сепарация</w:t>
      </w:r>
      <w:r w:rsidRPr="00B22D17">
        <w:rPr>
          <w:sz w:val="28"/>
          <w:szCs w:val="28"/>
          <w:lang w:val="ky-KG"/>
        </w:rPr>
        <w:t xml:space="preserve"> – минералдардын рентгендик нурдануунун таасири астында люминесценциялануу касиеттерин жана минералдардын люминисценттик касиеттеринин мүнөздөмөлөрүндѳгү айырмачылыктарын пайдаланууга негизделген пайдалуу кендерди байытуу процесси. </w:t>
      </w:r>
    </w:p>
    <w:p w:rsidR="00843A2B" w:rsidRPr="00B22D17" w:rsidRDefault="00843A2B" w:rsidP="00B22D17">
      <w:pPr>
        <w:ind w:firstLine="708"/>
        <w:jc w:val="both"/>
        <w:rPr>
          <w:sz w:val="28"/>
          <w:szCs w:val="28"/>
          <w:lang w:val="ky-KG"/>
        </w:rPr>
      </w:pPr>
      <w:r w:rsidRPr="00B22D17">
        <w:rPr>
          <w:b/>
          <w:sz w:val="28"/>
          <w:szCs w:val="28"/>
          <w:lang w:val="ky-KG"/>
        </w:rPr>
        <w:t>Сепарирлөө (байытууда)</w:t>
      </w:r>
      <w:r w:rsidRPr="00B22D17">
        <w:rPr>
          <w:sz w:val="28"/>
          <w:szCs w:val="28"/>
          <w:lang w:val="ky-KG"/>
        </w:rPr>
        <w:t xml:space="preserve"> – физикалык жана физико-химиялык касиеттери боюнча айырмаланган пайдалуу кендерди бөлүү процесси. Магниттик, полиградиенттик магниттик, магниттик-гидродинамикалык, электрдик, электростатикалык, электромагниттик, пневматикалык сепарирлөө айырмаланат. </w:t>
      </w:r>
    </w:p>
    <w:p w:rsidR="00843A2B" w:rsidRPr="00B22D17" w:rsidRDefault="00843A2B" w:rsidP="00B22D17">
      <w:pPr>
        <w:ind w:firstLine="708"/>
        <w:jc w:val="both"/>
        <w:rPr>
          <w:sz w:val="28"/>
          <w:szCs w:val="28"/>
          <w:lang w:val="ky-KG"/>
        </w:rPr>
      </w:pPr>
      <w:r w:rsidRPr="00B22D17">
        <w:rPr>
          <w:b/>
          <w:sz w:val="28"/>
          <w:szCs w:val="28"/>
          <w:lang w:val="ky-KG"/>
        </w:rPr>
        <w:t>Коюландыруу</w:t>
      </w:r>
      <w:r w:rsidRPr="00B22D17">
        <w:rPr>
          <w:sz w:val="28"/>
          <w:szCs w:val="28"/>
          <w:lang w:val="ky-KG"/>
        </w:rPr>
        <w:t xml:space="preserve"> – борборго умтулуучу жана оордук күчтөрүнүн таасири астында пульпадагы катуу бөлүкчөлѳрдүн чөгүүсүнүн (жылышуусунун) натыйжасында пульпанын коюу продуктуга жана суюк фазага – агызмага ажыроо процесси. </w:t>
      </w:r>
    </w:p>
    <w:p w:rsidR="00843A2B" w:rsidRPr="00B22D17" w:rsidRDefault="00843A2B" w:rsidP="00B22D17">
      <w:pPr>
        <w:ind w:firstLine="708"/>
        <w:jc w:val="both"/>
        <w:rPr>
          <w:sz w:val="28"/>
          <w:szCs w:val="28"/>
          <w:lang w:val="ky-KG"/>
        </w:rPr>
      </w:pPr>
      <w:r w:rsidRPr="00B22D17">
        <w:rPr>
          <w:b/>
          <w:sz w:val="28"/>
          <w:szCs w:val="28"/>
          <w:lang w:val="ky-KG"/>
        </w:rPr>
        <w:t>СДЯВ</w:t>
      </w:r>
      <w:r w:rsidRPr="00B22D17">
        <w:rPr>
          <w:sz w:val="28"/>
          <w:szCs w:val="28"/>
          <w:lang w:val="ky-KG"/>
        </w:rPr>
        <w:t xml:space="preserve"> – кудуреттүү уулуу заттар. </w:t>
      </w:r>
    </w:p>
    <w:p w:rsidR="00843A2B" w:rsidRPr="00B22D17" w:rsidRDefault="00843A2B" w:rsidP="00B22D17">
      <w:pPr>
        <w:ind w:firstLine="708"/>
        <w:jc w:val="both"/>
        <w:rPr>
          <w:sz w:val="28"/>
          <w:szCs w:val="28"/>
          <w:lang w:val="ky-KG"/>
        </w:rPr>
      </w:pPr>
      <w:r w:rsidRPr="00B22D17">
        <w:rPr>
          <w:b/>
          <w:sz w:val="28"/>
          <w:szCs w:val="28"/>
          <w:lang w:val="ky-KG"/>
        </w:rPr>
        <w:t>Агынды суулар</w:t>
      </w:r>
      <w:r w:rsidRPr="00B22D17">
        <w:rPr>
          <w:sz w:val="28"/>
          <w:szCs w:val="28"/>
          <w:lang w:val="ky-KG"/>
        </w:rPr>
        <w:t xml:space="preserve"> – андан ары иштетилишине жараша тийиштүү тазаланышы керек болгон, адамдын тиричиликтик жана өндүрүштүк ишмердүүлүгүнөн алынган суулар. </w:t>
      </w:r>
    </w:p>
    <w:p w:rsidR="00843A2B" w:rsidRPr="00B22D17" w:rsidRDefault="00843A2B" w:rsidP="00B22D17">
      <w:pPr>
        <w:ind w:firstLine="708"/>
        <w:jc w:val="both"/>
        <w:rPr>
          <w:sz w:val="28"/>
          <w:szCs w:val="28"/>
          <w:lang w:val="ky-KG"/>
        </w:rPr>
      </w:pPr>
      <w:r w:rsidRPr="00B22D17">
        <w:rPr>
          <w:b/>
          <w:sz w:val="28"/>
          <w:szCs w:val="28"/>
          <w:lang w:val="ky-KG"/>
        </w:rPr>
        <w:t>Кургатуу</w:t>
      </w:r>
      <w:r w:rsidRPr="00B22D17">
        <w:rPr>
          <w:sz w:val="28"/>
          <w:szCs w:val="28"/>
          <w:lang w:val="ky-KG"/>
        </w:rPr>
        <w:t xml:space="preserve"> (минералдык чийкизатты байытууда) – ысытууда нымдын бууланышына негизделген, материалдарды, анын ичинде байытылган продуктуларды суусуздандыруу процесси. </w:t>
      </w:r>
    </w:p>
    <w:p w:rsidR="00843A2B" w:rsidRPr="00B22D17" w:rsidRDefault="00843A2B" w:rsidP="00B22D17">
      <w:pPr>
        <w:ind w:firstLine="708"/>
        <w:jc w:val="both"/>
        <w:rPr>
          <w:sz w:val="28"/>
          <w:szCs w:val="28"/>
        </w:rPr>
      </w:pPr>
      <w:r w:rsidRPr="00B22D17">
        <w:rPr>
          <w:b/>
          <w:sz w:val="28"/>
          <w:szCs w:val="28"/>
        </w:rPr>
        <w:t xml:space="preserve">СНиП – </w:t>
      </w:r>
      <w:r w:rsidRPr="00B22D17">
        <w:rPr>
          <w:sz w:val="28"/>
          <w:szCs w:val="28"/>
        </w:rPr>
        <w:t>курулуш чендери жана эрежелери.</w:t>
      </w:r>
    </w:p>
    <w:p w:rsidR="00843A2B" w:rsidRPr="00B22D17" w:rsidRDefault="00843A2B" w:rsidP="00B22D17">
      <w:pPr>
        <w:ind w:firstLine="708"/>
        <w:jc w:val="both"/>
        <w:rPr>
          <w:sz w:val="28"/>
          <w:szCs w:val="28"/>
          <w:lang w:val="ky-KG"/>
        </w:rPr>
      </w:pPr>
      <w:r w:rsidRPr="00B22D17">
        <w:rPr>
          <w:b/>
          <w:sz w:val="28"/>
          <w:szCs w:val="28"/>
        </w:rPr>
        <w:t>Технологиялык карта</w:t>
      </w:r>
      <w:r w:rsidRPr="00B22D17">
        <w:rPr>
          <w:sz w:val="28"/>
          <w:szCs w:val="28"/>
        </w:rPr>
        <w:t xml:space="preserve"> – </w:t>
      </w:r>
      <w:r w:rsidRPr="00B22D17">
        <w:rPr>
          <w:sz w:val="28"/>
          <w:szCs w:val="28"/>
          <w:lang w:val="ky-KG"/>
        </w:rPr>
        <w:t xml:space="preserve">керектүү шаймандарга жана аспаптарга көрсөтмө берүү менен  татаал иштерди аткаруунун коопсуздугун камсыздоочу белгилүү бир тартиби жана ирээттүүлүгү. Техникалык тейлөө жана жабдыкты оңдоо өндүрүүчү заводдун эксплуатациялоо боюнча колдонмосу (нускамасы) боюнча жүргүзүлөт.  </w:t>
      </w:r>
    </w:p>
    <w:p w:rsidR="00843A2B" w:rsidRPr="00B22D17" w:rsidRDefault="00843A2B" w:rsidP="00B22D17">
      <w:pPr>
        <w:ind w:firstLine="708"/>
        <w:jc w:val="both"/>
        <w:rPr>
          <w:sz w:val="28"/>
          <w:szCs w:val="28"/>
          <w:lang w:val="ky-KG"/>
        </w:rPr>
      </w:pPr>
      <w:r w:rsidRPr="00B22D17">
        <w:rPr>
          <w:b/>
          <w:sz w:val="28"/>
          <w:szCs w:val="28"/>
          <w:lang w:val="ky-KG"/>
        </w:rPr>
        <w:t>Технологиялык регламент</w:t>
      </w:r>
      <w:r w:rsidRPr="00B22D17">
        <w:rPr>
          <w:sz w:val="28"/>
          <w:szCs w:val="28"/>
          <w:lang w:val="ky-KG"/>
        </w:rPr>
        <w:t xml:space="preserve"> – оптималдык технологиялык режимди, технологиялык процесстин операцияларын аткаруу тартибин, керектүү сапаттагы азыктын өндүрүлүшүн камсыз кылуу, эксплуатациянын коопсуздук шарттарын камсыздоону, ошондой эле айлана-чөйрөнү коргоо боюнча бардык талаптардын аткарылышын аныктаган документ. </w:t>
      </w:r>
    </w:p>
    <w:p w:rsidR="00843A2B" w:rsidRPr="00B22D17" w:rsidRDefault="00843A2B" w:rsidP="00B22D17">
      <w:pPr>
        <w:ind w:firstLine="708"/>
        <w:jc w:val="both"/>
        <w:rPr>
          <w:sz w:val="28"/>
          <w:szCs w:val="28"/>
          <w:lang w:val="ky-KG"/>
        </w:rPr>
      </w:pPr>
      <w:r w:rsidRPr="00B22D17">
        <w:rPr>
          <w:b/>
          <w:sz w:val="28"/>
          <w:szCs w:val="28"/>
          <w:lang w:val="ky-KG"/>
        </w:rPr>
        <w:t xml:space="preserve">Фабрика  (байытуучу, алтын ѳндүрүүчү) </w:t>
      </w:r>
      <w:r w:rsidRPr="00B22D17">
        <w:rPr>
          <w:sz w:val="28"/>
          <w:szCs w:val="28"/>
          <w:lang w:val="ky-KG"/>
        </w:rPr>
        <w:t xml:space="preserve">– жардамчы обьекттер (кампалар, энергия менен камсыздоо, суу менен камсыздоо обьекттери), технологиялык линиялар (өткөргүч түтүктөр, жолдор, электр берүүчү чубалгы)  менен байланышкан,  курамдык тоо-кен-байытуучу же тоо-кен металлургиялык комбинаттардын (цехтердин, бөлүмдөрдүн, орнотмолордун, анын ичинде </w:t>
      </w:r>
      <w:r w:rsidRPr="00B22D17">
        <w:rPr>
          <w:sz w:val="28"/>
          <w:szCs w:val="28"/>
          <w:lang w:val="ky-KG"/>
        </w:rPr>
        <w:lastRenderedPageBreak/>
        <w:t>стационардык жана кыймылдуу – драга өнөр-жайлык аспаптар) курамына кирген же өз алдынча структура.</w:t>
      </w:r>
    </w:p>
    <w:p w:rsidR="00843A2B" w:rsidRPr="00B22D17" w:rsidRDefault="00843A2B" w:rsidP="00B22D17">
      <w:pPr>
        <w:ind w:firstLine="708"/>
        <w:jc w:val="both"/>
        <w:rPr>
          <w:sz w:val="28"/>
          <w:szCs w:val="28"/>
          <w:lang w:val="ky-KG"/>
        </w:rPr>
      </w:pPr>
      <w:r w:rsidRPr="00B22D17">
        <w:rPr>
          <w:b/>
          <w:sz w:val="28"/>
          <w:szCs w:val="28"/>
          <w:lang w:val="ky-KG"/>
        </w:rPr>
        <w:t>Фильтрлөө (фильтрация)</w:t>
      </w:r>
      <w:r w:rsidRPr="00B22D17">
        <w:rPr>
          <w:sz w:val="28"/>
          <w:szCs w:val="28"/>
          <w:lang w:val="ky-KG"/>
        </w:rPr>
        <w:t xml:space="preserve"> - пульпанын катуу жана суюк фазаларынын бүртүкчөлүү тосмосу аркылуу абанын ашыкча басымы же жок болушунун натыйжасында басымдардын айырмасынын таасиринде бөлүнүү процесси. Вакуум-фильтр жана пресс-фильтр айырмаланат. </w:t>
      </w:r>
    </w:p>
    <w:p w:rsidR="00843A2B" w:rsidRPr="00B22D17" w:rsidRDefault="00843A2B" w:rsidP="00B22D17">
      <w:pPr>
        <w:ind w:firstLine="708"/>
        <w:jc w:val="both"/>
        <w:rPr>
          <w:sz w:val="28"/>
          <w:szCs w:val="28"/>
          <w:lang w:val="ky-KG"/>
        </w:rPr>
      </w:pPr>
      <w:r w:rsidRPr="00B22D17">
        <w:rPr>
          <w:b/>
          <w:sz w:val="28"/>
          <w:szCs w:val="28"/>
          <w:lang w:val="ky-KG"/>
        </w:rPr>
        <w:t>Флотация</w:t>
      </w:r>
      <w:r w:rsidRPr="00B22D17">
        <w:rPr>
          <w:sz w:val="28"/>
          <w:szCs w:val="28"/>
          <w:lang w:val="ky-KG"/>
        </w:rPr>
        <w:t xml:space="preserve"> – пайдалуу кендерди байытуу процесси, ал суюктуктардын бетиндеги айырмага жана фазалардын беттик айырмасындагы (суюктук-газ, суюктук-суюктук ж.б.)  минералдардын бөлүкчөлөрүнүн тандап байланышуусуна негизделген. Майлуу, көбүксүз, көбүктүү, жамааттык жана тандалма флотацияны; негизги, контролдук, тазалоочу; вакуумдук, компрессиондук флотацияны айырмалашат.</w:t>
      </w:r>
    </w:p>
    <w:p w:rsidR="00843A2B" w:rsidRPr="00B22D17" w:rsidRDefault="00843A2B" w:rsidP="00B22D17">
      <w:pPr>
        <w:ind w:firstLine="708"/>
        <w:jc w:val="both"/>
        <w:rPr>
          <w:sz w:val="28"/>
          <w:szCs w:val="28"/>
          <w:lang w:val="ky-KG"/>
        </w:rPr>
      </w:pPr>
      <w:r w:rsidRPr="00B22D17">
        <w:rPr>
          <w:b/>
          <w:sz w:val="28"/>
          <w:szCs w:val="28"/>
          <w:lang w:val="ky-KG"/>
        </w:rPr>
        <w:t xml:space="preserve">Флотациялык реагенттер </w:t>
      </w:r>
      <w:r w:rsidRPr="00B22D17">
        <w:rPr>
          <w:sz w:val="28"/>
          <w:szCs w:val="28"/>
          <w:lang w:val="ky-KG"/>
        </w:rPr>
        <w:t>– органикалык жана органикалык эмес заттар, алар минералдардын флотирленишин регулировкалоо үчүн флотациялык процесске киргизилишет.</w:t>
      </w:r>
    </w:p>
    <w:p w:rsidR="00843A2B" w:rsidRPr="00B22D17" w:rsidRDefault="00843A2B" w:rsidP="00B22D17">
      <w:pPr>
        <w:ind w:firstLine="708"/>
        <w:jc w:val="both"/>
        <w:rPr>
          <w:sz w:val="28"/>
          <w:szCs w:val="28"/>
          <w:lang w:val="ky-KG"/>
        </w:rPr>
      </w:pPr>
      <w:r w:rsidRPr="00B22D17">
        <w:rPr>
          <w:b/>
          <w:sz w:val="28"/>
          <w:szCs w:val="28"/>
          <w:lang w:val="ky-KG"/>
        </w:rPr>
        <w:t>Калдыктар</w:t>
      </w:r>
      <w:r w:rsidRPr="00B22D17">
        <w:rPr>
          <w:sz w:val="28"/>
          <w:szCs w:val="28"/>
          <w:lang w:val="ky-KG"/>
        </w:rPr>
        <w:t xml:space="preserve"> – байытуу процессинин калдыктары, негизинен порода пайда кылуучу минералдардан жана аз сандагы пайдалуу компоненттерден турат, аларды кээ бир учурларда технологиялык бөлүп алууга мүмкүн жана максатка ылайык.</w:t>
      </w:r>
    </w:p>
    <w:p w:rsidR="00843A2B" w:rsidRPr="00B22D17" w:rsidRDefault="00843A2B" w:rsidP="00B22D17">
      <w:pPr>
        <w:ind w:firstLine="708"/>
        <w:jc w:val="both"/>
        <w:rPr>
          <w:sz w:val="28"/>
          <w:szCs w:val="28"/>
          <w:lang w:val="ky-KG"/>
        </w:rPr>
      </w:pPr>
      <w:r w:rsidRPr="00B22D17">
        <w:rPr>
          <w:b/>
          <w:sz w:val="28"/>
          <w:szCs w:val="28"/>
          <w:lang w:val="ky-KG"/>
        </w:rPr>
        <w:t xml:space="preserve">Цианирлөө </w:t>
      </w:r>
      <w:r w:rsidRPr="00B22D17">
        <w:rPr>
          <w:sz w:val="28"/>
          <w:szCs w:val="28"/>
          <w:lang w:val="ky-KG"/>
        </w:rPr>
        <w:t xml:space="preserve">– кендерден жана концентраттардан металлдарды бөлүп алуучу гидрометаллургиялык процесс, ал цианиддердин жана щелочтук металлдардын начар эриткичтеринде таңдап эритүүсүнө негизделген.  </w:t>
      </w:r>
    </w:p>
    <w:p w:rsidR="00843A2B" w:rsidRPr="00B22D17" w:rsidRDefault="00843A2B" w:rsidP="00B22D17">
      <w:pPr>
        <w:ind w:firstLine="708"/>
        <w:jc w:val="both"/>
        <w:rPr>
          <w:b/>
          <w:sz w:val="28"/>
          <w:szCs w:val="28"/>
          <w:lang w:val="ky-KG"/>
        </w:rPr>
      </w:pPr>
      <w:r w:rsidRPr="00B22D17">
        <w:rPr>
          <w:b/>
          <w:sz w:val="28"/>
          <w:szCs w:val="28"/>
          <w:lang w:val="ky-KG"/>
        </w:rPr>
        <w:t xml:space="preserve">Шихталоо </w:t>
      </w:r>
      <w:r w:rsidRPr="00B22D17">
        <w:rPr>
          <w:sz w:val="28"/>
          <w:szCs w:val="28"/>
          <w:lang w:val="ky-KG"/>
        </w:rPr>
        <w:t>–</w:t>
      </w:r>
      <w:r w:rsidRPr="00B22D17">
        <w:rPr>
          <w:b/>
          <w:sz w:val="28"/>
          <w:szCs w:val="28"/>
          <w:lang w:val="ky-KG"/>
        </w:rPr>
        <w:t xml:space="preserve"> </w:t>
      </w:r>
      <w:r w:rsidRPr="00B22D17">
        <w:rPr>
          <w:sz w:val="28"/>
          <w:szCs w:val="28"/>
          <w:lang w:val="ky-KG"/>
        </w:rPr>
        <w:t>казылып алынуучу</w:t>
      </w:r>
      <w:r w:rsidRPr="00B22D17">
        <w:rPr>
          <w:b/>
          <w:sz w:val="28"/>
          <w:szCs w:val="28"/>
          <w:lang w:val="ky-KG"/>
        </w:rPr>
        <w:t xml:space="preserve"> </w:t>
      </w:r>
      <w:r w:rsidRPr="00B22D17">
        <w:rPr>
          <w:sz w:val="28"/>
          <w:szCs w:val="28"/>
          <w:lang w:val="ky-KG"/>
        </w:rPr>
        <w:t xml:space="preserve">түрдүү </w:t>
      </w:r>
      <w:r w:rsidRPr="00B22D17">
        <w:rPr>
          <w:b/>
          <w:sz w:val="28"/>
          <w:szCs w:val="28"/>
          <w:lang w:val="ky-KG"/>
        </w:rPr>
        <w:t xml:space="preserve"> </w:t>
      </w:r>
      <w:r w:rsidRPr="00B22D17">
        <w:rPr>
          <w:sz w:val="28"/>
          <w:szCs w:val="28"/>
          <w:lang w:val="ky-KG"/>
        </w:rPr>
        <w:t xml:space="preserve">сортторду же баалуу компоненттерди ар кандай концентрацияда камтыган чийкизатты аралаштыруу процесси, ал аралашмага аныкталган технологиялык касиеттерди берүү, технологияны жакшыртуу жана байытуунун көрсөткүчтөрүн жогорулатуу максатында колдонулат. </w:t>
      </w:r>
    </w:p>
    <w:p w:rsidR="00843A2B" w:rsidRPr="00B22D17" w:rsidRDefault="00843A2B" w:rsidP="00B22D17">
      <w:pPr>
        <w:ind w:firstLine="708"/>
        <w:jc w:val="both"/>
        <w:rPr>
          <w:sz w:val="28"/>
          <w:szCs w:val="28"/>
          <w:lang w:val="ky-KG"/>
        </w:rPr>
      </w:pPr>
      <w:r w:rsidRPr="00B22D17">
        <w:rPr>
          <w:b/>
          <w:sz w:val="28"/>
          <w:szCs w:val="28"/>
          <w:lang w:val="ky-KG"/>
        </w:rPr>
        <w:t xml:space="preserve">Шлам сактагыч </w:t>
      </w:r>
      <w:r w:rsidRPr="00B22D17">
        <w:rPr>
          <w:sz w:val="28"/>
          <w:szCs w:val="28"/>
          <w:lang w:val="ky-KG"/>
        </w:rPr>
        <w:t xml:space="preserve">(калдык сактагыч) – гидротехникалык түзүлүш, чийкизатты кайра иштетүүнүн калдык продуктуларын (байытуу куйруктарын) гидравликалык тизилишин, алардын чөгүшүн, айланма суу менен камсыздоо үчүн куйрук пульпасынан техникалык сууну бөлүп алуу. </w:t>
      </w:r>
    </w:p>
    <w:p w:rsidR="00843A2B" w:rsidRPr="00B22D17" w:rsidRDefault="00843A2B" w:rsidP="00B22D17">
      <w:pPr>
        <w:ind w:firstLine="708"/>
        <w:jc w:val="both"/>
        <w:rPr>
          <w:sz w:val="28"/>
          <w:szCs w:val="28"/>
          <w:lang w:val="ky-KG"/>
        </w:rPr>
      </w:pPr>
      <w:r w:rsidRPr="00B22D17">
        <w:rPr>
          <w:b/>
          <w:sz w:val="28"/>
          <w:szCs w:val="28"/>
          <w:lang w:val="ky-KG"/>
        </w:rPr>
        <w:t>Электрдик сепарация</w:t>
      </w:r>
      <w:r w:rsidRPr="00B22D17">
        <w:rPr>
          <w:sz w:val="28"/>
          <w:szCs w:val="28"/>
          <w:lang w:val="ky-KG"/>
        </w:rPr>
        <w:t xml:space="preserve"> – бөлүкчөлөрдү бөлүү процесси, ал электр талаасында бул бөлүкчөлөрдүн кыймылынын траекториясын өзгөртүү жолу менен электрд заряддарынын айырмасына негизделет.</w:t>
      </w:r>
    </w:p>
    <w:p w:rsidR="00843A2B" w:rsidRPr="00B22D17" w:rsidRDefault="00843A2B" w:rsidP="00B22D17">
      <w:pPr>
        <w:ind w:firstLine="708"/>
        <w:jc w:val="both"/>
        <w:rPr>
          <w:sz w:val="28"/>
          <w:szCs w:val="28"/>
          <w:lang w:val="ky-KG"/>
        </w:rPr>
      </w:pPr>
      <w:r w:rsidRPr="00B22D17">
        <w:rPr>
          <w:b/>
          <w:sz w:val="28"/>
          <w:szCs w:val="28"/>
          <w:lang w:val="ky-KG"/>
        </w:rPr>
        <w:t>Экстракция</w:t>
      </w:r>
      <w:r w:rsidRPr="00B22D17">
        <w:rPr>
          <w:sz w:val="28"/>
          <w:szCs w:val="28"/>
          <w:lang w:val="ky-KG"/>
        </w:rPr>
        <w:t xml:space="preserve"> – эриткичтин компоненттерин органикалык эриткичтин – эриткичтин жардамы менен аларды бир суюк фазадан башкага өткөрүүгѳ негизделген кайра иштетүү жана ажыратып алуу. </w:t>
      </w:r>
    </w:p>
    <w:p w:rsidR="00843A2B" w:rsidRPr="00B22D17" w:rsidRDefault="00843A2B" w:rsidP="00B22D17">
      <w:pPr>
        <w:ind w:firstLine="120"/>
        <w:jc w:val="both"/>
        <w:rPr>
          <w:b/>
          <w:sz w:val="28"/>
          <w:szCs w:val="28"/>
          <w:lang w:val="ky-KG"/>
        </w:rPr>
      </w:pPr>
      <w:r w:rsidRPr="00B22D17">
        <w:rPr>
          <w:b/>
          <w:sz w:val="28"/>
          <w:szCs w:val="28"/>
          <w:lang w:val="ky-KG"/>
        </w:rPr>
        <w:t xml:space="preserve">Чаң кармоонун (чаңды басуунун) эффективдүүлүгү – </w:t>
      </w:r>
      <w:r w:rsidRPr="00B22D17">
        <w:rPr>
          <w:sz w:val="28"/>
          <w:szCs w:val="28"/>
          <w:lang w:val="ky-KG"/>
        </w:rPr>
        <w:t>абанын чаңдалуусунун  салыштырмалуу</w:t>
      </w:r>
      <w:r w:rsidRPr="00B22D17">
        <w:rPr>
          <w:b/>
          <w:sz w:val="28"/>
          <w:szCs w:val="28"/>
          <w:lang w:val="ky-KG"/>
        </w:rPr>
        <w:t xml:space="preserve"> </w:t>
      </w:r>
      <w:r w:rsidRPr="00B22D17">
        <w:rPr>
          <w:sz w:val="28"/>
          <w:szCs w:val="28"/>
          <w:lang w:val="ky-KG"/>
        </w:rPr>
        <w:t>(% дык)</w:t>
      </w:r>
      <w:r w:rsidRPr="00B22D17">
        <w:rPr>
          <w:b/>
          <w:sz w:val="28"/>
          <w:szCs w:val="28"/>
          <w:lang w:val="ky-KG"/>
        </w:rPr>
        <w:t xml:space="preserve"> </w:t>
      </w:r>
      <w:r w:rsidRPr="00B22D17">
        <w:rPr>
          <w:sz w:val="28"/>
          <w:szCs w:val="28"/>
          <w:lang w:val="ky-KG"/>
        </w:rPr>
        <w:t>төмөндөшү.</w:t>
      </w:r>
    </w:p>
    <w:p w:rsidR="00843A2B" w:rsidRPr="00B22D17" w:rsidRDefault="00843A2B" w:rsidP="00B22D17">
      <w:pPr>
        <w:widowControl w:val="0"/>
        <w:ind w:firstLine="120"/>
        <w:jc w:val="center"/>
        <w:rPr>
          <w:b/>
          <w:sz w:val="28"/>
          <w:szCs w:val="28"/>
          <w:lang w:val="ky-KG"/>
        </w:rPr>
      </w:pPr>
      <w:r w:rsidRPr="00B22D17">
        <w:rPr>
          <w:b/>
          <w:sz w:val="28"/>
          <w:szCs w:val="28"/>
          <w:lang w:val="ky-KG"/>
        </w:rPr>
        <w:t xml:space="preserve">2-бѳлүм. </w:t>
      </w:r>
    </w:p>
    <w:p w:rsidR="00843A2B" w:rsidRPr="00B22D17" w:rsidRDefault="00843A2B" w:rsidP="00B22D17">
      <w:pPr>
        <w:widowControl w:val="0"/>
        <w:ind w:firstLine="120"/>
        <w:jc w:val="center"/>
        <w:rPr>
          <w:b/>
          <w:sz w:val="28"/>
          <w:szCs w:val="28"/>
          <w:lang w:val="ky-KG"/>
        </w:rPr>
      </w:pPr>
      <w:r w:rsidRPr="00B22D17">
        <w:rPr>
          <w:b/>
          <w:sz w:val="28"/>
          <w:szCs w:val="28"/>
          <w:lang w:val="ky-KG"/>
        </w:rPr>
        <w:t>Пайдалуу кендерди майдалоо, иргѳѳ жана байытуу объектилерин куруу жана эксплуатациялоонун ѳндүрүштүк процесстери</w:t>
      </w:r>
    </w:p>
    <w:p w:rsidR="00843A2B" w:rsidRPr="00B22D17" w:rsidRDefault="00843A2B" w:rsidP="00B22D17">
      <w:pPr>
        <w:widowControl w:val="0"/>
        <w:jc w:val="center"/>
        <w:rPr>
          <w:b/>
          <w:sz w:val="28"/>
          <w:szCs w:val="28"/>
          <w:lang w:val="ky-KG"/>
        </w:rPr>
      </w:pPr>
      <w:r w:rsidRPr="00B22D17">
        <w:rPr>
          <w:b/>
          <w:sz w:val="28"/>
          <w:szCs w:val="28"/>
          <w:lang w:val="ky-KG"/>
        </w:rPr>
        <w:t>§ 3. Жалпы талаптар</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9.</w:t>
      </w:r>
      <w:r w:rsidRPr="00B22D17">
        <w:rPr>
          <w:b/>
          <w:sz w:val="28"/>
          <w:szCs w:val="28"/>
          <w:lang w:val="ky-KG"/>
        </w:rPr>
        <w:t xml:space="preserve"> </w:t>
      </w:r>
      <w:r w:rsidRPr="00B22D17">
        <w:rPr>
          <w:sz w:val="28"/>
          <w:szCs w:val="28"/>
          <w:lang w:val="ky-KG"/>
        </w:rPr>
        <w:t>Катуу</w:t>
      </w:r>
      <w:r w:rsidRPr="00B22D17">
        <w:rPr>
          <w:b/>
          <w:sz w:val="28"/>
          <w:szCs w:val="28"/>
          <w:lang w:val="ky-KG"/>
        </w:rPr>
        <w:t xml:space="preserve"> </w:t>
      </w:r>
      <w:r w:rsidRPr="00B22D17">
        <w:rPr>
          <w:sz w:val="28"/>
          <w:szCs w:val="28"/>
          <w:lang w:val="ky-KG"/>
        </w:rPr>
        <w:t xml:space="preserve">пайдалуу кендерди иштеп чыгуу жана байытууга байланышкан </w:t>
      </w:r>
      <w:r w:rsidRPr="00B22D17">
        <w:rPr>
          <w:sz w:val="28"/>
          <w:szCs w:val="28"/>
          <w:lang w:val="ky-KG"/>
        </w:rPr>
        <w:lastRenderedPageBreak/>
        <w:t xml:space="preserve">объектилер, анын ичинде кѳмѳкчү цехтер дагы Кыргыз Республикасынын “Кооптуу өндүрүштүк объекттердин өнөр жайлык коопсуздугу жөнүндө” Мыйзамынын 5-беренесине ылайык кооптуу ѳндүрүштүк объектилердин катарына кирет. </w:t>
      </w:r>
    </w:p>
    <w:p w:rsidR="00843A2B" w:rsidRPr="00B22D17" w:rsidRDefault="00843A2B" w:rsidP="00B22D17">
      <w:pPr>
        <w:widowControl w:val="0"/>
        <w:ind w:firstLine="708"/>
        <w:jc w:val="both"/>
        <w:rPr>
          <w:sz w:val="28"/>
          <w:szCs w:val="28"/>
          <w:lang w:val="ky-KG"/>
        </w:rPr>
      </w:pPr>
      <w:r w:rsidRPr="00B22D17">
        <w:rPr>
          <w:sz w:val="28"/>
          <w:szCs w:val="28"/>
          <w:lang w:val="ky-KG"/>
        </w:rPr>
        <w:t>10. Катуу</w:t>
      </w:r>
      <w:r w:rsidRPr="00B22D17">
        <w:rPr>
          <w:b/>
          <w:sz w:val="28"/>
          <w:szCs w:val="28"/>
          <w:lang w:val="ky-KG"/>
        </w:rPr>
        <w:t xml:space="preserve"> </w:t>
      </w:r>
      <w:r w:rsidRPr="00B22D17">
        <w:rPr>
          <w:sz w:val="28"/>
          <w:szCs w:val="28"/>
          <w:lang w:val="ky-KG"/>
        </w:rPr>
        <w:t>пайдалуу кендерди иштеп чыгуу жана байытууда жүргүзүлгѳн ѳндүрүштүк процесстерге катуу пайдалуу кендерди кайра иштетүү жана байытууга байланышкан долбоордук иштер, технологиялык процесстер, желдетүү, суу агызуу, энергия менен камсыздоо, ѳрткѳ каршы жана радиациялык коргонуу, жер казынасын жана айлана-чѳйрѳнү коргоо, ишканаларды консервациялоо жана жоюу сыяктуу тоо кен казуу ѳнѳр жайлары жүргүзгѳн иштердин толук цикли кирет.</w:t>
      </w:r>
    </w:p>
    <w:p w:rsidR="00843A2B" w:rsidRPr="00B22D17" w:rsidRDefault="00843A2B" w:rsidP="00B22D17">
      <w:pPr>
        <w:widowControl w:val="0"/>
        <w:ind w:firstLine="708"/>
        <w:jc w:val="both"/>
        <w:rPr>
          <w:sz w:val="28"/>
          <w:szCs w:val="28"/>
          <w:lang w:val="ky-KG"/>
        </w:rPr>
      </w:pPr>
      <w:r w:rsidRPr="00B22D17">
        <w:rPr>
          <w:sz w:val="28"/>
          <w:szCs w:val="28"/>
          <w:lang w:val="ky-KG"/>
        </w:rPr>
        <w:t>11. Катуу</w:t>
      </w:r>
      <w:r w:rsidRPr="00B22D17">
        <w:rPr>
          <w:b/>
          <w:sz w:val="28"/>
          <w:szCs w:val="28"/>
          <w:lang w:val="ky-KG"/>
        </w:rPr>
        <w:t xml:space="preserve"> </w:t>
      </w:r>
      <w:r w:rsidRPr="00B22D17">
        <w:rPr>
          <w:sz w:val="28"/>
          <w:szCs w:val="28"/>
          <w:lang w:val="ky-KG"/>
        </w:rPr>
        <w:t xml:space="preserve">пайдалуу кендерди иштеп чыгуу жана байытууну жүзѳгѳ ашырган уюмдар ушул Эрежелерде тоо кен жана байытуучу ѳндүрүштѳрүнүн атайын шарттары үчүн каралган ѳндүрүштүк процесстердин ѳнѳр жайлык, экологиялык, радиациялык жана ѳрт коопсуздугу боюнча талаптарын аткарышы керек.  </w:t>
      </w:r>
    </w:p>
    <w:p w:rsidR="00843A2B" w:rsidRPr="00B22D17" w:rsidRDefault="00843A2B" w:rsidP="00B22D17">
      <w:pPr>
        <w:widowControl w:val="0"/>
        <w:ind w:firstLine="708"/>
        <w:jc w:val="both"/>
        <w:rPr>
          <w:sz w:val="28"/>
          <w:szCs w:val="28"/>
          <w:lang w:val="ky-KG"/>
        </w:rPr>
      </w:pPr>
      <w:r w:rsidRPr="00B22D17">
        <w:rPr>
          <w:sz w:val="28"/>
          <w:szCs w:val="28"/>
          <w:lang w:val="ky-KG"/>
        </w:rPr>
        <w:t>12. Катуу</w:t>
      </w:r>
      <w:r w:rsidRPr="00B22D17">
        <w:rPr>
          <w:b/>
          <w:sz w:val="28"/>
          <w:szCs w:val="28"/>
          <w:lang w:val="ky-KG"/>
        </w:rPr>
        <w:t xml:space="preserve"> </w:t>
      </w:r>
      <w:r w:rsidRPr="00B22D17">
        <w:rPr>
          <w:sz w:val="28"/>
          <w:szCs w:val="28"/>
          <w:lang w:val="ky-KG"/>
        </w:rPr>
        <w:t xml:space="preserve">пайдалуу кендерди иштеп чыгуу жана байытууга байланыштуу иштерди ишке ашыруу үчүн лицензиялар (уруксаттар) талап кылынган ишмердиктин түрлѳрү жана уруксат берүүчү документтерди жол-жоболоштуруунун тартиби Кыргыз Республикасынын лицензиялоо жаатындагы мыйзамдары тарабынан белгиленет. </w:t>
      </w:r>
    </w:p>
    <w:p w:rsidR="00843A2B" w:rsidRPr="00B22D17" w:rsidRDefault="00843A2B" w:rsidP="00B22D17">
      <w:pPr>
        <w:widowControl w:val="0"/>
        <w:ind w:firstLine="708"/>
        <w:jc w:val="both"/>
        <w:rPr>
          <w:sz w:val="28"/>
          <w:szCs w:val="28"/>
          <w:lang w:val="ky-KG"/>
        </w:rPr>
      </w:pPr>
      <w:r w:rsidRPr="00B22D17">
        <w:rPr>
          <w:sz w:val="28"/>
          <w:szCs w:val="28"/>
          <w:lang w:val="ky-KG"/>
        </w:rPr>
        <w:t>13. Катуу</w:t>
      </w:r>
      <w:r w:rsidRPr="00B22D17">
        <w:rPr>
          <w:b/>
          <w:sz w:val="28"/>
          <w:szCs w:val="28"/>
          <w:lang w:val="ky-KG"/>
        </w:rPr>
        <w:t xml:space="preserve"> </w:t>
      </w:r>
      <w:r w:rsidRPr="00B22D17">
        <w:rPr>
          <w:sz w:val="28"/>
          <w:szCs w:val="28"/>
          <w:lang w:val="ky-KG"/>
        </w:rPr>
        <w:t xml:space="preserve">пайдалуу кендерди иштеп чыгуу жана байытууга байланыштуу объектилерди куруу, кеңейтүү, реконструкциялоо, техникалык кайра жабдуу, консервациялоо жана жоюу ѳнѳр жайлык коопсуздук тармагындагы укуктук-ченемдик актылардын талаптарын эсепке алуу менен аткарылган долбоорлорго ылайык жүзѳгѳ ашырылышы керек. Долбоорлор ѳнѳр жайлык коопсуздук боюнча экспертизадан Кыргыз Республикасынын ѳнѳр жай, энергетика жана жер казынасын пайдалануу мамлекеттик комитетинин 2018-жылдын 29-майындагы  № 01-7/253 буйругу менен бекитилген Ѳнѳр жайлык коопсуздугу бюонча экспертиза жүргүзүүнүн тартиби жѳнүндѳ жобого ылайык ѳткѳрүлүшү керек.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14. Долбоордук иш кагаздарда долбоорлонуп жаткан объектинин ѳзүндѳ келип чыккан авариялардын жана объектини жайгаштыруу долбоорлонуп жаткан аймактагы объектилерде келип чыккан авариялардын алдын алуу боюнча иш-чаралар жана алардын кесепеттерин жоюу боюнча геологиялык жана гидрогеологиялык чечимдерди эсепке алган ѳнѳр жайлык коопсуздукту камсыздоо боюнча чечимдер каралышы зарыл. </w:t>
      </w:r>
    </w:p>
    <w:p w:rsidR="00843A2B" w:rsidRPr="00B22D17" w:rsidRDefault="00843A2B" w:rsidP="00B22D17">
      <w:pPr>
        <w:widowControl w:val="0"/>
        <w:ind w:firstLine="708"/>
        <w:jc w:val="both"/>
        <w:rPr>
          <w:sz w:val="28"/>
          <w:szCs w:val="28"/>
          <w:lang w:val="ky-KG"/>
        </w:rPr>
      </w:pPr>
      <w:r w:rsidRPr="00B22D17">
        <w:rPr>
          <w:sz w:val="28"/>
          <w:szCs w:val="28"/>
          <w:lang w:val="ky-KG"/>
        </w:rPr>
        <w:t>15. Катуу</w:t>
      </w:r>
      <w:r w:rsidRPr="00B22D17">
        <w:rPr>
          <w:b/>
          <w:sz w:val="28"/>
          <w:szCs w:val="28"/>
          <w:lang w:val="ky-KG"/>
        </w:rPr>
        <w:t xml:space="preserve"> </w:t>
      </w:r>
      <w:r w:rsidRPr="00B22D17">
        <w:rPr>
          <w:sz w:val="28"/>
          <w:szCs w:val="28"/>
          <w:lang w:val="ky-KG"/>
        </w:rPr>
        <w:t>пайдалуу кендерди иштеп чыгуу жана байытууга байланыштуу ѳндүрүштѳрдү жана объектилерди долбоорлогон уюмдардын долбоорлоо башталганга чейин ѳнѳр жайлык коопсуздук тармагында аттестациядан ѳткѳн квалификациялуу адистерден турган штаты болушу зарыл.</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16. Ар бир фабрикада механизмдердин, жабдуулардын, коммуника</w:t>
      </w:r>
      <w:r w:rsidR="00B22D17">
        <w:rPr>
          <w:sz w:val="28"/>
          <w:szCs w:val="28"/>
          <w:lang w:val="ky-KG"/>
        </w:rPr>
        <w:t>-</w:t>
      </w:r>
      <w:r w:rsidRPr="00B22D17">
        <w:rPr>
          <w:sz w:val="28"/>
          <w:szCs w:val="28"/>
          <w:lang w:val="ky-KG"/>
        </w:rPr>
        <w:t xml:space="preserve">циялардын, имараттардын жана курулмалардын абалынын коопсуздугуна жана туура эксплуатацияланышына системалуу кѳзѳмѳл белгилениши керек.  </w:t>
      </w:r>
      <w:r w:rsidRPr="00B22D17">
        <w:rPr>
          <w:sz w:val="28"/>
          <w:szCs w:val="28"/>
          <w:lang w:val="ky-KG"/>
        </w:rPr>
        <w:lastRenderedPageBreak/>
        <w:t xml:space="preserve">Жогорку кооптуулуктагы бардык иштер уруксат-наряддар боюнча аткарылышы керек. </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Фабриканын ар участогунда (объектисинде, бѳлүмүндѳ) ѳрт жана жарылуу кооптуулугунун категориясы белгилениши зарыл. </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Фабриканын жетекчиси (анын орун басары) контролду аткарылуу тартибин аныктайт жана </w:t>
      </w:r>
      <w:r w:rsidR="00B22D17">
        <w:rPr>
          <w:sz w:val="28"/>
          <w:szCs w:val="28"/>
          <w:lang w:val="ky-KG"/>
        </w:rPr>
        <w:t>«</w:t>
      </w:r>
      <w:r w:rsidR="00B22D17" w:rsidRPr="00B22D17">
        <w:rPr>
          <w:sz w:val="28"/>
          <w:szCs w:val="28"/>
          <w:lang w:val="ky-KG"/>
        </w:rPr>
        <w:t>Кооптуулугу жогору болгон иштердин тизмесин</w:t>
      </w:r>
      <w:r w:rsidR="00B22D17">
        <w:rPr>
          <w:sz w:val="28"/>
          <w:szCs w:val="28"/>
          <w:lang w:val="ky-KG"/>
        </w:rPr>
        <w:t>»</w:t>
      </w:r>
      <w:r w:rsidRPr="00B22D17">
        <w:rPr>
          <w:sz w:val="28"/>
          <w:szCs w:val="28"/>
          <w:lang w:val="ky-KG"/>
        </w:rPr>
        <w:t xml:space="preserve"> бекитет. </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17. Фабриканын жетекчилиги Бардык участоктордун (цехтердин, бѳлүмдѳрдүн) жетекчилеринин жана жумушчуларынын укуктары, кызматтык милдеттери жана жоопкерчилиги, анын ичинде эмгекти коргоо жана коопсуздук техникасынын абалы жѳнүндѳ жобону бекитет.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18. Жаңы жана реконструкцияланып жаткан фабрикаларды эксплуатацияга кабыл алуу </w:t>
      </w:r>
      <w:r w:rsidR="00B22D17">
        <w:rPr>
          <w:sz w:val="28"/>
          <w:szCs w:val="28"/>
          <w:lang w:val="ky-KG"/>
        </w:rPr>
        <w:t>«</w:t>
      </w:r>
      <w:r w:rsidR="00B22D17" w:rsidRPr="00B22D17">
        <w:rPr>
          <w:sz w:val="28"/>
          <w:szCs w:val="28"/>
          <w:lang w:val="ky-KG"/>
        </w:rPr>
        <w:t>Курулушу бүткѳн объектилерди эксплуатацияга кабыл алуу. Негизги жоболору</w:t>
      </w:r>
      <w:r w:rsidR="00B22D17">
        <w:rPr>
          <w:sz w:val="28"/>
          <w:szCs w:val="28"/>
          <w:lang w:val="ky-KG"/>
        </w:rPr>
        <w:t xml:space="preserve">» </w:t>
      </w:r>
      <w:r w:rsidRPr="00B22D17">
        <w:rPr>
          <w:sz w:val="28"/>
          <w:szCs w:val="28"/>
          <w:lang w:val="ky-KG"/>
        </w:rPr>
        <w:t>КР КЧжЭ талаптарына ылайык жүзѳгѳ ашырылышы керек.</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19. Эмгекти коргоого, коопсуздук техникасына, ѳндүрүштүк санитарияга жана айлана-чѳйрѳгѳ терс таасирин тийгизе турган курулушу толук бүтѳ элек объектилерди (жабдууну сыноо, желдетүү, жылытуу ж.б.) эксплуатацияга кабыл алууга тыюу салынат.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20. Эксплуатацияга алынып жаткан бардык объектилер жабдууларды жана механизмдерди коопсуз тейлѳѳ боюнча нускамалар, технологиялык процессти коопсуз жүргүзүү боюнча технологиялык карталар (нускамалар),  жана ошондой эле ѳндүрүштүн багыты боюнча тиешелүү квалификацияга ээ болгон жана коопсуз иштѳѳ ыкмаларын окуп үйрѳнгѳн тейлѳѳчү персонал менен камсыздалышы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Ар бир эксплутациялоодогу алтын ѳндүрүүчү, байытуучу фабрика үчүн аварияларды жоюу планы (АЖП) түзүлүп, коопсуздук маселелери боюнча экспертизадан ѳткѳрүлүшү жана фабриканын жетекчиси (жетекчисинин орун басары) тарабынан бекитилиши керек</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АЖП жыл сайын түзүлѳт жана кийинки жылдын башталардан 15 күн мурда каралып чыгат.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21. Иштѳѳ учурунда бардык фабрикалар аварияларды (инциденттерди) жоюу боюнча иштерди аткарууга, газданган жана уулуу заттар менен булганган мейкиндикте жабыр тарткандарга жардам берүүгѳ жѳндѳмдүү болгон атайын түзүлгѳн авариялык-куткаруучу кызматтар (АКК) тарабынан тейлениши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22. Фабрикага ишке кире турган же бир иштен башка ишке которулуп жаткан бардык жумушчулар менен инженердик-техникалык жумушчулар (ИТК) саламаттыкты сактоо уюмдарында медициналык күбѳлѳндүрүүдѳн ѳтүшү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23.</w:t>
      </w:r>
      <w:r w:rsidRPr="00B22D17">
        <w:rPr>
          <w:b/>
          <w:sz w:val="28"/>
          <w:szCs w:val="28"/>
          <w:lang w:val="ky-KG"/>
        </w:rPr>
        <w:t xml:space="preserve"> </w:t>
      </w:r>
      <w:r w:rsidRPr="00B22D17">
        <w:rPr>
          <w:sz w:val="28"/>
          <w:szCs w:val="28"/>
          <w:lang w:val="ky-KG"/>
        </w:rPr>
        <w:t xml:space="preserve">Бардык жумушчулар жана ИТК фабрикага ишке кирерде ѳндүрүштүк коопсуздукту жѳнгѳ салуу тармагындагы ыйгарым укуктуу орган менен макулдашылган атайын программа боюнча ѳнѳр жайлык коопсуздук техникасы боюнча алдын ала окуудан ѳтүшү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Коопсуздук техникасына алдын ала окутууну коопсуздук техникасы </w:t>
      </w:r>
      <w:r w:rsidRPr="00B22D17">
        <w:rPr>
          <w:sz w:val="28"/>
          <w:szCs w:val="28"/>
          <w:lang w:val="ky-KG"/>
        </w:rPr>
        <w:lastRenderedPageBreak/>
        <w:t xml:space="preserve">боюнча тиешелүү бѳлүм ѳндүрүштѳн бошотуу менен жана милдеттүү түрдѳ сынак алуу менен уюштурат.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24. Мурда иштеген жана тиешелүү кесипке ээ болгондордон башка бардык жумушчулар коопсуздук техникасы боюнча алдын ала окуудан ѳтүшкѳндѳн кийин окутуунун тиешелүү программаларында каралган мѳѳнѳттѳрдѳ жана кѳлѳмдѳ фабрикалардын окутуу бѳлүмдѳрүндѳ же болбосо жеке түрдѳ тажрыйбалуу жумушчуларге бекитип берүү жолу менен кесиби боюнча  окутуудан ѳтүшү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25. Жумушчулар окууну аяктагандан кийин жана квалификациялык комиссияга сынак тапшыргандан кийин гана кесиби боюнча ѳз алдынча иштѳѳгѳ уруксат алышат.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26. Бардык жаңы кабыл алынган жана ошондой эле башка ишке которулган жумушчулар ишке киришүүгѳ уруксат алгандан мурда ар бир конкреттүү тейленүүчү иш орду үчүн жетекчи (жетекчинин орун басары) тарабынан бекитилген программа боюнча коопсуздук техникасы боюнча нускамадан ѳтүүлѳрү керек. Нускаманын натыйжалары атайын картага же журналга жазылат.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b/>
          <w:i/>
          <w:sz w:val="28"/>
          <w:szCs w:val="28"/>
          <w:lang w:val="ky-KG"/>
        </w:rPr>
        <w:t>Эскертүү:</w:t>
      </w:r>
      <w:r w:rsidRPr="00B22D17">
        <w:rPr>
          <w:sz w:val="28"/>
          <w:szCs w:val="28"/>
          <w:lang w:val="ky-KG"/>
        </w:rPr>
        <w:t xml:space="preserve"> тоо кен багытындагы жогорку жана орто билим берүү мекемелеринин студенттери биринчи ѳндүрүштүк практикадан ѳтүүдѳн мурда эки күндүк окуудан ѳтүп, фабриканын сынак комиссиясына коопсуздук техникасы боюнча сынак тапшырышы керек. Кийинки практикадан ѳтүүдѳн мурда алар коопсуздук техникасы боюнча нускамадан ѳтүп, билими фабриканын комиссиясы тарабынан текшерилет.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27. Программасы фабриканын жетекчиси (жетекчинин орун басары) тарабынан бекитилген коопсуздук техникасы боюнча нускама жана алардын алган билимдерин текшерүү жумушчуларге иш ордунда баштапкы нускама кѳлѳмүндѳ кварталына бир жолудан кем эмес түрдѳ жүргүзүлүшү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Иштин коопсуз ыкмалары боюнча билимдерди фабриканын жетекчисинин буйругу менен дайындалган комиссия текшериши керек. Текшерүүнүн натыйжалары протокол түрүндѳ жол-жоболоштурулат же жумушчунун жеке картасына жазылат.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Эмгектин жаңы технологиялык процесстери жана ыкмалары ишке киргизилгенде жана ошондой эле коопсуздук техникасы боюнча талаптар ѳзгѳргѳн учурда же болбосо жаңы нускамалар киргизилсе бардык жумушчулар фабриканын администрациясы тарабынан белгиленген мѳѳнѳттѳрдѳ жана кѳлѳмдѳ кезектен сырткары нускамадан ѳтүшү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28. Фабриканын бардык жумушчулари үчүн кесиптери боюнча коопсуз иштѳѳ ыкмалары жана ошондой эле технологиялык жабдууларды эксплуатациялоо жана оңдоонун коопсуз ыкмалары боюнча белгиленген тартипте нускамалар иштелип чыгышы жана бекитилиши керек. Нускамалар иштердин ѳндүрүштүк участогунда сакталышы жана 3 жылда бир жолу жумушчуларди кол койдуруп тааныштыруу менен кайра каралышы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29. Бардык жумушчулар менен инженердик-техникалык жумушчулар (ИТК) кырсыктардан, уулануудан жана электр тогунан жабыркагандарга </w:t>
      </w:r>
      <w:r w:rsidRPr="00B22D17">
        <w:rPr>
          <w:sz w:val="28"/>
          <w:szCs w:val="28"/>
          <w:lang w:val="ky-KG"/>
        </w:rPr>
        <w:lastRenderedPageBreak/>
        <w:t xml:space="preserve">биринчи жардам кѳрсѳткѳндү билиши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Цехтерде же бѳлүмдѳрдѳ зыяндуу же ууландыруучу заттар менен иштеген жумушчулар уулуу заттар менен иштѳѳ эрежелерин үйрѳткѳн окуу курсунан ѳтүүгѳ жана бул боюнча сынак тапшырууга милдеттүү.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30. Ар бир жумушчу ишти баштоодон мурда иштѳѳ үчүн зарыл болгон сактоочу түзүлмѳлѳрдүн, аспаптардын, механизмдердин, жеке коргонуу каражаттарынын (ЖКК) жана куралдарынын орун алышын жана бузугу жоктугун текшериши керек. Ѳзү жоюуга мүмкүн болбогон кемчиликтер табылган учурда ишке киришүүдѳн мурда бул тууралуу ѳзүнүн түздѳн түз жетекчисине билдирүүгѳ милдеттүү.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31. Электр түзүлмѳлѳрүн тейлѳѳ жана оңдоо иштерине электр коопсуздугунун тиешелүү квалификациялык тобунан окуудан жана сынактан ѳткѳндѳргѳ гана уруксат берилиши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32.  Жумушчулар бардык айкалыштырып жаткан кесиптер боюнча тиешелүү квалификацияга ээ болсо жана нускамадан ѳткѳн болсо гана кесиптерди айкалыштырууга уруксат берилет.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33. Фабриканын жетекчиси фабрикада белгиленген ченемдерге ылайык иштегендерди атайын кийим жана ЖКК менен ѳз убагында камсыздаганга милдеттүү болуп саналат.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34. Фабрикада противогаздарды, респираторлорду жана ошондой эле башка ЖККларды пайдалануу убактысын эсепке алуу уюштурулушу керек жана аларга мезгилдүү түрдѳ текшерүү жүргүзүлүп, белгиленген ресурсун иштеп бүткѳн бѳлүктѳрдү (түйүндѳрдү) алмаштырылышы, андан ары эксплуатациялоого жараксыз каражаттарды пайдалануудан алынышы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35. Фабрикадагы иштерге техникалык жактан жетекчиликти ушуга окшош ѳндүрүштѳрдѳгү ѳндурүштүк тажрыйбасы 3 жылдан кем эмес болгон жана </w:t>
      </w:r>
      <w:r w:rsidR="001445B8">
        <w:rPr>
          <w:sz w:val="28"/>
          <w:szCs w:val="28"/>
          <w:lang w:val="ky-KG"/>
        </w:rPr>
        <w:t>«</w:t>
      </w:r>
      <w:r w:rsidR="001445B8" w:rsidRPr="00B22D17">
        <w:rPr>
          <w:sz w:val="28"/>
          <w:szCs w:val="28"/>
          <w:lang w:val="ky-KG"/>
        </w:rPr>
        <w:t>Пайдалуу кендерди байытуу</w:t>
      </w:r>
      <w:r w:rsidR="001445B8">
        <w:rPr>
          <w:sz w:val="28"/>
          <w:szCs w:val="28"/>
          <w:lang w:val="ky-KG"/>
        </w:rPr>
        <w:t>»</w:t>
      </w:r>
      <w:r w:rsidRPr="00B22D17">
        <w:rPr>
          <w:sz w:val="28"/>
          <w:szCs w:val="28"/>
          <w:lang w:val="ky-KG"/>
        </w:rPr>
        <w:t xml:space="preserve"> жана </w:t>
      </w:r>
      <w:r w:rsidR="001445B8">
        <w:rPr>
          <w:sz w:val="28"/>
          <w:szCs w:val="28"/>
          <w:lang w:val="ky-KG"/>
        </w:rPr>
        <w:t>«</w:t>
      </w:r>
      <w:r w:rsidR="001445B8" w:rsidRPr="00B22D17">
        <w:rPr>
          <w:sz w:val="28"/>
          <w:szCs w:val="28"/>
          <w:lang w:val="ky-KG"/>
        </w:rPr>
        <w:t>Эмгекти коргоо жана коопсуздук техникасы</w:t>
      </w:r>
      <w:r w:rsidR="001445B8">
        <w:rPr>
          <w:sz w:val="28"/>
          <w:szCs w:val="28"/>
          <w:lang w:val="ky-KG"/>
        </w:rPr>
        <w:t>»</w:t>
      </w:r>
      <w:r w:rsidRPr="00B22D17">
        <w:rPr>
          <w:sz w:val="28"/>
          <w:szCs w:val="28"/>
          <w:lang w:val="ky-KG"/>
        </w:rPr>
        <w:t xml:space="preserve"> курстары боюнча сынактардан ѳткѳн шартта тиешелүү багыт боюнча жогорку жана атайын орто билими бар адамдар жана ошондой эле ЖОЖдор менен техникумдардын тиешелүү адистиктеги (практика мезгилинде) студенттери жүргүзѳ алышат.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36. Фабриканын жетекчилиги фабриканын инженердик-техникалык жумушчуларынын кызматтык нускамаларын алардын ээлеген кызматына ылайык укуктарын, милдеттерин жана эмгектин коопсуз шарттарын камсыздоо жаатындагы жоопкерчиликтерин белгилѳѳ менен иштеп чыгат жана бекитет. Ар бир жумушчу ѳзүнүн кызматтык нускамасы жана ага киргизилген ѳзгѳрүүлѳр менен колун коюп таанышышы зарыл.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37. Пайдалуу кендерди кайра иштетүү жана байытууну иш жүзүнѳ ашырган уюмдардын (бѳлүмдѳрдүн) жетекчилери менен адистери тиешелүү билимге ээ болушу керек жана ѳнѳр жайлык коопсуздук тармагында аттестациядан ѳтүшү керек (үч жылда 1 жолу). Ишкананын жана бѳлүмдѳрдүн жетекчилерине аттестация ыйгарым укуктуу контролдоочу органдын аттестациялык комиссиясы тарабынан ишке ашырылат. Башка инженердик-техникалык жумушчуларге аттестация ишкананын аттестациялык комиссиясы </w:t>
      </w:r>
      <w:r w:rsidRPr="00B22D17">
        <w:rPr>
          <w:sz w:val="28"/>
          <w:szCs w:val="28"/>
          <w:lang w:val="ky-KG"/>
        </w:rPr>
        <w:lastRenderedPageBreak/>
        <w:t xml:space="preserve">тарабынан жүргүзүлѳт. </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38. Катуу пайдалуу кендерди кайра иштетүү боюнча объектилерди куруу жана эксплуатациялоонун ѳндүрүштүк процесстеринде иштеген жумушчулар аткарып жаткан иштеринин багытына шайкеш келген тиешелүү кесиптик билимге ээ болушу, аткарылып жаткан иштердин коопсуздугу боюнча нускамадан жана кесиптери боюнча нускамаларды билүүсү боюнча сынактан  ѳтүшү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39. Ар бир иш орду эмгектин коопсуз шарттары менен камсыздалышы керек. Техникалык кѳзѳмѳл жактар тарабынан иш орундарын контролдоонун мезгилдүүлүгү (сменасына бир жолудан кем эмес) фабриканын жетекчиси тарабынан белгиленет. </w:t>
      </w:r>
    </w:p>
    <w:p w:rsidR="00843A2B" w:rsidRPr="00B22D17" w:rsidRDefault="00843A2B" w:rsidP="00B22D17">
      <w:pPr>
        <w:widowControl w:val="0"/>
        <w:autoSpaceDE w:val="0"/>
        <w:autoSpaceDN w:val="0"/>
        <w:adjustRightInd w:val="0"/>
        <w:jc w:val="both"/>
        <w:rPr>
          <w:sz w:val="28"/>
          <w:szCs w:val="28"/>
          <w:lang w:val="ky-KG"/>
        </w:rPr>
      </w:pPr>
      <w:r w:rsidRPr="00B22D17">
        <w:rPr>
          <w:sz w:val="28"/>
          <w:szCs w:val="28"/>
          <w:lang w:val="ky-KG"/>
        </w:rPr>
        <w:tab/>
        <w:t xml:space="preserve">Иш орундарында коопсуздук эрежелеринен четтеген иштерге тыюу салынат. Кошумча коопсуздук чаралараы камсыздалган учурда жол берилген четтѳѳлѳрдү жоюуга уруксат берилет.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40. Бардык иш орундары менен аларга карата мамилелер адамдардын коопсуздугун камсыздашы керек. Иш орундарын жана ѳтмѳктѳрдү тосууга жол берилбейт. Материалдарды, кам бѳлүктѳрдү, аспаптарды, ѳндүрүштүк калдыктарды сактоо үчүн атайын орундар каралат.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Иш орундарынын жарыктандырылышы аракеттеги ченемдерге шайкеш болушу керек. Ар бир иш орунунда кѳз карандысыз кубаттануу булагы бар авариялык жарыктандыруу же болбосо аккумулятордуу шамчырак болушу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41. Наряд-уруксаттарды берүүчү орун жайларда, иш орундарында, агрегаттардын жанында жана адамдар ѳткѳн жолдордо эмгекти коргоо жана коопсуздук техникасы боюнча плакаттар, нускамалар илинип турушу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rPr>
        <w:t xml:space="preserve">42. </w:t>
      </w:r>
      <w:r w:rsidRPr="00B22D17">
        <w:rPr>
          <w:sz w:val="28"/>
          <w:szCs w:val="28"/>
          <w:lang w:val="ky-KG"/>
        </w:rPr>
        <w:t xml:space="preserve">Иш ордунда тамеки тартууга жана тамак жегенге тыюу салынат. Тамеки тартуу жана тамак жегенге атайын орун жайлар (орундар) жабдылышы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Техникалык же ѳндүрүштүк суу түтүгүнѳн суу ичкенге тыюу салынат. Ичүүчү суу фабриканын жетекчилиги тарабынан чоң  идиштерде, оргуштап чыгуучу чорголор же атайын флягаларда  алынып келип камсыздалышы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Ысык цехтерде иштегендер атайын жабдылган орун жайда газдалган суу менен камсыздалышы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43. Тейлѳѳдѳгү бардык аянтчалар, ѳтмѳ кѳпүрѳлѳр жана тепкичтер бекем, туруктуу болуп, алардын ылдый жагынан чылгый капталмасынын узундугу 0,15 м кем эмес, бийиктиги 1 м кем эмес тосмолору болушу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44. Иш аянтчаларындагы жана механизмдердеги тепкичтердин жантаюу бурчу тѳмѳнкүдѳй болушу керек:</w:t>
      </w:r>
    </w:p>
    <w:p w:rsidR="00843A2B" w:rsidRPr="00B22D17" w:rsidRDefault="00843A2B" w:rsidP="00B22D17">
      <w:pPr>
        <w:widowControl w:val="0"/>
        <w:numPr>
          <w:ilvl w:val="0"/>
          <w:numId w:val="2"/>
        </w:numPr>
        <w:contextualSpacing/>
        <w:jc w:val="both"/>
        <w:rPr>
          <w:sz w:val="28"/>
          <w:szCs w:val="28"/>
        </w:rPr>
      </w:pPr>
      <w:r w:rsidRPr="00B22D17">
        <w:rPr>
          <w:sz w:val="28"/>
          <w:szCs w:val="28"/>
          <w:lang w:val="ky-KG"/>
        </w:rPr>
        <w:t>Ар дайым пайдаланылгандар</w:t>
      </w:r>
      <w:r w:rsidRPr="00B22D17">
        <w:rPr>
          <w:sz w:val="28"/>
          <w:szCs w:val="28"/>
        </w:rPr>
        <w:t xml:space="preserve"> –  45 градус</w:t>
      </w:r>
      <w:r w:rsidRPr="00B22D17">
        <w:rPr>
          <w:sz w:val="28"/>
          <w:szCs w:val="28"/>
          <w:lang w:val="ky-KG"/>
        </w:rPr>
        <w:t>тан жогору эмес</w:t>
      </w:r>
      <w:r w:rsidRPr="00B22D17">
        <w:rPr>
          <w:sz w:val="28"/>
          <w:szCs w:val="28"/>
        </w:rPr>
        <w:t>;</w:t>
      </w:r>
    </w:p>
    <w:p w:rsidR="00843A2B" w:rsidRPr="00B22D17" w:rsidRDefault="00843A2B" w:rsidP="00B22D17">
      <w:pPr>
        <w:widowControl w:val="0"/>
        <w:numPr>
          <w:ilvl w:val="0"/>
          <w:numId w:val="2"/>
        </w:numPr>
        <w:jc w:val="both"/>
        <w:rPr>
          <w:sz w:val="28"/>
          <w:szCs w:val="28"/>
        </w:rPr>
      </w:pPr>
      <w:r w:rsidRPr="00B22D17">
        <w:rPr>
          <w:sz w:val="28"/>
          <w:szCs w:val="28"/>
          <w:lang w:val="ky-KG"/>
        </w:rPr>
        <w:t>Сменасына 1-2 жолу пайдаланылгандары</w:t>
      </w:r>
      <w:r w:rsidRPr="00B22D17">
        <w:rPr>
          <w:sz w:val="28"/>
          <w:szCs w:val="28"/>
        </w:rPr>
        <w:t xml:space="preserve"> –</w:t>
      </w:r>
      <w:r w:rsidRPr="00B22D17">
        <w:rPr>
          <w:sz w:val="28"/>
          <w:szCs w:val="28"/>
          <w:lang w:val="ky-KG"/>
        </w:rPr>
        <w:t xml:space="preserve"> </w:t>
      </w:r>
      <w:r w:rsidRPr="00B22D17">
        <w:rPr>
          <w:sz w:val="28"/>
          <w:szCs w:val="28"/>
        </w:rPr>
        <w:t>60 градус</w:t>
      </w:r>
      <w:r w:rsidRPr="00B22D17">
        <w:rPr>
          <w:sz w:val="28"/>
          <w:szCs w:val="28"/>
          <w:lang w:val="ky-KG"/>
        </w:rPr>
        <w:t>тан жогору эмес</w:t>
      </w:r>
      <w:r w:rsidRPr="00B22D17">
        <w:rPr>
          <w:sz w:val="28"/>
          <w:szCs w:val="28"/>
        </w:rPr>
        <w:t>;</w:t>
      </w:r>
    </w:p>
    <w:p w:rsidR="00843A2B" w:rsidRPr="00B22D17" w:rsidRDefault="00843A2B" w:rsidP="00B22D17">
      <w:pPr>
        <w:widowControl w:val="0"/>
        <w:numPr>
          <w:ilvl w:val="0"/>
          <w:numId w:val="2"/>
        </w:numPr>
        <w:jc w:val="both"/>
        <w:rPr>
          <w:sz w:val="28"/>
          <w:szCs w:val="28"/>
        </w:rPr>
      </w:pPr>
      <w:r w:rsidRPr="00B22D17">
        <w:rPr>
          <w:sz w:val="28"/>
          <w:szCs w:val="28"/>
        </w:rPr>
        <w:t>зумпфа</w:t>
      </w:r>
      <w:r w:rsidRPr="00B22D17">
        <w:rPr>
          <w:sz w:val="28"/>
          <w:szCs w:val="28"/>
          <w:lang w:val="ky-KG"/>
        </w:rPr>
        <w:t>ларда</w:t>
      </w:r>
      <w:r w:rsidRPr="00B22D17">
        <w:rPr>
          <w:sz w:val="28"/>
          <w:szCs w:val="28"/>
        </w:rPr>
        <w:t>, к</w:t>
      </w:r>
      <w:r w:rsidRPr="00B22D17">
        <w:rPr>
          <w:sz w:val="28"/>
          <w:szCs w:val="28"/>
          <w:lang w:val="ky-KG"/>
        </w:rPr>
        <w:t>удуктарда</w:t>
      </w:r>
      <w:r w:rsidRPr="00B22D17">
        <w:rPr>
          <w:sz w:val="28"/>
          <w:szCs w:val="28"/>
        </w:rPr>
        <w:t xml:space="preserve"> –  90 градус</w:t>
      </w:r>
      <w:r w:rsidRPr="00B22D17">
        <w:rPr>
          <w:sz w:val="28"/>
          <w:szCs w:val="28"/>
          <w:lang w:val="ky-KG"/>
        </w:rPr>
        <w:t>ка чейин</w:t>
      </w:r>
      <w:r w:rsidRPr="00B22D17">
        <w:rPr>
          <w:sz w:val="28"/>
          <w:szCs w:val="28"/>
        </w:rPr>
        <w:t>.</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Тепкичтердин туурасы 0,6 м тѳмѳн эмес, баскычтардын бийиктиги 0,3 м жогору эмес, баскычтардын туурасы 0,25 м тѳмѳн болбошу керек. Зумпфа менен кудуктарда скобалардын пайдаланылышына жол берилет.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lastRenderedPageBreak/>
        <w:t>45. Фабриканын орун жайларында жана аймагында орун алган бардык монтаждык орундар, чуңкурчалар, зумпфалар, кудуктар, коолор бийиктиги 1 м  түзгѳн, тѳмѳн жагынан жогоруну кѳздѳй 0,15 м кем болбогон чылгый капталмасы бар тосмолор менен же болбосо толугу менен бекем, жылбаган тѳшѳмѳлѳр (решеткалар) менен тосулушу керек, зарыл болгон жерлерде туурасы 1 м кем болбогон ѳтмѳ кѳпүрѳлѳр менен жабдылышы керек.</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46. Түтүктѳр, кобулдар жана башка коммуникациялар иш аянтчаларын тоспошу керек, булар ѳтмѳктѳрдѳ же аянтчаларда кесип ѳтѳ турган болсо тѳшѳлмѳнүн деңгээлинен 2 м кем эмес бийиктикте жайгаштырылышы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Ѳтмѳктѳрдү же аянтчаларды кесип ѳткѳн реагент сымдары ѳтмѳктүн (иш аянтчасынын) деңгээлинен түпкүчтүн эң жогору чыгып турган бѳлүгүнѳ чейин минималдуу бийиктиги 1,8 м кем эмес болгон түпкүчтѳр менен жабдылышы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47. Дистанциялык башкаруусу жок жабуучу арматураны тейлѳѳ жана тѳшѳлмѳнүн деңгээлинен 1,5 м бийиктикте жайгашкан контролдук-ѳлчѳѳчү алеттерди пайдалануу үчүн туурасы 0,8 м кем болбогон стационардык аянтчалар жасалышы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48. Машиналар менен аппараттардын арасындагы жана дубалдардан жабдуулардын тыш ѳлчѳмүнѳ чейинки минималдуу аралык тѳмѳнкүдѳй болушу керек:</w:t>
      </w:r>
    </w:p>
    <w:p w:rsidR="00843A2B" w:rsidRPr="00B22D17" w:rsidRDefault="00843A2B" w:rsidP="00B22D17">
      <w:pPr>
        <w:widowControl w:val="0"/>
        <w:numPr>
          <w:ilvl w:val="0"/>
          <w:numId w:val="3"/>
        </w:numPr>
        <w:ind w:hanging="11"/>
        <w:contextualSpacing/>
        <w:jc w:val="both"/>
        <w:rPr>
          <w:sz w:val="28"/>
          <w:szCs w:val="28"/>
          <w:lang w:val="ky-KG"/>
        </w:rPr>
      </w:pPr>
      <w:r w:rsidRPr="00B22D17">
        <w:rPr>
          <w:sz w:val="28"/>
          <w:szCs w:val="28"/>
          <w:lang w:val="ky-KG"/>
        </w:rPr>
        <w:t>негизги ѳтмѳктѳрдѳ – 1,5 м кем эмес;</w:t>
      </w:r>
    </w:p>
    <w:p w:rsidR="00843A2B" w:rsidRPr="00B22D17" w:rsidRDefault="00843A2B" w:rsidP="00B22D17">
      <w:pPr>
        <w:widowControl w:val="0"/>
        <w:numPr>
          <w:ilvl w:val="0"/>
          <w:numId w:val="3"/>
        </w:numPr>
        <w:ind w:hanging="11"/>
        <w:jc w:val="both"/>
        <w:rPr>
          <w:sz w:val="28"/>
          <w:szCs w:val="28"/>
          <w:lang w:val="ky-KG"/>
        </w:rPr>
      </w:pPr>
      <w:r w:rsidRPr="00B22D17">
        <w:rPr>
          <w:sz w:val="28"/>
          <w:szCs w:val="28"/>
          <w:lang w:val="ky-KG"/>
        </w:rPr>
        <w:t>машиналардын ортосунда иш ѳтмѳктѳрдѳ – 1 м кем эмес;</w:t>
      </w:r>
    </w:p>
    <w:p w:rsidR="00843A2B" w:rsidRPr="00B22D17" w:rsidRDefault="00843A2B" w:rsidP="00B22D17">
      <w:pPr>
        <w:widowControl w:val="0"/>
        <w:numPr>
          <w:ilvl w:val="0"/>
          <w:numId w:val="3"/>
        </w:numPr>
        <w:ind w:hanging="11"/>
        <w:jc w:val="both"/>
        <w:rPr>
          <w:sz w:val="28"/>
          <w:szCs w:val="28"/>
          <w:lang w:val="ky-KG"/>
        </w:rPr>
      </w:pPr>
      <w:r w:rsidRPr="00B22D17">
        <w:rPr>
          <w:sz w:val="28"/>
          <w:szCs w:val="28"/>
          <w:lang w:val="ky-KG"/>
        </w:rPr>
        <w:t>дубалдар менен машиналардын ортосундагы иш ѳтмѳктѳрдѳ – 0,7 м кем эмес;</w:t>
      </w:r>
    </w:p>
    <w:p w:rsidR="00843A2B" w:rsidRPr="00B22D17" w:rsidRDefault="00843A2B" w:rsidP="00B22D17">
      <w:pPr>
        <w:widowControl w:val="0"/>
        <w:numPr>
          <w:ilvl w:val="0"/>
          <w:numId w:val="3"/>
        </w:numPr>
        <w:ind w:left="142" w:firstLine="567"/>
        <w:jc w:val="both"/>
        <w:rPr>
          <w:sz w:val="28"/>
          <w:szCs w:val="28"/>
          <w:lang w:val="ky-KG"/>
        </w:rPr>
      </w:pPr>
      <w:r w:rsidRPr="00B22D17">
        <w:rPr>
          <w:sz w:val="28"/>
          <w:szCs w:val="28"/>
          <w:lang w:val="ky-KG"/>
        </w:rPr>
        <w:t>машиналар менен дубалдардын (курулуш конструкциясынын) жана машинанын арасындагы нормалдуу иш ѳтмѳктѳрү сакталган учурдагы тарылуу 0,7</w:t>
      </w:r>
      <w:r w:rsidR="00ED4F17">
        <w:rPr>
          <w:sz w:val="28"/>
          <w:szCs w:val="28"/>
          <w:lang w:val="ky-KG"/>
        </w:rPr>
        <w:t xml:space="preserve"> </w:t>
      </w:r>
      <w:r w:rsidRPr="00B22D17">
        <w:rPr>
          <w:sz w:val="28"/>
          <w:szCs w:val="28"/>
          <w:lang w:val="ky-KG"/>
        </w:rPr>
        <w:t>м кем эмес;</w:t>
      </w:r>
    </w:p>
    <w:p w:rsidR="00843A2B" w:rsidRPr="00B22D17" w:rsidRDefault="00843A2B" w:rsidP="00B22D17">
      <w:pPr>
        <w:widowControl w:val="0"/>
        <w:numPr>
          <w:ilvl w:val="0"/>
          <w:numId w:val="3"/>
        </w:numPr>
        <w:ind w:left="0" w:firstLine="709"/>
        <w:jc w:val="both"/>
        <w:rPr>
          <w:sz w:val="28"/>
          <w:szCs w:val="28"/>
          <w:lang w:val="ky-KG"/>
        </w:rPr>
      </w:pPr>
      <w:r w:rsidRPr="00B22D17">
        <w:rPr>
          <w:sz w:val="28"/>
          <w:szCs w:val="28"/>
          <w:lang w:val="ky-KG"/>
        </w:rPr>
        <w:t xml:space="preserve">бактарды, чоң челектерди жана резервуарларды кѳздѳй тейлѳѳ жана оңдоо үчүн ѳтмѳктѳрдѳ 0,7 м кем эмес. </w:t>
      </w:r>
    </w:p>
    <w:p w:rsidR="00843A2B" w:rsidRPr="00B22D17" w:rsidRDefault="00843A2B" w:rsidP="00B22D17">
      <w:pPr>
        <w:widowControl w:val="0"/>
        <w:autoSpaceDE w:val="0"/>
        <w:autoSpaceDN w:val="0"/>
        <w:adjustRightInd w:val="0"/>
        <w:ind w:firstLine="708"/>
        <w:jc w:val="both"/>
        <w:rPr>
          <w:sz w:val="28"/>
          <w:szCs w:val="28"/>
          <w:lang w:val="ky-KG"/>
        </w:rPr>
      </w:pPr>
      <w:r w:rsidRPr="00B22D17">
        <w:rPr>
          <w:b/>
          <w:i/>
          <w:sz w:val="28"/>
          <w:szCs w:val="28"/>
          <w:lang w:val="ky-KG"/>
        </w:rPr>
        <w:t>Эскертүү</w:t>
      </w:r>
      <w:r w:rsidRPr="00B22D17">
        <w:rPr>
          <w:sz w:val="28"/>
          <w:szCs w:val="28"/>
          <w:lang w:val="ky-KG"/>
        </w:rPr>
        <w:t>: минималдуу аралык катары машиналардын, фундаменттердин, тосмолордун жана имараттардын дубалдарынын чыгып турган бѳлүктѳрүнүн (аларга бекитилген ѳткѳрмѳ түтүктѳр, аппаратураларды ж.б. эсепке алуу менен) ортосундагы нак ѳлчѳмдѳрдү түшүнүү керек.</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49. Жабдууларды оңдоо учурунда ири котормо түйүндѳрүн жана деталдарын транспорттоого арналган ѳтмѳктѳрдүн туурасынын минималдуу ѳлчѳмү түйүндѳрдүн жана деталдардын туурасынын эң чоң ѳлчѳмү менен жана ар бир тарапка 0,6 м кошуу жолу менен аныкталат.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50. Морлорду эксплуатациялоо тиешелүү нускамалардын талаптарына ылайык ишке ашырылышы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51. Иш үстүндѳгү жумушчулар авариялык кабарлоонун сигналдарын, аварияларда ѳзүн алып жүрүүнүн эрежелерин, коргоо каражаттарынын жайгашкан орундарын жана аларды колдонууну билиши керек. Технологиялык процесстерди коопсуз ишке ашыруу, машиналар менен механизмдерди коопсуз тейлѳѳ жана эксплуатациялоо боюнча нускамалар белгилүү жеткиликтүү жерде </w:t>
      </w:r>
      <w:r w:rsidRPr="00B22D17">
        <w:rPr>
          <w:sz w:val="28"/>
          <w:szCs w:val="28"/>
          <w:lang w:val="ky-KG"/>
        </w:rPr>
        <w:lastRenderedPageBreak/>
        <w:t xml:space="preserve">орун алышы керек. Жумушчулар ар жарым жылдыкта бир жолу эмгек коопсуздугу боюнча нускамадан кайталап ѳтүшү керек жана жылына бир жолудан кем эмес түрдѳ эмгек коопсуздугу боюнча нускамалар боюнча билими текшерилиши зарыл. Текшерүүнүн натыйжалары протокол түрүндѳ жол-жоболоштурулат же жумушчунун жеке картасына жазылат. </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52. Четтик уюмдар аракеттеги ишканада иштерди ушул Эрежелердин талаптарына ылайык так аткарышы керек. Ошол объектиде иштерди аткарып жаткан уюмга пайдалуу кендерди кайра иштетүү объектисинде коопсуздук талаптарынын сакталышы үчүн жоопкерчилик жүктѳлѳт.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53. Пайдалуу кендерди кайра иштетүү жана байытууну иш жүзүнѳ ашырып жаткан уюм Кыргыз Республикасынын аракеттеги мыйзамдарына ылайык ѳнѳр жайлык коопсуздук жана эмгекти коргоону башкаруунун системасын иштеп чыгышы керек. </w:t>
      </w:r>
    </w:p>
    <w:p w:rsidR="00843A2B" w:rsidRPr="00B22D17" w:rsidRDefault="00843A2B" w:rsidP="00B22D17">
      <w:pPr>
        <w:widowControl w:val="0"/>
        <w:ind w:firstLine="708"/>
        <w:jc w:val="both"/>
        <w:rPr>
          <w:sz w:val="28"/>
          <w:szCs w:val="28"/>
          <w:lang w:val="ky-KG"/>
        </w:rPr>
      </w:pPr>
      <w:r w:rsidRPr="00B22D17">
        <w:rPr>
          <w:sz w:val="28"/>
          <w:szCs w:val="28"/>
          <w:lang w:val="ky-KG"/>
        </w:rPr>
        <w:t>54. Катуу пайдалуу кендерди кайра иштетүүгѳ байланышкан кооптуу ѳндүрүштүк объектилерди эксплуатациялаган уюмдар ишкананын жетекчиси тарабынан бекитилген ѳндүрүштүк коопсуздук талаптарынын сакталышына</w:t>
      </w:r>
      <w:r w:rsidRPr="00B22D17">
        <w:rPr>
          <w:sz w:val="28"/>
          <w:szCs w:val="28"/>
          <w:lang w:val="tr-TR"/>
        </w:rPr>
        <w:t xml:space="preserve"> </w:t>
      </w:r>
      <w:r w:rsidRPr="00B22D17">
        <w:rPr>
          <w:sz w:val="28"/>
          <w:szCs w:val="28"/>
          <w:lang w:val="ky-KG"/>
        </w:rPr>
        <w:t xml:space="preserve">карата ѳндүрүштүк контрол уюштурушу жана жүзѳгѳ ашырышы керек. Уюмдар ар бир иш орунундагы (иш орундарын аттестациялоо) жана жалпы эле объектидеги коркунучтарды баалоонун негизинде коргоочу иш-чаралардын иштелип чыгышын уюштурууга, ѳндүрүштүк процесстердин коопсуздугун камсыздоого милдеттүү. </w:t>
      </w:r>
    </w:p>
    <w:p w:rsidR="00843A2B" w:rsidRPr="00B22D17" w:rsidRDefault="00843A2B" w:rsidP="00B22D17">
      <w:pPr>
        <w:widowControl w:val="0"/>
        <w:ind w:firstLine="708"/>
        <w:jc w:val="both"/>
        <w:rPr>
          <w:sz w:val="28"/>
          <w:szCs w:val="28"/>
          <w:lang w:val="ky-KG"/>
        </w:rPr>
      </w:pPr>
      <w:r w:rsidRPr="00B22D17">
        <w:rPr>
          <w:sz w:val="28"/>
          <w:szCs w:val="28"/>
          <w:lang w:val="ky-KG"/>
        </w:rPr>
        <w:t>55. Коопсуздуктун жогору талаптары коюлган иштерди жүргүзүү жазуу жүзүндѳгү наряд-уруксаттар боюнча гана ишке ашырылат.</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Наряд-тапшырманы же наряд-уруксатты берүүнүн тартиби уюмдун жетекчиси тарабынан аныкталат.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56. Катуу пайдалуу кендерди кайра иштетүү жана байытууну ишке ашырган уюмдар авариялык-куткаруучу курумдарды түзүүгѳ,  авариялардын  кесепеттерин чектѳѳ жана жоюу боюнча иш-чараларды пландаштырууга жана иш жүзүнѳ ашырууга милдеттүү. </w:t>
      </w:r>
    </w:p>
    <w:p w:rsidR="00843A2B" w:rsidRPr="00B22D17" w:rsidRDefault="00843A2B" w:rsidP="00B22D17">
      <w:pPr>
        <w:widowControl w:val="0"/>
        <w:ind w:firstLine="708"/>
        <w:jc w:val="both"/>
        <w:rPr>
          <w:color w:val="2B2B2B"/>
          <w:sz w:val="28"/>
          <w:szCs w:val="28"/>
          <w:lang w:val="ky-KG"/>
        </w:rPr>
      </w:pPr>
      <w:r w:rsidRPr="00B22D17">
        <w:rPr>
          <w:sz w:val="28"/>
          <w:szCs w:val="28"/>
          <w:lang w:val="ky-KG"/>
        </w:rPr>
        <w:t xml:space="preserve">57. Катуу пайдалуу кендерди кайра иштетүү жана байытууга байланыштуу ар бир объектиде </w:t>
      </w:r>
      <w:r w:rsidRPr="00B22D17">
        <w:rPr>
          <w:color w:val="2B2B2B"/>
          <w:sz w:val="28"/>
          <w:szCs w:val="28"/>
          <w:lang w:val="ky-KG"/>
        </w:rPr>
        <w:t xml:space="preserve">жашоо камсыздоо объектине, кызматтык имараттарга, орун жайларга жана курулмаларга бѳтѳн адамдардын кирүүсүнө жол бербөө максатында күзөт системасы болушу керек. </w:t>
      </w:r>
    </w:p>
    <w:p w:rsidR="00843A2B" w:rsidRPr="00B22D17" w:rsidRDefault="00843A2B" w:rsidP="00AE4821">
      <w:pPr>
        <w:shd w:val="clear" w:color="auto" w:fill="FFFFFF"/>
        <w:ind w:left="397"/>
        <w:jc w:val="both"/>
        <w:rPr>
          <w:sz w:val="28"/>
          <w:szCs w:val="28"/>
          <w:lang w:val="ky-KG"/>
        </w:rPr>
      </w:pPr>
      <w:r w:rsidRPr="00B22D17">
        <w:rPr>
          <w:sz w:val="28"/>
          <w:szCs w:val="28"/>
          <w:lang w:val="ky-KG"/>
        </w:rPr>
        <w:t>Мындай объекттердин тизмеси ишкананын жетекчиси тарабынан аныкталат.</w:t>
      </w:r>
    </w:p>
    <w:p w:rsidR="00843A2B" w:rsidRPr="00B22D17" w:rsidRDefault="00843A2B" w:rsidP="00AE4821">
      <w:pPr>
        <w:widowControl w:val="0"/>
        <w:ind w:firstLine="708"/>
        <w:jc w:val="both"/>
        <w:rPr>
          <w:sz w:val="28"/>
          <w:szCs w:val="28"/>
          <w:lang w:val="ky-KG"/>
        </w:rPr>
      </w:pPr>
      <w:r w:rsidRPr="00B22D17">
        <w:rPr>
          <w:sz w:val="28"/>
          <w:szCs w:val="28"/>
          <w:lang w:val="ky-KG"/>
        </w:rPr>
        <w:t>58. Катуу пайдалуу кендерди кайра иштетүүгѳ жана байытууга байланыштуу коркунучтуу өндүрүш объектилерин эксплуатациялоону ишке ашырышкан уюмдарда адамдарга жана өндүрүш объектилерине коркунуч жараткан кооптуу жагдайлар пайда болгон учурда жумушчулардын жана кызмат адамдарынын жасай турган аракеттеринин тартиби аныкталуу болушу керек.</w:t>
      </w:r>
    </w:p>
    <w:p w:rsidR="00843A2B" w:rsidRPr="00B22D17" w:rsidRDefault="00843A2B" w:rsidP="00B22D17">
      <w:pPr>
        <w:widowControl w:val="0"/>
        <w:ind w:firstLine="708"/>
        <w:jc w:val="both"/>
        <w:rPr>
          <w:sz w:val="28"/>
          <w:szCs w:val="28"/>
          <w:lang w:val="ky-KG"/>
        </w:rPr>
      </w:pPr>
      <w:r w:rsidRPr="00B22D17">
        <w:rPr>
          <w:sz w:val="28"/>
          <w:szCs w:val="28"/>
          <w:lang w:val="ky-KG"/>
        </w:rPr>
        <w:t>Адамдарга жана өндүрүш объектилерине коркунуч жараткан кооптуу жагдайды байкаган ар бир жумушчу ал тууралуу сменанын техникалык жетекчисине кабарлашы керек, ошондой эле коркунучка кептелген адамдарга эскертүүсү керек.</w:t>
      </w:r>
    </w:p>
    <w:p w:rsidR="00843A2B" w:rsidRPr="00B22D17" w:rsidRDefault="00843A2B" w:rsidP="00B22D17">
      <w:pPr>
        <w:widowControl w:val="0"/>
        <w:ind w:firstLine="708"/>
        <w:jc w:val="both"/>
        <w:rPr>
          <w:sz w:val="28"/>
          <w:szCs w:val="28"/>
          <w:lang w:val="ky-KG"/>
        </w:rPr>
      </w:pPr>
      <w:r w:rsidRPr="00B22D17">
        <w:rPr>
          <w:sz w:val="28"/>
          <w:szCs w:val="28"/>
          <w:lang w:val="ky-KG"/>
        </w:rPr>
        <w:lastRenderedPageBreak/>
        <w:t xml:space="preserve">59. Ишканалар – пайдалуу кендерди майдалоо, талкалоо, иргѳѳ, байытуу жана  кесектѳѳгѳ багытталган технологиялык жабдууларды (кайрадан долбоорлонгон же эксплуатациялоого киргизилген) ѳндүрүүчүлѳр Кыргыз  Республикасынын аймагында күчүндѳ болгон, ушул иштердин түрлѳрү боюнча ченемдик документтердин талаптарына ылайык ѳндүрүүгѳ, эксплуатациялоону баштоого жана катуу пайдалуу кендерди кайра иштетүү жана байытуу процесстеринде технологиялык жабдууларды пайдаланууга карата жеткиликтүүлүк укугуна ээ болууга тийиш. </w:t>
      </w:r>
    </w:p>
    <w:p w:rsidR="00843A2B" w:rsidRPr="00B22D17" w:rsidRDefault="00843A2B" w:rsidP="00B22D17">
      <w:pPr>
        <w:widowControl w:val="0"/>
        <w:ind w:firstLine="708"/>
        <w:jc w:val="both"/>
        <w:rPr>
          <w:sz w:val="28"/>
          <w:szCs w:val="28"/>
          <w:lang w:val="ky-KG"/>
        </w:rPr>
      </w:pPr>
      <w:r w:rsidRPr="00B22D17">
        <w:rPr>
          <w:sz w:val="28"/>
          <w:szCs w:val="28"/>
          <w:lang w:val="ky-KG"/>
        </w:rPr>
        <w:t>60. Катуу пайдалуу кендерди кайра иштетүүгѳ жана байытууга байланыштуу коркунучтуу өндүрүш объектисин эксплуатациялоону ишке ашырган уюм тѳмѳнкүлѳргѳ милдеттүү:</w:t>
      </w:r>
    </w:p>
    <w:p w:rsidR="00843A2B" w:rsidRPr="00B22D17" w:rsidRDefault="00843A2B" w:rsidP="00B22D17">
      <w:pPr>
        <w:widowControl w:val="0"/>
        <w:numPr>
          <w:ilvl w:val="0"/>
          <w:numId w:val="4"/>
        </w:numPr>
        <w:ind w:left="0" w:firstLine="709"/>
        <w:contextualSpacing/>
        <w:jc w:val="both"/>
        <w:rPr>
          <w:sz w:val="28"/>
          <w:szCs w:val="28"/>
          <w:lang w:val="ky-KG"/>
        </w:rPr>
      </w:pPr>
      <w:r w:rsidRPr="00B22D17">
        <w:rPr>
          <w:sz w:val="28"/>
          <w:szCs w:val="28"/>
          <w:lang w:val="ky-KG"/>
        </w:rPr>
        <w:t xml:space="preserve">ѳз ишмердигинде ѳндүрүштүк, экологиялык, радиациялык жана ѳрт коопсуздугу боюнча, имараттарды жана курулмаларды куруу коопсуздугу тармагындагы эрежелерди сактоо менен ушул Эрежелердин жоболорун жетекчиликке алууга;  </w:t>
      </w:r>
    </w:p>
    <w:p w:rsidR="00843A2B" w:rsidRPr="00B22D17" w:rsidRDefault="00843A2B" w:rsidP="00B22D17">
      <w:pPr>
        <w:widowControl w:val="0"/>
        <w:numPr>
          <w:ilvl w:val="0"/>
          <w:numId w:val="4"/>
        </w:numPr>
        <w:ind w:left="0" w:firstLine="709"/>
        <w:jc w:val="both"/>
        <w:rPr>
          <w:sz w:val="28"/>
          <w:szCs w:val="28"/>
          <w:lang w:val="ky-KG"/>
        </w:rPr>
      </w:pPr>
      <w:r w:rsidRPr="00B22D17">
        <w:rPr>
          <w:sz w:val="28"/>
          <w:szCs w:val="28"/>
          <w:lang w:val="ky-KG"/>
        </w:rPr>
        <w:t>жумушчулардын штатын белгиленген талаптарга ылайык комплектелгендигин камсыз кылууга;</w:t>
      </w:r>
    </w:p>
    <w:p w:rsidR="00843A2B" w:rsidRPr="00B22D17" w:rsidRDefault="00843A2B" w:rsidP="00B22D17">
      <w:pPr>
        <w:widowControl w:val="0"/>
        <w:numPr>
          <w:ilvl w:val="0"/>
          <w:numId w:val="4"/>
        </w:numPr>
        <w:ind w:left="0" w:firstLine="709"/>
        <w:jc w:val="both"/>
        <w:rPr>
          <w:sz w:val="28"/>
          <w:szCs w:val="28"/>
          <w:lang w:val="ky-KG"/>
        </w:rPr>
      </w:pPr>
      <w:r w:rsidRPr="00B22D17">
        <w:rPr>
          <w:sz w:val="28"/>
          <w:szCs w:val="28"/>
          <w:lang w:val="ky-KG"/>
        </w:rPr>
        <w:t>тиешелүү квалификациялык талаптарга жооп берген жана аткарыла турган ишке карата эч кандай медициналык каршы кѳрсѳтмѳлѳрү болбогон адамдарга иштѳѳгѳ уруксат берүүгѳ;</w:t>
      </w:r>
    </w:p>
    <w:p w:rsidR="00843A2B" w:rsidRPr="00B22D17" w:rsidRDefault="00843A2B" w:rsidP="00B22D17">
      <w:pPr>
        <w:widowControl w:val="0"/>
        <w:numPr>
          <w:ilvl w:val="0"/>
          <w:numId w:val="4"/>
        </w:numPr>
        <w:ind w:left="0" w:firstLine="709"/>
        <w:jc w:val="both"/>
        <w:rPr>
          <w:sz w:val="28"/>
          <w:szCs w:val="28"/>
          <w:lang w:val="ky-KG"/>
        </w:rPr>
      </w:pPr>
      <w:r w:rsidRPr="00B22D17">
        <w:rPr>
          <w:sz w:val="28"/>
          <w:szCs w:val="28"/>
          <w:lang w:val="ky-KG"/>
        </w:rPr>
        <w:t>жумушчуларга ѳндүрүштүк коопсуздук тармагында аттестация ѳткѳрүлүшүн даярдоо жана ѳткѳрүлүшүн камсыздоого;</w:t>
      </w:r>
    </w:p>
    <w:p w:rsidR="00843A2B" w:rsidRPr="00B22D17" w:rsidRDefault="00843A2B" w:rsidP="00B22D17">
      <w:pPr>
        <w:widowControl w:val="0"/>
        <w:numPr>
          <w:ilvl w:val="0"/>
          <w:numId w:val="4"/>
        </w:numPr>
        <w:ind w:left="0" w:firstLine="709"/>
        <w:jc w:val="both"/>
        <w:rPr>
          <w:sz w:val="28"/>
          <w:szCs w:val="28"/>
          <w:lang w:val="ky-KG"/>
        </w:rPr>
      </w:pPr>
      <w:r w:rsidRPr="00B22D17">
        <w:rPr>
          <w:sz w:val="28"/>
          <w:szCs w:val="28"/>
          <w:lang w:val="ky-KG"/>
        </w:rPr>
        <w:t>ѳндүрүштүк процесстерде зарыл болгон приборлордун болушун жана алардын иштѳѳсүн камсыздоого;</w:t>
      </w:r>
    </w:p>
    <w:p w:rsidR="00843A2B" w:rsidRPr="00B22D17" w:rsidRDefault="00843A2B" w:rsidP="00B22D17">
      <w:pPr>
        <w:widowControl w:val="0"/>
        <w:numPr>
          <w:ilvl w:val="0"/>
          <w:numId w:val="4"/>
        </w:numPr>
        <w:ind w:left="0" w:firstLine="709"/>
        <w:jc w:val="both"/>
        <w:rPr>
          <w:sz w:val="28"/>
          <w:szCs w:val="28"/>
          <w:lang w:val="ky-KG"/>
        </w:rPr>
      </w:pPr>
      <w:r w:rsidRPr="00B22D17">
        <w:rPr>
          <w:sz w:val="28"/>
          <w:szCs w:val="28"/>
          <w:lang w:val="ky-KG"/>
        </w:rPr>
        <w:t>катуу пайдалуу кендерди кайра иштетүү жана байытуунун ѳндүрүштүк процесстеринин, анын ичинде имараттар менен курулмалардын ѳнѳр жайлык коопсуздугуна экспертиза жүргүзүлүшүн камсыздоого жана ошондой эле техникалык түзүлмѳлѳрдү диагностикалоого, сыноого, күбөлөндүрүүгө;</w:t>
      </w:r>
    </w:p>
    <w:p w:rsidR="00843A2B" w:rsidRPr="00B22D17" w:rsidRDefault="00843A2B" w:rsidP="00B22D17">
      <w:pPr>
        <w:widowControl w:val="0"/>
        <w:numPr>
          <w:ilvl w:val="0"/>
          <w:numId w:val="4"/>
        </w:numPr>
        <w:ind w:left="0" w:firstLine="709"/>
        <w:jc w:val="both"/>
        <w:rPr>
          <w:sz w:val="28"/>
          <w:szCs w:val="28"/>
          <w:lang w:val="ky-KG"/>
        </w:rPr>
      </w:pPr>
      <w:r w:rsidRPr="00B22D17">
        <w:rPr>
          <w:sz w:val="28"/>
          <w:szCs w:val="28"/>
          <w:lang w:val="ky-KG"/>
        </w:rPr>
        <w:t>химиялык кооптуу заттарды сактоо боюнча ѳнѳр жайлык коопсуздук талаптарынын аткарылышын камсыздоо;</w:t>
      </w:r>
    </w:p>
    <w:p w:rsidR="00843A2B" w:rsidRPr="00B22D17" w:rsidRDefault="00843A2B" w:rsidP="00B22D17">
      <w:pPr>
        <w:widowControl w:val="0"/>
        <w:numPr>
          <w:ilvl w:val="0"/>
          <w:numId w:val="4"/>
        </w:numPr>
        <w:ind w:left="0" w:firstLine="709"/>
        <w:jc w:val="both"/>
        <w:rPr>
          <w:sz w:val="28"/>
          <w:szCs w:val="28"/>
          <w:lang w:val="ky-KG"/>
        </w:rPr>
      </w:pPr>
      <w:r w:rsidRPr="00B22D17">
        <w:rPr>
          <w:sz w:val="28"/>
          <w:szCs w:val="28"/>
          <w:lang w:val="ky-KG"/>
        </w:rPr>
        <w:t>ыйгарым укуктуу контролдоочу органга авариялар, алардын келип чыгыш себептери жана ошондой эле жумушчулардын алган травмалары жана кабыл алынган чаралар тууралуу билдирүүгѳ.</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61. Кооптуу ѳндүрүштүк объектиде орун алган бардык кырсыктар Кыргыз  Республикасынын аймагында күчүндѳ болгон, ушул иштердин түрлѳрү боюнча ченемдик документтердин талаптарына ылайык териштирилиши жана эсепке алынышы керек. </w:t>
      </w:r>
    </w:p>
    <w:p w:rsidR="00843A2B" w:rsidRPr="00B22D17" w:rsidRDefault="00843A2B" w:rsidP="00B22D17">
      <w:pPr>
        <w:ind w:firstLine="720"/>
        <w:jc w:val="both"/>
        <w:rPr>
          <w:sz w:val="28"/>
          <w:szCs w:val="28"/>
          <w:lang w:val="ky-KG"/>
        </w:rPr>
      </w:pPr>
      <w:r w:rsidRPr="00B22D17">
        <w:rPr>
          <w:sz w:val="28"/>
          <w:szCs w:val="28"/>
          <w:lang w:val="ky-KG"/>
        </w:rPr>
        <w:t xml:space="preserve">62.  Жабыр тартуучу же күбѳ ар бир жарат алуу окуясы тууралуу токтоосуз түрдѳ иштердин жетекчисине кабарлашы керек, ал ѳз кезегинде уюмдун жетекчилигине билдирүүгѳ жана медициналык тез жардам кызматын чакырууга милдеттүү. Эгерде адамдардын жашоосуна жана ден соолугуна коркунуч жаратпаса кырсык же авария болгон иш орду тергѳѳ башталганга чейин ѳзгѳрүлбѳгѳн абалда сакталышы керек.  </w:t>
      </w:r>
    </w:p>
    <w:p w:rsidR="00843A2B" w:rsidRPr="00B22D17" w:rsidRDefault="00843A2B" w:rsidP="00B22D17">
      <w:pPr>
        <w:ind w:firstLine="720"/>
        <w:jc w:val="both"/>
        <w:rPr>
          <w:sz w:val="28"/>
          <w:szCs w:val="28"/>
          <w:lang w:val="ky-KG"/>
        </w:rPr>
      </w:pPr>
    </w:p>
    <w:p w:rsidR="00405056" w:rsidRDefault="00843A2B" w:rsidP="00405056">
      <w:pPr>
        <w:ind w:firstLine="708"/>
        <w:jc w:val="center"/>
        <w:rPr>
          <w:b/>
          <w:sz w:val="28"/>
          <w:szCs w:val="28"/>
          <w:lang w:val="ky-KG"/>
        </w:rPr>
      </w:pPr>
      <w:r w:rsidRPr="00B22D17">
        <w:rPr>
          <w:b/>
          <w:sz w:val="28"/>
          <w:szCs w:val="28"/>
          <w:lang w:val="ky-KG"/>
        </w:rPr>
        <w:t>§ 4. Ишканалардын жана ѳнѳр жайлык аянтчалардын</w:t>
      </w:r>
    </w:p>
    <w:p w:rsidR="00843A2B" w:rsidRPr="00B22D17" w:rsidRDefault="00843A2B" w:rsidP="00405056">
      <w:pPr>
        <w:ind w:firstLine="708"/>
        <w:jc w:val="center"/>
        <w:rPr>
          <w:b/>
          <w:sz w:val="28"/>
          <w:szCs w:val="28"/>
          <w:lang w:val="ky-KG"/>
        </w:rPr>
      </w:pPr>
      <w:r w:rsidRPr="00B22D17">
        <w:rPr>
          <w:b/>
          <w:sz w:val="28"/>
          <w:szCs w:val="28"/>
          <w:lang w:val="ky-KG"/>
        </w:rPr>
        <w:t>аймактарын жайгаштырууга жана кармап турууга карата талаптар</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63. Байытуучу  (алтын ѳндүрүүчү) фабриканын курулуш же реконструкциялоо аянтчаларын, ѳндүрүштүк жана санитардык-турмуш-тиричилик багытындагы имараттар менен курулмаларды жайгаштыруу объектинин заказчиги тарабынан инвестицияларды негиздѳѳ учурунда жергиликтүү климатты, рельефти, </w:t>
      </w:r>
      <w:r w:rsidR="00136DA9" w:rsidRPr="00B22D17">
        <w:rPr>
          <w:sz w:val="28"/>
          <w:szCs w:val="28"/>
          <w:lang w:val="ky-KG"/>
        </w:rPr>
        <w:t>табигый</w:t>
      </w:r>
      <w:r w:rsidRPr="00B22D17">
        <w:rPr>
          <w:sz w:val="28"/>
          <w:szCs w:val="28"/>
          <w:lang w:val="ky-KG"/>
        </w:rPr>
        <w:t xml:space="preserve"> желдетүүнү жана өндүрүштөн чыккан булганычтардын атмосферада таркап кетүү шарттарын эске алуу менен аракеттеги жер, суу, токой, шаар куруу жана башка мыйзамдарга ылайык долбоорлоо алдындагы стадияда тандалат.  Негиздеринде альтернативдүү иштеп чыгуулар, эсептөөлөр, анын ичинде куруу, руданы кайра иштетүүчү объектини реконструкциялоонун жана эксплуатациялоонун натыйжасында санитардык-гигиеналык кесепеттерди эсептөөлөр аткарылышы керек.</w:t>
      </w:r>
    </w:p>
    <w:p w:rsidR="00843A2B" w:rsidRPr="00B22D17" w:rsidRDefault="00843A2B" w:rsidP="00B22D17">
      <w:pPr>
        <w:widowControl w:val="0"/>
        <w:ind w:firstLine="709"/>
        <w:jc w:val="both"/>
        <w:rPr>
          <w:sz w:val="28"/>
          <w:szCs w:val="28"/>
          <w:lang w:val="ky-KG"/>
        </w:rPr>
      </w:pPr>
      <w:r w:rsidRPr="00B22D17">
        <w:rPr>
          <w:sz w:val="28"/>
          <w:szCs w:val="28"/>
          <w:lang w:val="ky-KG"/>
        </w:rPr>
        <w:t>64. Пайдалуу кендерди кайра иштеп чыгуучу жана байытуучу ишканаларды куруунун (реконструкциялоонун) долбоордук материалдары өндүрүштөрдүн жана бүтүндөй ишкананын аймагын, өндүрүш объекттеринин жана курулмалардын санитардык классын, чаң-газ чыгуулары жана агынды сууларды тазалоо боюнча курулмалардын мүнөздөмөсүн, суу айлануу системасын жана өнѳр жайлык таштандыларын жок кылууну негиздөө боюнча бөлүмдү камтуусу керек.</w:t>
      </w:r>
    </w:p>
    <w:p w:rsidR="00843A2B" w:rsidRPr="00B22D17" w:rsidRDefault="00843A2B" w:rsidP="00B22D17">
      <w:pPr>
        <w:widowControl w:val="0"/>
        <w:ind w:firstLine="709"/>
        <w:jc w:val="both"/>
        <w:rPr>
          <w:sz w:val="28"/>
          <w:szCs w:val="28"/>
          <w:lang w:val="ky-KG"/>
        </w:rPr>
      </w:pPr>
      <w:r w:rsidRPr="00B22D17">
        <w:rPr>
          <w:sz w:val="28"/>
          <w:szCs w:val="28"/>
          <w:lang w:val="ky-KG"/>
        </w:rPr>
        <w:t>65. Кыргыз Республикасынын ченемдик-укуктук актыларынын талаптарына ылайык тоо-кен өндүрүшүнүн өнөр жай объектилери үчүн санитардык коопсуздук жаатындагы ишканалардын, ѳндүрүштѳрдүн, объектилердин санитардык квалификациясына ылайык санитардык-коргоо аймактары (СКА) белгиленет.</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66. Фабриканын администрациялык-чарбалык жана санитардык-турмуштук имараттары өндүрүш имараттарына (аба булгай турган булактары бар болсо), жүктөө-түшүрүү иштерин жүргүзүү үчүн ачык аянттарга, котельныйларга карата шамал соккон жагында жайгаштырылышы керек. </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67. Байытуучу фабрикалардын, цехтердин негизги кабыл алуучу орнотмолору, ѳндүрүш продуктуларын үйүп жүктѳѳ үчүн ачык аянтчалары, четке чыгарып таштоочу чарбалар башка ѳндүрүштүк имараттарга карата шамал соккон жагына жайгаштырылышы керек. </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68. Катуу пайдалуу кендерди жайгаштыруу үчүн жакшы желдетиле турган, жарык, кенен жана ошондой эле жүктѳѳ-түшүрүү операцияларын толук механизациялоочу жана коопсуз кылуучу кѳтѳрүүчү транспорттук каражаттар менен камсыздалган атайын аянтчалар (рудалык кампа) алдын ала каралышы керек. Тоо кен массасын жүктѳѳ жана түшүрүү үчүн колдонулуучу жабдуунун чаңды басуучу натыйжалуу каражаттары болушу керек. </w:t>
      </w:r>
    </w:p>
    <w:p w:rsidR="00843A2B" w:rsidRPr="00B22D17" w:rsidRDefault="00843A2B" w:rsidP="00B22D17">
      <w:pPr>
        <w:widowControl w:val="0"/>
        <w:ind w:firstLine="709"/>
        <w:jc w:val="both"/>
        <w:rPr>
          <w:sz w:val="28"/>
          <w:szCs w:val="28"/>
          <w:lang w:val="ky-KG"/>
        </w:rPr>
      </w:pPr>
      <w:r w:rsidRPr="00B22D17">
        <w:rPr>
          <w:sz w:val="28"/>
          <w:szCs w:val="28"/>
          <w:lang w:val="ky-KG"/>
        </w:rPr>
        <w:t>69. Транспорт жүрүүчү жолдорду, жөө адамдар жүрө турган жолчолорду жана аянтчаларды аракеттеги ченемдик документтердин талаптарына ылайык куруу керек.</w:t>
      </w:r>
      <w:r w:rsidR="002C5CD5">
        <w:rPr>
          <w:sz w:val="28"/>
          <w:szCs w:val="28"/>
          <w:lang w:val="ky-KG"/>
        </w:rPr>
        <w:t xml:space="preserve"> </w:t>
      </w:r>
      <w:r w:rsidRPr="00B22D17">
        <w:rPr>
          <w:sz w:val="28"/>
          <w:szCs w:val="28"/>
          <w:lang w:val="ky-KG"/>
        </w:rPr>
        <w:t xml:space="preserve">Шахталарды, карьерлерди калктуу конуштардын чектериндеги байытуу (алтын ѳндүрүүчү) фабрикалары менен байланыштырган жолдор, </w:t>
      </w:r>
      <w:r w:rsidRPr="00B22D17">
        <w:rPr>
          <w:sz w:val="28"/>
          <w:szCs w:val="28"/>
          <w:lang w:val="ky-KG"/>
        </w:rPr>
        <w:lastRenderedPageBreak/>
        <w:t>ошондой эле фабрикаларга жана калктуу конуштарга (эки километрден кем эмес) бойлой жакын жайгашкан жолдор катуу кыртыш менен жабылышы керек. Шахталар, карьерлер байытуучу (алтын ѳндүрүүчү) фабрикалардан өтө алыс болгон учурда (калктуу конуштардан тышкары жерлерде) жолдорду коопсуз жабышкак материалдар болгон шагыл жана кум менен жабууга жол берилет. Бул максаттарда урчук таштуу пектерди, кара майды жана чайырды колдонууга болбойт. Жылдын жылуу, кургак мезгилинде жолду таза суу же туздуу суу аралашмасы менен нымдап туруу керек.</w:t>
      </w:r>
    </w:p>
    <w:p w:rsidR="00843A2B" w:rsidRPr="00B22D17" w:rsidRDefault="00843A2B" w:rsidP="00B22D17">
      <w:pPr>
        <w:widowControl w:val="0"/>
        <w:ind w:firstLine="709"/>
        <w:jc w:val="both"/>
        <w:rPr>
          <w:sz w:val="28"/>
          <w:szCs w:val="28"/>
          <w:lang w:val="ky-KG"/>
        </w:rPr>
      </w:pPr>
      <w:r w:rsidRPr="00B22D17">
        <w:rPr>
          <w:sz w:val="28"/>
          <w:szCs w:val="28"/>
          <w:lang w:val="ky-KG"/>
        </w:rPr>
        <w:t>70. Пайдалуу кендерди кайра иштетүүгѳ жана байытууга байланыштуу объектти жоюу жер казынасын колдонууда бузулган жер участокторун жерлердин күрдүүлүгүн калыбына келтирүү долбооруна ылайык андан ары пайдаланууга жарактуу абалга келтирүү менен коштолуусу керек.</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71. Катуу пайдалуу кендерди байытуу жана кайра иштетүү объекттеринде геологиялык-маркшейдердик иштердин комплекси Кыргыз Республикасынын аймагында иштердин ушул түрлѳрү боюнча аракеттеги тиешелүү ченемдик-укуктук актылардын жана эрежелердин талаптарын эске алуу менен жүргүзүлүшү керек.  </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72. Пайдалуу кендерди жер астындагы шарттарда жана карьерлерде кайра иштетүү ушул Эрежелердин талаптарын, Кыргыз Республикасынын аймагында иштердин ушул түрлѳрү боюнча аракеттеги ченемдик-укуктук актылардын жана эрежелердин талаптарын эске алуу менен жүргүзүлүшү керек.  </w:t>
      </w:r>
    </w:p>
    <w:p w:rsidR="00843A2B" w:rsidRPr="00B22D17" w:rsidRDefault="00843A2B" w:rsidP="00B22D17">
      <w:pPr>
        <w:ind w:firstLine="708"/>
        <w:jc w:val="center"/>
        <w:rPr>
          <w:b/>
          <w:sz w:val="28"/>
          <w:szCs w:val="28"/>
          <w:lang w:val="ky-KG"/>
        </w:rPr>
      </w:pPr>
      <w:r w:rsidRPr="00B22D17">
        <w:rPr>
          <w:b/>
          <w:sz w:val="28"/>
          <w:szCs w:val="28"/>
          <w:lang w:val="ky-KG"/>
        </w:rPr>
        <w:t>§ 5. Жабдууларды эксплуатациялоо</w:t>
      </w:r>
    </w:p>
    <w:p w:rsidR="00843A2B" w:rsidRPr="00B22D17" w:rsidRDefault="00843A2B" w:rsidP="00B22D17">
      <w:pPr>
        <w:widowControl w:val="0"/>
        <w:ind w:firstLine="709"/>
        <w:jc w:val="both"/>
        <w:rPr>
          <w:sz w:val="28"/>
          <w:szCs w:val="28"/>
          <w:lang w:val="ky-KG"/>
        </w:rPr>
      </w:pPr>
      <w:r w:rsidRPr="00B22D17">
        <w:rPr>
          <w:sz w:val="28"/>
          <w:szCs w:val="28"/>
          <w:lang w:val="ky-KG"/>
        </w:rPr>
        <w:t>73. Суюктуктарды жана газдарды жүктѳгѳн жүк кѳтѳрүүчү механизм</w:t>
      </w:r>
      <w:r w:rsidR="002C5CD5">
        <w:rPr>
          <w:sz w:val="28"/>
          <w:szCs w:val="28"/>
          <w:lang w:val="ky-KG"/>
        </w:rPr>
        <w:t>-</w:t>
      </w:r>
      <w:r w:rsidRPr="00B22D17">
        <w:rPr>
          <w:sz w:val="28"/>
          <w:szCs w:val="28"/>
          <w:lang w:val="ky-KG"/>
        </w:rPr>
        <w:t xml:space="preserve">дерди, идиштерди жана фабрикада орнотулган кубур түтүктѳрдү эксплуатациялоодо Кыргыз Республикасынын аймагында иштердин ушул түрлѳрү боюнча аракеттеги ченемдик-укуктук актылардын жана эрежелердин талаптары жетекчиликке алынышы керек.   </w:t>
      </w:r>
    </w:p>
    <w:p w:rsidR="00843A2B" w:rsidRPr="00B22D17" w:rsidRDefault="00843A2B" w:rsidP="00B22D17">
      <w:pPr>
        <w:widowControl w:val="0"/>
        <w:ind w:firstLine="709"/>
        <w:jc w:val="both"/>
        <w:rPr>
          <w:sz w:val="28"/>
          <w:szCs w:val="28"/>
          <w:lang w:val="ky-KG"/>
        </w:rPr>
      </w:pPr>
      <w:r w:rsidRPr="00B22D17">
        <w:rPr>
          <w:sz w:val="28"/>
          <w:szCs w:val="28"/>
          <w:lang w:val="ky-KG"/>
        </w:rPr>
        <w:t>74. Компрессордук станцияларды эксплуатациялоо Кыргыз Республик</w:t>
      </w:r>
      <w:r w:rsidR="002C5CD5">
        <w:rPr>
          <w:sz w:val="28"/>
          <w:szCs w:val="28"/>
          <w:lang w:val="ky-KG"/>
        </w:rPr>
        <w:t>-</w:t>
      </w:r>
      <w:r w:rsidRPr="00B22D17">
        <w:rPr>
          <w:sz w:val="28"/>
          <w:szCs w:val="28"/>
          <w:lang w:val="ky-KG"/>
        </w:rPr>
        <w:t xml:space="preserve">асынын аймагында иштердин ушул түрлѳрү боюнча аракеттеги ченемдик-укуктук актылардын жана эрежелердин талаптарын эске алуу менен жүргүзүлүшү керек.   </w:t>
      </w:r>
    </w:p>
    <w:p w:rsidR="00843A2B" w:rsidRPr="00B22D17" w:rsidRDefault="00843A2B" w:rsidP="00B22D17">
      <w:pPr>
        <w:widowControl w:val="0"/>
        <w:ind w:firstLine="709"/>
        <w:jc w:val="both"/>
        <w:rPr>
          <w:sz w:val="28"/>
          <w:szCs w:val="28"/>
          <w:lang w:val="ky-KG"/>
        </w:rPr>
      </w:pPr>
      <w:r w:rsidRPr="00B22D17">
        <w:rPr>
          <w:sz w:val="28"/>
          <w:szCs w:val="28"/>
          <w:lang w:val="ky-KG"/>
        </w:rPr>
        <w:t>75. Машиналар менен механизмдердин бардык кыймылдаган жана тегеренүүчү бѳлүктѳрү, приводдору менен ѳткѳргүч элементтеринин аларга жетүүгө мүмкүндүк бербей турган ишенимдүү тосмолору болушу керек.</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77. Айлануучу бѳлүктѳрдүн (валдар, муфталар, шкивдер, барабандар, фрикциялык дисктер ж.б.) туташ же 25х25 мм кем эмес ѳлчѳмдѳгү чѳнѳктѳрү бар тосмолору болушу керек. </w:t>
      </w:r>
    </w:p>
    <w:p w:rsidR="00843A2B" w:rsidRPr="00B22D17" w:rsidRDefault="00843A2B" w:rsidP="00B22D17">
      <w:pPr>
        <w:widowControl w:val="0"/>
        <w:ind w:firstLine="709"/>
        <w:jc w:val="both"/>
        <w:rPr>
          <w:sz w:val="28"/>
          <w:szCs w:val="28"/>
          <w:lang w:val="ky-KG"/>
        </w:rPr>
      </w:pPr>
      <w:r w:rsidRPr="00B22D17">
        <w:rPr>
          <w:sz w:val="28"/>
          <w:szCs w:val="28"/>
          <w:lang w:val="ky-KG"/>
        </w:rPr>
        <w:t>Конвейерлердин барабандарынын тордуу тосмолорунун чѳнѳктѳрүнүн ѳлчѳмү 40х40 мм ашпашы зарыл. Тиштүү жана чынжырлуу ѳткѳргүчтѳр канчалык бийик жайгашпасын жана ылдамдыгы кандай болбосун туташ тосмолуу болушу керек.</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78. Машиналарды иштетүүдѳн мурда тейлѳѳчү персоналдын коопсуздугу толук түрдѳ камсыздалышы керек. Жабдууну иштетип баштагандан мурда эскертүүчү жарык түрүндѳгү же добуштук сигнал берилиши керек. </w:t>
      </w:r>
    </w:p>
    <w:p w:rsidR="00843A2B" w:rsidRPr="00B22D17" w:rsidRDefault="00843A2B" w:rsidP="00B22D17">
      <w:pPr>
        <w:widowControl w:val="0"/>
        <w:ind w:firstLine="709"/>
        <w:jc w:val="both"/>
        <w:rPr>
          <w:sz w:val="28"/>
          <w:szCs w:val="28"/>
          <w:lang w:val="ky-KG"/>
        </w:rPr>
      </w:pPr>
      <w:r w:rsidRPr="00B22D17">
        <w:rPr>
          <w:sz w:val="28"/>
          <w:szCs w:val="28"/>
          <w:lang w:val="ky-KG"/>
        </w:rPr>
        <w:lastRenderedPageBreak/>
        <w:t xml:space="preserve">Кѳрүү аймагынан сырткары болгон жабдууну иштетүүдѳн мурдагы сигналдын добушунун узактыгы 10 секунддан кем эмес жана иштетиле турган бардык механизмдер угула тургандай болушу керек. Биринчи сигнал берилгенден кийин 30 секунддан кем эмес убакыт тыным алынып, андан кийин жабдууну иштеткенден мурда берилүүчү экинчи сигналдын добушунун узактыгы 30 секундду түзүшү керек. Механизмдерди жана жабдууларды иштетүү жогоруда белгиленген иштеп баштоого чейинки сигнализацияны камсыздаган орнотмо тарабынан тосмолонушу зарыл. </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Мындан сырткары мындай жабдууну иштетүү катуу сүйлѳгүч байланыш аркылуу иштетилип жаткан жабдуунун аталышы жана технологиялык номерин белгилѳѳ менен билдирилет. Ызы-чуу деңгээли жогору жерлерде кайталоочу жарык сигнализациясы алдын ала каралышы керек. Жабдууну иштетүүдѳн мурда сигналдарды берүүнүн тартиби менен ишканадагы аны тейлѳѳгѳ жана эксплуатациялоого тиешеси бар бардык жумушчулар тааныш болууга тийиш. Берилүүчү сигналдардын шарттуу белгилери иш орундарында илинет. </w:t>
      </w:r>
    </w:p>
    <w:p w:rsidR="00843A2B" w:rsidRPr="00B22D17" w:rsidRDefault="00843A2B" w:rsidP="00B22D17">
      <w:pPr>
        <w:widowControl w:val="0"/>
        <w:ind w:firstLine="709"/>
        <w:jc w:val="both"/>
        <w:rPr>
          <w:sz w:val="28"/>
          <w:szCs w:val="28"/>
          <w:lang w:val="ky-KG"/>
        </w:rPr>
      </w:pPr>
      <w:r w:rsidRPr="00B22D17">
        <w:rPr>
          <w:sz w:val="28"/>
          <w:szCs w:val="28"/>
          <w:lang w:val="ky-KG"/>
        </w:rPr>
        <w:t>79. Жабдууларды монтаждоодон жана оңдоодон кийин эксплуатация</w:t>
      </w:r>
      <w:r w:rsidR="002C5CD5">
        <w:rPr>
          <w:sz w:val="28"/>
          <w:szCs w:val="28"/>
          <w:lang w:val="ky-KG"/>
        </w:rPr>
        <w:t>-</w:t>
      </w:r>
      <w:r w:rsidRPr="00B22D17">
        <w:rPr>
          <w:sz w:val="28"/>
          <w:szCs w:val="28"/>
          <w:lang w:val="ky-KG"/>
        </w:rPr>
        <w:t xml:space="preserve">лоого кабыл алуу фабриканын жетекчиси тарабынан дайындалган комиссия тарабынан жүргүзүлөт.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Техникалык кѳзѳмѳл жактары же монтаждык-оңдоо иштерин жүргүзгѳн бригадир тарабынан кооптуу аймакта адамдар жоктугу текшерилгенден кийин гана монтаждоодон же оңдоодон кийин жабдууну токтотуу жана иштетүү жүргүзүлѳт. </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80. Жабдуу иштеп жаткан учурда кыймылдап жаткан бѳлүктѳрүн оңдоого жана тейлѳѳгѳ, тѳгүлгѳндѳрдү кол менен жыйноого жана эгерде механизмдин түзүлүшүндѳ алдын ала каралбаган болсо иштеп жаткан машиналар менен механизмдерди майлоого тыюу салынат. </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81. Электр энергиясын берүү капысынан токтогон учурда же жабдуу кандайдыр бир башка себеп менен токтогон учурда жабдуунун приводунун ѳзүн ѳзү иштетүүсүнѳ жол берилбеген бардык электр кыймылдаткычтарынын ѳз алдынча иштеп кетүүсүнүн алдын алуучу түзүлүштѳрү болууга тийиш.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82. Фабрикада сменаны кабыл алуу жана ѳткѳрүп берүүнүн, агрегаттарды карап чыгуунун жана ошондой эле участокту (цехти, бѳлүмдү жана фабриканы) текшерүүнүн, алардын ѳндүрүшүнүн белгиленген тартибин сактоонун мезгилдүүлүгү жетекчи (жетекчинин орун басары же башкы инженер) тарабынан иштелип чыгышы жана бекитилиши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83. Жабдууларды эксплуатациялоо, тейлөѳ паспорттордо, технологиялык карталарда же атайын нускамаларда белгиленген техникалык режимди сактоо менен жүргүзүлүшү керек.</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84. Жабдууларды, аспаптарды жана куралдарды карап чыгуу, мезгил мезгили менен текшерүү жана сыноо иштери аракеттеги нускамаларга жана эксплуатациялоо эрежелерине ылайык жүргүзүлүшү керек. Бузук жабдууда иштѳѳгѳ, бузук куралдарды жана аспаптарды эксплуатациялоого тыюу салынат.</w:t>
      </w:r>
    </w:p>
    <w:p w:rsidR="00843A2B" w:rsidRPr="00B22D17" w:rsidRDefault="00843A2B" w:rsidP="00B22D17">
      <w:pPr>
        <w:widowControl w:val="0"/>
        <w:autoSpaceDE w:val="0"/>
        <w:autoSpaceDN w:val="0"/>
        <w:adjustRightInd w:val="0"/>
        <w:jc w:val="center"/>
        <w:rPr>
          <w:b/>
          <w:sz w:val="28"/>
          <w:szCs w:val="28"/>
          <w:lang w:val="ky-KG"/>
        </w:rPr>
      </w:pPr>
      <w:r w:rsidRPr="00B22D17">
        <w:rPr>
          <w:b/>
          <w:sz w:val="28"/>
          <w:szCs w:val="28"/>
          <w:lang w:val="ky-KG"/>
        </w:rPr>
        <w:t>§ 6. Ѳрткѳ каршы коргоо</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85. Ѳндүрүштүк орун жайлар менен ѳрткѳ каршы жабдуулардын </w:t>
      </w:r>
      <w:r w:rsidRPr="00B22D17">
        <w:rPr>
          <w:sz w:val="28"/>
          <w:szCs w:val="28"/>
          <w:lang w:val="ky-KG"/>
        </w:rPr>
        <w:lastRenderedPageBreak/>
        <w:t xml:space="preserve">сакталышы Кыргыз Республикасынын аймагында иштердин ушул түрлѳрү боюнча аракеттеги ченемдик-укуктук актылардын жана эрежелердин талаптарына жооп бериши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86. Иш орундарындагы майлоочу жана сүрүүчү материалдар ар бир түрү материалдардын ар бир түрүнѳ карата үч күндүк муктаждыктан ашпаган өлчөмдө жабык металл идиштерде сакталышы керек. Иш орундарында жалбырт этип күйүп кетүүчү заттарды (бензин, керосин ж.б.) сактоого тыюу салынат. </w:t>
      </w:r>
    </w:p>
    <w:p w:rsidR="008159B0" w:rsidRDefault="00843A2B" w:rsidP="008159B0">
      <w:pPr>
        <w:widowControl w:val="0"/>
        <w:autoSpaceDE w:val="0"/>
        <w:autoSpaceDN w:val="0"/>
        <w:adjustRightInd w:val="0"/>
        <w:ind w:firstLine="708"/>
        <w:jc w:val="both"/>
        <w:rPr>
          <w:sz w:val="28"/>
          <w:szCs w:val="28"/>
          <w:shd w:val="clear" w:color="auto" w:fill="FFFFFF"/>
          <w:lang w:val="ky-KG"/>
        </w:rPr>
      </w:pPr>
      <w:r w:rsidRPr="00B22D17">
        <w:rPr>
          <w:sz w:val="28"/>
          <w:szCs w:val="28"/>
          <w:lang w:val="ky-KG"/>
        </w:rPr>
        <w:t xml:space="preserve">87. </w:t>
      </w:r>
      <w:r w:rsidR="008159B0">
        <w:rPr>
          <w:sz w:val="28"/>
          <w:szCs w:val="28"/>
          <w:lang w:val="ky-KG"/>
        </w:rPr>
        <w:t xml:space="preserve"> </w:t>
      </w:r>
      <w:r w:rsidR="008159B0" w:rsidRPr="006042D6">
        <w:rPr>
          <w:sz w:val="28"/>
          <w:szCs w:val="28"/>
          <w:lang w:val="ky-KG"/>
        </w:rPr>
        <w:t xml:space="preserve">Фабрикада АТС же байланыштын башка түрү </w:t>
      </w:r>
      <w:r w:rsidR="008159B0" w:rsidRPr="006042D6">
        <w:rPr>
          <w:sz w:val="28"/>
          <w:szCs w:val="28"/>
          <w:shd w:val="clear" w:color="auto" w:fill="FFFFFF"/>
          <w:lang w:val="ky-KG"/>
        </w:rPr>
        <w:t>өрттү профилактикалоо жана өчүрүү чөйрөсүндөгү ыйгарым укуктуу мамлекеттик органдын жакынкы бөлүмү, ишкананын коммутатору же жакынкы калктуу пункту менен болуш керек.</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88. Ѳндүрүштүк багыттагы жолдор ѳрт автомобилдеринин ѳтүүсүнѳ жарактуу болушу керек. Эгерде ѳндүрүштүк шарттар боюнча имаратка кирүүчү жолдорду куруунун зарылдыгы болбогон учурда ѳрт ѳчүрүүчү машиналардын пландалган туурасы 8 м кем эмес болгон аймак боюнча имараттын эки тарабынан анын бүт узундугу боюнча кирүүсү камсыздалышы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89. Ѳрт автомобилдеринин ѳтүшү үчүн пландалган жер таза кармалып, бѳтѳн предметтер менен тосулбоого тийиш, үстүнкү суу бургуч бар болууга тийиш; ылайлуу жана чаң сыяктуу жерлерге чѳп айдалышы керек же шлак тѳгүү зарыл. </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90. Бардык ѳндүрүштүк жана кошумча имараттар, орнотмолор, курулмалар жана кампалар ѳрт ѳчүрүүнүн баштапкы каражаттары жана ѳрт ѳчүрүүчү инвентарь менен камсыздалууга тийиш жана мындай каражаттардын саны менен курамы Кыргыз Республикасынын аймагында иштердин ушул түрлѳрү боюнча аракеттеги ченемдик-укуктук актылардын жана эрежелердин талаптарына жооп бериши керек.  </w:t>
      </w:r>
    </w:p>
    <w:p w:rsidR="00B0033A" w:rsidRDefault="00B0033A" w:rsidP="00B0033A">
      <w:pPr>
        <w:ind w:firstLine="708"/>
        <w:jc w:val="both"/>
        <w:rPr>
          <w:sz w:val="28"/>
          <w:szCs w:val="28"/>
          <w:shd w:val="clear" w:color="auto" w:fill="FFFFFF"/>
          <w:lang w:val="ky-KG"/>
        </w:rPr>
      </w:pPr>
      <w:r>
        <w:rPr>
          <w:sz w:val="28"/>
          <w:szCs w:val="28"/>
          <w:lang w:val="ky-KG"/>
        </w:rPr>
        <w:t xml:space="preserve"> </w:t>
      </w:r>
      <w:r w:rsidRPr="006042D6">
        <w:rPr>
          <w:sz w:val="28"/>
          <w:szCs w:val="28"/>
          <w:lang w:val="ky-KG"/>
        </w:rPr>
        <w:t xml:space="preserve">Өрт </w:t>
      </w:r>
      <w:r w:rsidRPr="006042D6">
        <w:rPr>
          <w:sz w:val="28"/>
          <w:szCs w:val="28"/>
          <w:shd w:val="clear" w:color="auto" w:fill="FFFFFF"/>
          <w:lang w:val="ky-KG"/>
        </w:rPr>
        <w:t>өч</w:t>
      </w:r>
      <w:r w:rsidRPr="006042D6">
        <w:rPr>
          <w:sz w:val="28"/>
          <w:szCs w:val="28"/>
          <w:lang w:val="ky-KG"/>
        </w:rPr>
        <w:t xml:space="preserve">үрүүнүн баштапкы каражаттары жана </w:t>
      </w:r>
      <w:r w:rsidRPr="006042D6">
        <w:rPr>
          <w:sz w:val="28"/>
          <w:szCs w:val="28"/>
          <w:shd w:val="clear" w:color="auto" w:fill="FFFFFF"/>
          <w:lang w:val="ky-KG"/>
        </w:rPr>
        <w:t>өрт өч</w:t>
      </w:r>
      <w:r w:rsidRPr="006042D6">
        <w:rPr>
          <w:sz w:val="28"/>
          <w:szCs w:val="28"/>
          <w:lang w:val="ky-KG"/>
        </w:rPr>
        <w:t xml:space="preserve">үрүүчү инвентардын жайгашуу орду </w:t>
      </w:r>
      <w:r w:rsidRPr="006042D6">
        <w:rPr>
          <w:sz w:val="28"/>
          <w:szCs w:val="28"/>
          <w:shd w:val="clear" w:color="auto" w:fill="FFFFFF"/>
          <w:lang w:val="ky-KG"/>
        </w:rPr>
        <w:t>өрттү профилактикалоо жана өчүрүү чөйрөсүндөгү ыйгарым укуктуу мамлекеттик органы менен макулдашылышы керек.</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91. Ишкананын аянтчаларында ѳндүрүштүк же чарбалык-ичүүчү суу түтүк тармактарына орнотулган ѳрткѳ каршы суу түтүктѳрү болушу керек. Ѳрт  гидранттары жолдордун жана кесилиштердин четинде бири-биринен 150 мден алыс эмес аралыкта, имараттын дубалдарынан 5 мден жакын эмес жана жолтоомдоруна жакын жолдун четинен 2 мден алыс эмес аралыкта жайгаштырылат. </w:t>
      </w:r>
    </w:p>
    <w:p w:rsidR="00843A2B" w:rsidRPr="00B22D17" w:rsidRDefault="00843A2B" w:rsidP="00B22D17">
      <w:pPr>
        <w:widowControl w:val="0"/>
        <w:jc w:val="center"/>
        <w:rPr>
          <w:b/>
          <w:sz w:val="28"/>
          <w:szCs w:val="28"/>
          <w:lang w:val="ky-KG"/>
        </w:rPr>
      </w:pPr>
      <w:r w:rsidRPr="00B22D17">
        <w:rPr>
          <w:b/>
          <w:sz w:val="28"/>
          <w:szCs w:val="28"/>
          <w:lang w:val="ky-KG"/>
        </w:rPr>
        <w:t>3-бѳлүм. Пайдалуу кендерди кайра иштетүү жана байытуу</w:t>
      </w:r>
    </w:p>
    <w:p w:rsidR="00843A2B" w:rsidRPr="00B22D17" w:rsidRDefault="00843A2B" w:rsidP="00B22D17">
      <w:pPr>
        <w:widowControl w:val="0"/>
        <w:jc w:val="center"/>
        <w:rPr>
          <w:b/>
          <w:sz w:val="28"/>
          <w:szCs w:val="28"/>
        </w:rPr>
      </w:pPr>
      <w:r w:rsidRPr="00B22D17">
        <w:rPr>
          <w:b/>
          <w:sz w:val="28"/>
          <w:szCs w:val="28"/>
        </w:rPr>
        <w:t>§ 7. Руданы жеткирүү, кабыл алуу</w:t>
      </w:r>
      <w:r w:rsidRPr="00B22D17">
        <w:rPr>
          <w:b/>
          <w:sz w:val="28"/>
          <w:szCs w:val="28"/>
          <w:lang w:val="ky-KG"/>
        </w:rPr>
        <w:t>чу</w:t>
      </w:r>
      <w:r w:rsidRPr="00B22D17">
        <w:rPr>
          <w:b/>
          <w:sz w:val="28"/>
          <w:szCs w:val="28"/>
        </w:rPr>
        <w:t xml:space="preserve"> жана ортодогу бункерлер</w:t>
      </w:r>
    </w:p>
    <w:p w:rsidR="00843A2B" w:rsidRPr="00B22D17" w:rsidRDefault="00843A2B" w:rsidP="00B22D17">
      <w:pPr>
        <w:widowControl w:val="0"/>
        <w:ind w:firstLine="709"/>
        <w:jc w:val="both"/>
        <w:rPr>
          <w:sz w:val="28"/>
          <w:szCs w:val="28"/>
          <w:lang w:val="ky-KG"/>
        </w:rPr>
      </w:pPr>
      <w:r w:rsidRPr="00B22D17">
        <w:rPr>
          <w:sz w:val="28"/>
          <w:szCs w:val="28"/>
          <w:lang w:val="ky-KG"/>
        </w:rPr>
        <w:t xml:space="preserve">92. Руданы кабыл алуу корпусунун (бѳлүмүнүн) алдында курамдарга (ѳзү түшүрүүчү автоунаалар, скиптер ж.б.) кабыл алуучу аянтчага жүк түшүрүү үчүн кирүүсүнө уруксат берүүчү же тыюу салуучу светофор орнотулушу керек. Жүк түшүрүү айрым учурларда шлагбаум менен тосмолонгон бункердин алдына орнотулган светофорлордун уруксат берүүчү сигналы боюнча жүргүзүлүшү мүмкүн.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lastRenderedPageBreak/>
        <w:t xml:space="preserve">Кабыл алуучу жана жүк түшүрүүчү түзүлүштѳр менен бункерлердин иш аянтчалары тейлѳѳчү персоналга темир жол курамынын келгендиги тууралуу эскерте турган добуштук жана жарык сигнализациясы менен жабдылууга тийиш. Сигналдар курамдар жетип келгенге чейин жана скиптик кѳтѳргүчтѳр менен канаттык жолдордун иши башталардан 1-2 мүнѳт мурда берилет.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93. Кабыл алуучу түзүлүштѳрдүн иш аянтчаларында темир жолдун рельстеринин үстүнүн деңгээлинде кыймылдуу курамдар үчүн ѳтмѳктѳр алдын ала каралууга тийиш.  Ушул максатта рельстердин арасына рельстердин бийиктиги менен бирдей деңгээлде тѳшѳмѳлѳр орнотулушу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94. Темир жолдордун тышѳлчѳмдѳрүндѳ руданын чачындылары жана бѳтѳн предметтер ар дайым болбошу керек.</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95. Бункерлердин кабыл алуучу воронкасына оңдоо иштери жүгүзүлүп жаткан мезгилде транспорттук персоналга бул тууралуу алдын ала эскертилип, кабыл алуучу жолдор милдеттүү түрдѳ шлагбаумдар менен же болбосо башка ыкма жабылууга тийиш.  Поезддердин курамдары кабыл алуучу түзүлүштѳрдүн аймагынан чыгарылышы керек. Эки же андан ашык кабыл алуучу бункерлер бар болгон учурда алардын бирѳѳсүнѳ оңдоо иштерин жүргүзүүнүн камсыздоо үчүн ишкананын жетекчиси (жетекчинин орун басары же башкы инженер) тарабынан бекитилген коопсуздуктун атайын чаралары жергиликтүү шарттарга жараша иштелип чыгышы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96. Бункердин кабылдамасы менен азыктандыргычтын аянтчалары жана ири майдалоочу майдалагычтын ортосунда байланыш (телефон, катуу сүйлѳгүч, жарык берүүчү) камсыздалышы зарыл.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97. Автотранспорт жана кабыл алуучу бункерлер үчүн маневрдик аянтчаларда руданын чачындылары жана бѳтѳн предметтерден болбоого тийиш.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98. Бункерлердин кабыл алуучу воронкасына оңдоо иштери жүргүзүлүп жаткан мезгилде транспорттук персоналга бул тууралуу алдын ала эскертилип,кабыл алуучу түзүлүштѳргѳ алып баруучу жолдор милдеттүү түрдѳ шлагбаумдар менен же болбосо башка ыкма жабылууга тийиш.  Руда алып келген каражаттар кабыл алуучу түзүлүштѳрдүн аймагынан чыгарылышы керек. Эки же андан ашык кабыл алуучу бункерлер бар болгон учурда алардын бирѳѳсүнѳ оңдоо иштерин жүргүзүүнүн камсыздоо үчүн ишкананын техникалык жетекчиси тарабынан бекитилген коопсуздуктун атайын чаралары жергиликтүү шарттарга жараша иштелип чыгышы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99. Кабыл алуучу түзүлүштѳрдүн жүктѳѳчү тешиктери капталдарынан жана жүк түшүрүүгѳ карама-каршы тарабынан бекем перилалар менен тосулууга тийиш. Кош тараптуу жүк түшүрүүдѳ капталдарынан тосулат. </w:t>
      </w:r>
    </w:p>
    <w:p w:rsidR="00843A2B" w:rsidRPr="00B22D17" w:rsidRDefault="00843A2B" w:rsidP="00B22D17">
      <w:pPr>
        <w:widowControl w:val="0"/>
        <w:autoSpaceDE w:val="0"/>
        <w:autoSpaceDN w:val="0"/>
        <w:adjustRightInd w:val="0"/>
        <w:ind w:firstLine="708"/>
        <w:jc w:val="both"/>
        <w:rPr>
          <w:color w:val="2B2B2B"/>
          <w:sz w:val="28"/>
          <w:szCs w:val="28"/>
          <w:lang w:val="ky-KG"/>
        </w:rPr>
      </w:pPr>
      <w:r w:rsidRPr="00B22D17">
        <w:rPr>
          <w:color w:val="2B2B2B"/>
          <w:sz w:val="28"/>
          <w:szCs w:val="28"/>
          <w:lang w:val="ky-KG"/>
        </w:rPr>
        <w:t xml:space="preserve">Ѳзү түшүрүүчү автоунаалар артка жүргѳн учурда кыймылын чектѳѳ үчүн кабыл алуучу бункердин жүктѳѳчү тешиги бийиктиги ѳзү түшүрүүчү автоунаалардын жүк кѳтѳрүмдүүлүгүнѳ жараша долбоордук чоңдукка шайкеш болгон  ишенимдүү тоскоолдук менен тосмолонууга тийиш.   </w:t>
      </w:r>
    </w:p>
    <w:p w:rsidR="00843A2B" w:rsidRPr="00B22D17" w:rsidRDefault="00843A2B" w:rsidP="00B22D17">
      <w:pPr>
        <w:widowControl w:val="0"/>
        <w:tabs>
          <w:tab w:val="left" w:pos="1958"/>
        </w:tabs>
        <w:ind w:firstLine="708"/>
        <w:jc w:val="both"/>
        <w:rPr>
          <w:sz w:val="28"/>
          <w:szCs w:val="28"/>
          <w:lang w:val="ky-KG"/>
        </w:rPr>
      </w:pPr>
      <w:r w:rsidRPr="00B22D17">
        <w:rPr>
          <w:sz w:val="28"/>
          <w:szCs w:val="28"/>
          <w:lang w:val="ky-KG"/>
        </w:rPr>
        <w:t xml:space="preserve">Кабыл алуучу бункерлердин жүктѳѳчү тешиги ѳзү түшүрүүчү автоунаалардын келип калуусун кѳтѳрѳ алган колосниктик панжара менен </w:t>
      </w:r>
      <w:r w:rsidRPr="00B22D17">
        <w:rPr>
          <w:sz w:val="28"/>
          <w:szCs w:val="28"/>
          <w:lang w:val="ky-KG"/>
        </w:rPr>
        <w:lastRenderedPageBreak/>
        <w:t xml:space="preserve">жабылган учурда жүктѳѳчү тешикти тосмолобой коюуга да болот.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100. Бункерлердин кабыл алуу аянтчалары жана продуктуларды жүктѳп жѳнѳтүү аянтчалары чаңды натыйжалуу басаңдата (тосуучу) турган каражаттар менен жабдылышы керек.</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Кабыл алуучу бункерлерди жүк түшүрүүчү люктар ачык турган учурда жүктѳѳгѳ тыюу салынат, ал эми бункерлерден жүк түшүргѳн учурда – жүк түшүрүү зонасында тейлѳѳчү персоналдын болуусуна тыюу салынат. </w:t>
      </w:r>
    </w:p>
    <w:p w:rsidR="00843A2B" w:rsidRPr="00B22D17" w:rsidRDefault="00843A2B" w:rsidP="00B22D17">
      <w:pPr>
        <w:widowControl w:val="0"/>
        <w:ind w:firstLine="708"/>
        <w:jc w:val="both"/>
        <w:rPr>
          <w:sz w:val="28"/>
          <w:szCs w:val="28"/>
          <w:lang w:val="ky-KG"/>
        </w:rPr>
      </w:pPr>
      <w:r w:rsidRPr="00B22D17">
        <w:rPr>
          <w:sz w:val="28"/>
          <w:szCs w:val="28"/>
          <w:lang w:val="ky-KG"/>
        </w:rPr>
        <w:t>101. Бункерлердеги чүмбѳттѳрдү, салаңдап турган рудаларды алып таштоо жана аны ичкерештирүү атайын куралдардын жана түзүлүштѳрдүн (электровибраторлордун, пневматикалык түзүлүштѳрдүн, гидроагызуучулар</w:t>
      </w:r>
      <w:r w:rsidR="002C5CD5">
        <w:rPr>
          <w:sz w:val="28"/>
          <w:szCs w:val="28"/>
          <w:lang w:val="ky-KG"/>
        </w:rPr>
        <w:t>-</w:t>
      </w:r>
      <w:r w:rsidRPr="00B22D17">
        <w:rPr>
          <w:sz w:val="28"/>
          <w:szCs w:val="28"/>
          <w:lang w:val="ky-KG"/>
        </w:rPr>
        <w:t xml:space="preserve">дын ж.б.) жардамы менен гана  жүргүзүлүшүнѳ уруксат берилет. Адамдардын мындай максатта бункерлерге түшүүсүнѳ тыюу салынат. </w:t>
      </w:r>
    </w:p>
    <w:p w:rsidR="00843A2B" w:rsidRPr="00B22D17" w:rsidRDefault="00843A2B" w:rsidP="00B22D17">
      <w:pPr>
        <w:widowControl w:val="0"/>
        <w:ind w:firstLine="708"/>
        <w:jc w:val="both"/>
        <w:rPr>
          <w:sz w:val="28"/>
          <w:szCs w:val="28"/>
        </w:rPr>
      </w:pPr>
      <w:r w:rsidRPr="00B22D17">
        <w:rPr>
          <w:sz w:val="28"/>
          <w:szCs w:val="28"/>
          <w:lang w:val="ky-KG"/>
        </w:rPr>
        <w:t>102. Ортодогу бункерлер ѳзү жүк түшүрүүчү арабалар менен толтурулбаган учурда тѳшѳмѳлѳр менен жабдылууга тийиш. Ѳзү жүк түшүрүүчү арабалар же реверсивдүү конвейерлер колдонулган учурда жүктѳѳчү тешиктер туурасы 200х200 мм</w:t>
      </w:r>
      <w:r w:rsidR="005F3EAD">
        <w:rPr>
          <w:sz w:val="28"/>
          <w:szCs w:val="28"/>
          <w:lang w:val="ky-KG"/>
        </w:rPr>
        <w:t xml:space="preserve"> </w:t>
      </w:r>
      <w:r w:rsidRPr="00B22D17">
        <w:rPr>
          <w:sz w:val="28"/>
          <w:szCs w:val="28"/>
          <w:lang w:val="ky-KG"/>
        </w:rPr>
        <w:t xml:space="preserve">ден кем эмес болгон панжаралар менен жабылышы керек жана алардын бийиктиги 1 мден тѳмѳн болбогон тосмолору болушу зарыл. </w:t>
      </w:r>
      <w:r w:rsidRPr="00B22D17">
        <w:rPr>
          <w:sz w:val="28"/>
          <w:szCs w:val="28"/>
        </w:rPr>
        <w:t xml:space="preserve">Мындай тосмолор же панжаралар конвейердик транспортту кайра жүктѳгѳн жерлерде бункерлерге да орнотулууга тийиш. </w:t>
      </w:r>
    </w:p>
    <w:p w:rsidR="00843A2B" w:rsidRPr="00B22D17" w:rsidRDefault="00843A2B" w:rsidP="00B22D17">
      <w:pPr>
        <w:widowControl w:val="0"/>
        <w:autoSpaceDE w:val="0"/>
        <w:autoSpaceDN w:val="0"/>
        <w:adjustRightInd w:val="0"/>
        <w:ind w:firstLine="708"/>
        <w:jc w:val="both"/>
        <w:rPr>
          <w:sz w:val="28"/>
          <w:szCs w:val="28"/>
        </w:rPr>
      </w:pPr>
      <w:r w:rsidRPr="00B22D17">
        <w:rPr>
          <w:sz w:val="28"/>
          <w:szCs w:val="28"/>
        </w:rPr>
        <w:t>103. Кароо же оңдоо иштерин жүргүзүү үчүн адамдардын азыктан</w:t>
      </w:r>
      <w:r w:rsidR="005F3EAD">
        <w:rPr>
          <w:sz w:val="28"/>
          <w:szCs w:val="28"/>
        </w:rPr>
        <w:t>-</w:t>
      </w:r>
      <w:r w:rsidRPr="00B22D17">
        <w:rPr>
          <w:sz w:val="28"/>
          <w:szCs w:val="28"/>
        </w:rPr>
        <w:t>дыргычтардын жана бункерлердин кабыл алуучу воронкасына түшүүсү менен байланышкан иштердин коопсуздугун камсыздоо максатында уруксат-наряд жол-жоболоштурулат. Иштер ѳндүрүштүн долбооруна ылайык жүзѳгѳ ашырылат. Мында тѳмѳнкү талаптар сакталууга тийиш:</w:t>
      </w:r>
    </w:p>
    <w:p w:rsidR="00843A2B" w:rsidRPr="00B22D17" w:rsidRDefault="00843A2B" w:rsidP="00B22D17">
      <w:pPr>
        <w:widowControl w:val="0"/>
        <w:numPr>
          <w:ilvl w:val="0"/>
          <w:numId w:val="5"/>
        </w:numPr>
        <w:ind w:left="0" w:firstLine="709"/>
        <w:contextualSpacing/>
        <w:jc w:val="both"/>
        <w:rPr>
          <w:sz w:val="28"/>
          <w:szCs w:val="28"/>
        </w:rPr>
      </w:pPr>
      <w:r w:rsidRPr="00B22D17">
        <w:rPr>
          <w:sz w:val="28"/>
          <w:szCs w:val="28"/>
        </w:rPr>
        <w:t xml:space="preserve">бункер, анын конструкциялары, бункердин үстүндѳгү аянтчалар жана ошол участоктогу кирүү жолдору материалдардан толук тазаланышы жана желдетилиши керек, бункердеги аба чѳйрѳсү милдеттүү түрдѳ кѳзѳмѳлдѳнүүгѳ тийиш. </w:t>
      </w:r>
    </w:p>
    <w:p w:rsidR="00843A2B" w:rsidRPr="00B22D17" w:rsidRDefault="00843A2B" w:rsidP="00B22D17">
      <w:pPr>
        <w:widowControl w:val="0"/>
        <w:numPr>
          <w:ilvl w:val="0"/>
          <w:numId w:val="5"/>
        </w:numPr>
        <w:ind w:left="0" w:firstLine="709"/>
        <w:jc w:val="both"/>
        <w:rPr>
          <w:sz w:val="28"/>
          <w:szCs w:val="28"/>
        </w:rPr>
      </w:pPr>
      <w:r w:rsidRPr="00B22D17">
        <w:rPr>
          <w:sz w:val="28"/>
          <w:szCs w:val="28"/>
        </w:rPr>
        <w:t>Бункерлердеги иштерге коопсуз киришүү боюнча ѳндүрүштүк нускамаларга ылайык жумушчуларга милдеттүү түрдѳ нускама ѳткѳрүлүшү жана техникалык кѳзѳмѳл жактары тарабынан үзгүлтүксүз байкоо жүргүзүү камсыздалуусу;</w:t>
      </w:r>
    </w:p>
    <w:p w:rsidR="00843A2B" w:rsidRPr="00B22D17" w:rsidRDefault="00843A2B" w:rsidP="00B22D17">
      <w:pPr>
        <w:widowControl w:val="0"/>
        <w:numPr>
          <w:ilvl w:val="0"/>
          <w:numId w:val="5"/>
        </w:numPr>
        <w:ind w:left="0" w:firstLine="709"/>
        <w:jc w:val="both"/>
        <w:rPr>
          <w:sz w:val="28"/>
          <w:szCs w:val="28"/>
        </w:rPr>
      </w:pPr>
      <w:r w:rsidRPr="00B22D17">
        <w:rPr>
          <w:sz w:val="28"/>
          <w:szCs w:val="28"/>
        </w:rPr>
        <w:t>Кабыл алуучу, транспорттук түзүлүштѳрдүн ортодогу бункерлердин иш аянтчаларында, бункерлердин бүтѳгүч механизмдеринде бункерлердин ичинде жүргүзүлүп жаткан иштерди билдирген эскертүүчү белгилер орнотулушу;</w:t>
      </w:r>
    </w:p>
    <w:p w:rsidR="00843A2B" w:rsidRPr="00B22D17" w:rsidRDefault="00843A2B" w:rsidP="00B22D17">
      <w:pPr>
        <w:widowControl w:val="0"/>
        <w:numPr>
          <w:ilvl w:val="0"/>
          <w:numId w:val="5"/>
        </w:numPr>
        <w:ind w:left="0" w:firstLine="709"/>
        <w:jc w:val="both"/>
        <w:rPr>
          <w:sz w:val="28"/>
          <w:szCs w:val="28"/>
        </w:rPr>
      </w:pPr>
      <w:r w:rsidRPr="00B22D17">
        <w:rPr>
          <w:sz w:val="28"/>
          <w:szCs w:val="28"/>
        </w:rPr>
        <w:t>Жумушчулар бункерге түшѳрдѳн мурун жүктѳѳчү жана жүк түшүрүүчү азыктандыргычтарды токтотуп, ѳчүрүү зарыл жана «Иштетпегиле! Адамдар иштеп жатышат!» деген жазуусу бар плакаттар илиниши керек жана электр схемалары чечилип мурдагы жана кийинки технологиялык жабдуунун приводдору токтон суурулушу керек;</w:t>
      </w:r>
    </w:p>
    <w:p w:rsidR="00843A2B" w:rsidRPr="00B22D17" w:rsidRDefault="00843A2B" w:rsidP="00B22D17">
      <w:pPr>
        <w:widowControl w:val="0"/>
        <w:numPr>
          <w:ilvl w:val="0"/>
          <w:numId w:val="5"/>
        </w:numPr>
        <w:ind w:left="0" w:firstLine="709"/>
        <w:jc w:val="both"/>
        <w:rPr>
          <w:sz w:val="28"/>
          <w:szCs w:val="28"/>
        </w:rPr>
      </w:pPr>
      <w:r w:rsidRPr="00B22D17">
        <w:rPr>
          <w:sz w:val="28"/>
          <w:szCs w:val="28"/>
        </w:rPr>
        <w:t>Иштер жүрүп жаткан бункерге предметтердин түшүүсүн токтотууга мүмкүн болбогон учурда бункерде иштеп жаткан адамдардын жаракат албоосу үчүн ишенимдүү калкалар орнотулушу керек;</w:t>
      </w:r>
    </w:p>
    <w:p w:rsidR="00843A2B" w:rsidRPr="00B22D17" w:rsidRDefault="00843A2B" w:rsidP="00B22D17">
      <w:pPr>
        <w:widowControl w:val="0"/>
        <w:numPr>
          <w:ilvl w:val="0"/>
          <w:numId w:val="5"/>
        </w:numPr>
        <w:ind w:left="0" w:firstLine="709"/>
        <w:jc w:val="both"/>
        <w:rPr>
          <w:sz w:val="28"/>
          <w:szCs w:val="28"/>
        </w:rPr>
      </w:pPr>
      <w:r w:rsidRPr="00B22D17">
        <w:rPr>
          <w:sz w:val="28"/>
          <w:szCs w:val="28"/>
        </w:rPr>
        <w:lastRenderedPageBreak/>
        <w:t xml:space="preserve">Бункерлерде иштеген бригада үч адамдан кем эмес болуп, экѳѳсү бункердин үстүңкү бѳлүгүндѳ болууга тийиш; бункерде иштеген адамдар мобилдик байланыш менен камсыздалышы керек; бункердин ичин жарыктандыруу үчүн 12 В жогору болбогон чыңалуудагы ташуучу лампалар колдонулушу зарыл; бункерде иштеп жаткан адамдарга кандайдыр бир коркунуч жаралган учурда аларды токтоосуз түрдѳ четтетүү керек. </w:t>
      </w:r>
    </w:p>
    <w:p w:rsidR="00843A2B" w:rsidRPr="00B22D17" w:rsidRDefault="00843A2B" w:rsidP="00B22D17">
      <w:pPr>
        <w:widowControl w:val="0"/>
        <w:numPr>
          <w:ilvl w:val="0"/>
          <w:numId w:val="5"/>
        </w:numPr>
        <w:ind w:left="0" w:firstLine="709"/>
        <w:jc w:val="both"/>
        <w:rPr>
          <w:sz w:val="28"/>
          <w:szCs w:val="28"/>
        </w:rPr>
      </w:pPr>
      <w:r w:rsidRPr="00B22D17">
        <w:rPr>
          <w:sz w:val="28"/>
          <w:szCs w:val="28"/>
        </w:rPr>
        <w:t xml:space="preserve">Алдын ала коргоочу курлар пайдаланылышы керек; камсыздоочу курду кошуу үчүн кабыл алуучу бункердин  жалпы периметри боюнча (кирүүчү бѳлүгүнѳн сырткары) камсыздоочу канат (трос) керилиши керек; алдын ала коргоочу курлар жана камсыздоочу канаттар эксплуатация учурунда 6 айда бир жолудан кем эмес түрдѳ 5 мүнѳт аралыгында 2250 кН статикалык жүктѳмгѳ карата сыналышы керек жана акыркы сыноонун датасы кѳрсѳтүлгѳн белгиси болууга тийиш. </w:t>
      </w:r>
    </w:p>
    <w:p w:rsidR="00843A2B" w:rsidRPr="00B22D17" w:rsidRDefault="00843A2B" w:rsidP="005F3EAD">
      <w:pPr>
        <w:widowControl w:val="0"/>
        <w:numPr>
          <w:ilvl w:val="0"/>
          <w:numId w:val="5"/>
        </w:numPr>
        <w:ind w:left="0" w:firstLine="709"/>
        <w:jc w:val="both"/>
        <w:rPr>
          <w:sz w:val="28"/>
          <w:szCs w:val="28"/>
        </w:rPr>
      </w:pPr>
      <w:r w:rsidRPr="00B22D17">
        <w:rPr>
          <w:sz w:val="28"/>
          <w:szCs w:val="28"/>
        </w:rPr>
        <w:t xml:space="preserve">Тросту же алдын ала коргоочу курдун канатын жылып жүрүүчү (челноктук) конвейерлердин жана жүк түшүрүүчү арабалардын алкагына жана ошондой эле башка технологиялык жабдууга байлоого тыюу салынат. </w:t>
      </w:r>
    </w:p>
    <w:p w:rsidR="00843A2B" w:rsidRPr="00B22D17" w:rsidRDefault="00843A2B" w:rsidP="00B22D17">
      <w:pPr>
        <w:widowControl w:val="0"/>
        <w:ind w:firstLine="708"/>
        <w:jc w:val="both"/>
        <w:rPr>
          <w:sz w:val="28"/>
          <w:szCs w:val="28"/>
          <w:lang w:val="ky-KG"/>
        </w:rPr>
      </w:pPr>
      <w:r w:rsidRPr="00B22D17">
        <w:rPr>
          <w:sz w:val="28"/>
          <w:szCs w:val="28"/>
        </w:rPr>
        <w:t xml:space="preserve">104. Кабыл алуучу, ортодогу жана топтоочу бункерлерде жардыруу иштерин жүргүзүүгѳ </w:t>
      </w:r>
      <w:r w:rsidRPr="00B22D17">
        <w:rPr>
          <w:sz w:val="28"/>
          <w:szCs w:val="28"/>
          <w:lang w:val="ky-KG"/>
        </w:rPr>
        <w:t xml:space="preserve">Кыргыз Республикасынын аймагында иштердин ушул түрлѳрү боюнча аракеттеги ченемдик-укуктук актылардын жана эрежелердин талаптарына ылайык гана жол берилет.   </w:t>
      </w:r>
    </w:p>
    <w:p w:rsidR="00843A2B" w:rsidRPr="008159B0" w:rsidRDefault="00843A2B" w:rsidP="00B22D17">
      <w:pPr>
        <w:widowControl w:val="0"/>
        <w:jc w:val="center"/>
        <w:rPr>
          <w:b/>
          <w:sz w:val="28"/>
          <w:szCs w:val="28"/>
          <w:lang w:val="ky-KG"/>
        </w:rPr>
      </w:pPr>
      <w:r w:rsidRPr="008159B0">
        <w:rPr>
          <w:b/>
          <w:sz w:val="28"/>
          <w:szCs w:val="28"/>
          <w:lang w:val="ky-KG"/>
        </w:rPr>
        <w:t>§ 8. Майдалоо жана калбырлоо</w:t>
      </w:r>
    </w:p>
    <w:p w:rsidR="00843A2B" w:rsidRPr="008159B0" w:rsidRDefault="00843A2B" w:rsidP="00B22D17">
      <w:pPr>
        <w:widowControl w:val="0"/>
        <w:ind w:firstLine="708"/>
        <w:jc w:val="both"/>
        <w:rPr>
          <w:sz w:val="28"/>
          <w:szCs w:val="28"/>
          <w:lang w:val="ky-KG"/>
        </w:rPr>
      </w:pPr>
      <w:r w:rsidRPr="008159B0">
        <w:rPr>
          <w:sz w:val="28"/>
          <w:szCs w:val="28"/>
          <w:lang w:val="ky-KG"/>
        </w:rPr>
        <w:t>105. Майдалагычтардан руданын кесектери аянтчага ыргып кетүүсүнѳн сактануу үчүн руданын майдалагычка берилишине жана анын иштешине байкоо жүргүзгѳн оператордун иш аянтчасынын куралма металл тосмолору болушу керек .</w:t>
      </w:r>
    </w:p>
    <w:p w:rsidR="00843A2B" w:rsidRPr="008159B0" w:rsidRDefault="00843A2B" w:rsidP="00B22D17">
      <w:pPr>
        <w:widowControl w:val="0"/>
        <w:ind w:firstLine="708"/>
        <w:jc w:val="both"/>
        <w:rPr>
          <w:sz w:val="28"/>
          <w:szCs w:val="28"/>
          <w:lang w:val="ky-KG"/>
        </w:rPr>
      </w:pPr>
      <w:r w:rsidRPr="008159B0">
        <w:rPr>
          <w:sz w:val="28"/>
          <w:szCs w:val="28"/>
          <w:lang w:val="ky-KG"/>
        </w:rPr>
        <w:t xml:space="preserve">106. Долбоорго ылайык корпустарда орнотулуп, иш аймагына кирүүсүнѳ кооптуу жакындыкта жайгашкан оңдоо, майлоо ж.б. иштер учурунда тейлѳѳ үчүн алдын ала каралган аянтчалардан жаактуу майдалагычтардын ишине байкоо жүргүзүүгѳ тыюу салынат.  Мындай аянтчаларга кирүү майдалагычтын иш баштоо системасы менен тосмолонгон  каалга же кичине эшик менен чектелиши керек. </w:t>
      </w:r>
    </w:p>
    <w:p w:rsidR="00843A2B" w:rsidRPr="008159B0" w:rsidRDefault="00843A2B" w:rsidP="00B22D17">
      <w:pPr>
        <w:widowControl w:val="0"/>
        <w:autoSpaceDE w:val="0"/>
        <w:autoSpaceDN w:val="0"/>
        <w:adjustRightInd w:val="0"/>
        <w:ind w:firstLine="708"/>
        <w:jc w:val="both"/>
        <w:rPr>
          <w:sz w:val="28"/>
          <w:szCs w:val="28"/>
          <w:lang w:val="ky-KG"/>
        </w:rPr>
      </w:pPr>
      <w:r w:rsidRPr="008159B0">
        <w:rPr>
          <w:sz w:val="28"/>
          <w:szCs w:val="28"/>
          <w:lang w:val="ky-KG"/>
        </w:rPr>
        <w:t xml:space="preserve">107. Орточо жана майда майдалоочу майдалагычтарды иштетүүнү күч келтирбестен баштоо зарыл. </w:t>
      </w:r>
    </w:p>
    <w:p w:rsidR="00843A2B" w:rsidRPr="008159B0" w:rsidRDefault="00843A2B" w:rsidP="00B22D17">
      <w:pPr>
        <w:widowControl w:val="0"/>
        <w:autoSpaceDE w:val="0"/>
        <w:autoSpaceDN w:val="0"/>
        <w:adjustRightInd w:val="0"/>
        <w:ind w:firstLine="708"/>
        <w:jc w:val="both"/>
        <w:rPr>
          <w:sz w:val="28"/>
          <w:szCs w:val="28"/>
          <w:lang w:val="ky-KG"/>
        </w:rPr>
      </w:pPr>
      <w:r w:rsidRPr="008159B0">
        <w:rPr>
          <w:sz w:val="28"/>
          <w:szCs w:val="28"/>
          <w:lang w:val="ky-KG"/>
        </w:rPr>
        <w:t xml:space="preserve">108. Баскычтуу иштетип баштоочу же атайын приводдук кыймылдаткычы бар түзүлүшкѳ ээ болбогон жаактуу майдалагычты иштетүү негизги вал менен тээктин эксцентрик бѳлүгүн жогорку абалга орноткондон соң жүргүзүлѳт. Алдын ала буруу үчүн ороптартма, канат жана башка тартуучу түзүлүштѳр пайдаланылышы мүмкүн. </w:t>
      </w:r>
    </w:p>
    <w:p w:rsidR="00843A2B" w:rsidRPr="008159B0" w:rsidRDefault="00843A2B" w:rsidP="00B22D17">
      <w:pPr>
        <w:widowControl w:val="0"/>
        <w:autoSpaceDE w:val="0"/>
        <w:autoSpaceDN w:val="0"/>
        <w:adjustRightInd w:val="0"/>
        <w:ind w:firstLine="708"/>
        <w:jc w:val="both"/>
        <w:rPr>
          <w:sz w:val="28"/>
          <w:szCs w:val="28"/>
          <w:lang w:val="ky-KG"/>
        </w:rPr>
      </w:pPr>
      <w:r w:rsidRPr="008159B0">
        <w:rPr>
          <w:sz w:val="28"/>
          <w:szCs w:val="28"/>
          <w:lang w:val="ky-KG"/>
        </w:rPr>
        <w:t>109. Конусунун диаметри 500 ммди түзгѳн ири майдалоочу майдалагычты иштетүү күч келтирбестен башталат;  конусунун диаметри 900 ммди жана андан жогоруну түзгѳн ири майдалоочу майдалагычты ширендинин астында иштетип баштаганга жол берилет.</w:t>
      </w:r>
    </w:p>
    <w:p w:rsidR="00843A2B" w:rsidRPr="008159B0" w:rsidRDefault="00843A2B" w:rsidP="00B22D17">
      <w:pPr>
        <w:widowControl w:val="0"/>
        <w:autoSpaceDE w:val="0"/>
        <w:autoSpaceDN w:val="0"/>
        <w:adjustRightInd w:val="0"/>
        <w:ind w:firstLine="708"/>
        <w:jc w:val="both"/>
        <w:rPr>
          <w:sz w:val="28"/>
          <w:szCs w:val="28"/>
          <w:lang w:val="ky-KG"/>
        </w:rPr>
      </w:pPr>
      <w:r w:rsidRPr="008159B0">
        <w:rPr>
          <w:sz w:val="28"/>
          <w:szCs w:val="28"/>
          <w:lang w:val="ky-KG"/>
        </w:rPr>
        <w:t xml:space="preserve">110. Майдалагычтын конусун заводдук нускамада белгиленгенден тескери тарапка тегеретүү менен иштетүүгѳ тыюу салынат. </w:t>
      </w:r>
    </w:p>
    <w:p w:rsidR="00843A2B" w:rsidRPr="008159B0" w:rsidRDefault="00843A2B" w:rsidP="00B22D17">
      <w:pPr>
        <w:widowControl w:val="0"/>
        <w:autoSpaceDE w:val="0"/>
        <w:autoSpaceDN w:val="0"/>
        <w:adjustRightInd w:val="0"/>
        <w:ind w:firstLine="708"/>
        <w:jc w:val="both"/>
        <w:rPr>
          <w:sz w:val="28"/>
          <w:szCs w:val="28"/>
          <w:lang w:val="ky-KG"/>
        </w:rPr>
      </w:pPr>
      <w:r w:rsidRPr="008159B0">
        <w:rPr>
          <w:sz w:val="28"/>
          <w:szCs w:val="28"/>
          <w:lang w:val="ky-KG"/>
        </w:rPr>
        <w:lastRenderedPageBreak/>
        <w:t xml:space="preserve">Иш мейкиндигинин кысылуусун жоюу максатында майдалагычты кыска убакытка тескери багытта иштетүүгѳ уруксат берилет.  </w:t>
      </w:r>
    </w:p>
    <w:p w:rsidR="00843A2B" w:rsidRPr="008159B0" w:rsidRDefault="00843A2B" w:rsidP="00B22D17">
      <w:pPr>
        <w:widowControl w:val="0"/>
        <w:autoSpaceDE w:val="0"/>
        <w:autoSpaceDN w:val="0"/>
        <w:adjustRightInd w:val="0"/>
        <w:ind w:firstLine="708"/>
        <w:jc w:val="both"/>
        <w:rPr>
          <w:sz w:val="28"/>
          <w:szCs w:val="28"/>
          <w:lang w:val="ky-KG"/>
        </w:rPr>
      </w:pPr>
      <w:r w:rsidRPr="008159B0">
        <w:rPr>
          <w:sz w:val="28"/>
          <w:szCs w:val="28"/>
          <w:lang w:val="ky-KG"/>
        </w:rPr>
        <w:t xml:space="preserve">111. Майдалагычты жана аны менен байланышкан жабдууларды иштетип баштоо жана токтотуунун тартиби фабриканын башкы инженери тарабынан бекитилген технологиялык нускама жана кесип боюнча нускама аркылуу белгиленет. </w:t>
      </w:r>
    </w:p>
    <w:p w:rsidR="00843A2B" w:rsidRPr="008159B0" w:rsidRDefault="00843A2B" w:rsidP="00B22D17">
      <w:pPr>
        <w:widowControl w:val="0"/>
        <w:autoSpaceDE w:val="0"/>
        <w:autoSpaceDN w:val="0"/>
        <w:adjustRightInd w:val="0"/>
        <w:ind w:firstLine="708"/>
        <w:jc w:val="both"/>
        <w:rPr>
          <w:sz w:val="28"/>
          <w:szCs w:val="28"/>
          <w:lang w:val="ky-KG"/>
        </w:rPr>
      </w:pPr>
      <w:r w:rsidRPr="008159B0">
        <w:rPr>
          <w:sz w:val="28"/>
          <w:szCs w:val="28"/>
          <w:lang w:val="ky-KG"/>
        </w:rPr>
        <w:t xml:space="preserve">112. Майдалагычты иштетип баштоодон мурда приводдун курларынын тартылышын, чаңга каршы тыгыздоонун жана сактоочу каражаттардын оңдугун кошумча текшерүү зарыл. </w:t>
      </w:r>
    </w:p>
    <w:p w:rsidR="00843A2B" w:rsidRPr="008159B0" w:rsidRDefault="00843A2B" w:rsidP="00B22D17">
      <w:pPr>
        <w:widowControl w:val="0"/>
        <w:autoSpaceDE w:val="0"/>
        <w:autoSpaceDN w:val="0"/>
        <w:adjustRightInd w:val="0"/>
        <w:ind w:firstLine="708"/>
        <w:jc w:val="both"/>
        <w:rPr>
          <w:sz w:val="28"/>
          <w:szCs w:val="28"/>
          <w:lang w:val="ky-KG"/>
        </w:rPr>
      </w:pPr>
      <w:r w:rsidRPr="008159B0">
        <w:rPr>
          <w:sz w:val="28"/>
          <w:szCs w:val="28"/>
          <w:lang w:val="ky-KG"/>
        </w:rPr>
        <w:t xml:space="preserve">113. Жаактуу майдалагычтардын майынын температурасы Цельсий боюнча 35 градустан тѳмѳнгѳ түшкѳндѳ, ал эми конустуктардыкы Цельсий боюнча 25 градустан ылдый түшкѳн учурда майды жылыткычты иштетүү керек.  </w:t>
      </w:r>
    </w:p>
    <w:p w:rsidR="00843A2B" w:rsidRPr="008159B0" w:rsidRDefault="00843A2B" w:rsidP="00B22D17">
      <w:pPr>
        <w:widowControl w:val="0"/>
        <w:autoSpaceDE w:val="0"/>
        <w:autoSpaceDN w:val="0"/>
        <w:adjustRightInd w:val="0"/>
        <w:ind w:firstLine="708"/>
        <w:jc w:val="both"/>
        <w:rPr>
          <w:sz w:val="28"/>
          <w:szCs w:val="28"/>
          <w:lang w:val="ky-KG"/>
        </w:rPr>
      </w:pPr>
      <w:r w:rsidRPr="008159B0">
        <w:rPr>
          <w:sz w:val="28"/>
          <w:szCs w:val="28"/>
          <w:lang w:val="ky-KG"/>
        </w:rPr>
        <w:t>114. Кыймылдуу майдалагыч орган термелүүнүн номиналдуу жышты</w:t>
      </w:r>
      <w:r w:rsidR="005F3EAD" w:rsidRPr="008159B0">
        <w:rPr>
          <w:sz w:val="28"/>
          <w:szCs w:val="28"/>
          <w:lang w:val="ky-KG"/>
        </w:rPr>
        <w:t>-</w:t>
      </w:r>
      <w:r w:rsidRPr="008159B0">
        <w:rPr>
          <w:sz w:val="28"/>
          <w:szCs w:val="28"/>
          <w:lang w:val="ky-KG"/>
        </w:rPr>
        <w:t xml:space="preserve">гына жеткенден кийин гана майдалагычка материалдын берилишине уруксат берилет. </w:t>
      </w:r>
    </w:p>
    <w:p w:rsidR="00843A2B" w:rsidRPr="008159B0" w:rsidRDefault="00843A2B" w:rsidP="00B22D17">
      <w:pPr>
        <w:widowControl w:val="0"/>
        <w:autoSpaceDE w:val="0"/>
        <w:autoSpaceDN w:val="0"/>
        <w:adjustRightInd w:val="0"/>
        <w:ind w:firstLine="708"/>
        <w:jc w:val="both"/>
        <w:rPr>
          <w:sz w:val="28"/>
          <w:szCs w:val="28"/>
          <w:lang w:val="ky-KG"/>
        </w:rPr>
      </w:pPr>
      <w:r w:rsidRPr="008159B0">
        <w:rPr>
          <w:sz w:val="28"/>
          <w:szCs w:val="28"/>
          <w:lang w:val="ky-KG"/>
        </w:rPr>
        <w:t>115. Траверсанын кырынын вертикалынан ѳлчѳнгѳн материалдын бѳлүк</w:t>
      </w:r>
      <w:r w:rsidR="005F3EAD" w:rsidRPr="008159B0">
        <w:rPr>
          <w:sz w:val="28"/>
          <w:szCs w:val="28"/>
          <w:lang w:val="ky-KG"/>
        </w:rPr>
        <w:t>-</w:t>
      </w:r>
      <w:r w:rsidRPr="008159B0">
        <w:rPr>
          <w:sz w:val="28"/>
          <w:szCs w:val="28"/>
          <w:lang w:val="ky-KG"/>
        </w:rPr>
        <w:t xml:space="preserve">тѳрүнүн жол берилген максималдуу кулоо бийиктиги 6 мден ашпоого тийиш. </w:t>
      </w:r>
    </w:p>
    <w:p w:rsidR="00843A2B" w:rsidRPr="008159B0" w:rsidRDefault="00843A2B" w:rsidP="00B22D17">
      <w:pPr>
        <w:widowControl w:val="0"/>
        <w:autoSpaceDE w:val="0"/>
        <w:autoSpaceDN w:val="0"/>
        <w:adjustRightInd w:val="0"/>
        <w:ind w:firstLine="708"/>
        <w:jc w:val="both"/>
        <w:rPr>
          <w:sz w:val="28"/>
          <w:szCs w:val="28"/>
          <w:lang w:val="ky-KG"/>
        </w:rPr>
      </w:pPr>
      <w:r w:rsidRPr="008159B0">
        <w:rPr>
          <w:sz w:val="28"/>
          <w:szCs w:val="28"/>
          <w:lang w:val="ky-KG"/>
        </w:rPr>
        <w:t>116. Майдалагыч жабдууну тейлеген технологиялык персонал (майдала</w:t>
      </w:r>
      <w:r w:rsidR="005F3EAD" w:rsidRPr="008159B0">
        <w:rPr>
          <w:sz w:val="28"/>
          <w:szCs w:val="28"/>
          <w:lang w:val="ky-KG"/>
        </w:rPr>
        <w:t>-</w:t>
      </w:r>
      <w:r w:rsidRPr="008159B0">
        <w:rPr>
          <w:sz w:val="28"/>
          <w:szCs w:val="28"/>
          <w:lang w:val="ky-KG"/>
        </w:rPr>
        <w:t xml:space="preserve">гычтардын машинисттери) тѳмѳнкүлѳргѳ милдеттүү: </w:t>
      </w:r>
    </w:p>
    <w:p w:rsidR="00843A2B" w:rsidRPr="008159B0" w:rsidRDefault="00843A2B" w:rsidP="00B22D17">
      <w:pPr>
        <w:widowControl w:val="0"/>
        <w:numPr>
          <w:ilvl w:val="0"/>
          <w:numId w:val="6"/>
        </w:numPr>
        <w:autoSpaceDE w:val="0"/>
        <w:autoSpaceDN w:val="0"/>
        <w:adjustRightInd w:val="0"/>
        <w:ind w:hanging="11"/>
        <w:contextualSpacing/>
        <w:jc w:val="both"/>
        <w:rPr>
          <w:sz w:val="28"/>
          <w:szCs w:val="28"/>
          <w:lang w:val="ky-KG"/>
        </w:rPr>
      </w:pPr>
      <w:r w:rsidRPr="008159B0">
        <w:rPr>
          <w:sz w:val="28"/>
          <w:szCs w:val="28"/>
          <w:lang w:val="ky-KG"/>
        </w:rPr>
        <w:t>Майдалагычтын текши жүктѳлүшүнѳ кѳз салууга;</w:t>
      </w:r>
    </w:p>
    <w:p w:rsidR="00843A2B" w:rsidRPr="008159B0" w:rsidRDefault="00843A2B" w:rsidP="00B22D17">
      <w:pPr>
        <w:widowControl w:val="0"/>
        <w:numPr>
          <w:ilvl w:val="0"/>
          <w:numId w:val="6"/>
        </w:numPr>
        <w:autoSpaceDE w:val="0"/>
        <w:autoSpaceDN w:val="0"/>
        <w:adjustRightInd w:val="0"/>
        <w:ind w:left="0" w:firstLine="709"/>
        <w:jc w:val="both"/>
        <w:rPr>
          <w:sz w:val="28"/>
          <w:szCs w:val="28"/>
          <w:lang w:val="ky-KG"/>
        </w:rPr>
      </w:pPr>
      <w:r w:rsidRPr="008159B0">
        <w:rPr>
          <w:sz w:val="28"/>
          <w:szCs w:val="28"/>
          <w:lang w:val="ky-KG"/>
        </w:rPr>
        <w:t>Баштапкы руданын жана майдалана турган продуктунун ири болушуна кѳзѳмѳл жүргүзүүгѳ;</w:t>
      </w:r>
    </w:p>
    <w:p w:rsidR="00843A2B" w:rsidRPr="00B22D17" w:rsidRDefault="00843A2B" w:rsidP="00B22D17">
      <w:pPr>
        <w:widowControl w:val="0"/>
        <w:numPr>
          <w:ilvl w:val="0"/>
          <w:numId w:val="6"/>
        </w:numPr>
        <w:autoSpaceDE w:val="0"/>
        <w:autoSpaceDN w:val="0"/>
        <w:adjustRightInd w:val="0"/>
        <w:ind w:hanging="11"/>
        <w:jc w:val="both"/>
        <w:rPr>
          <w:sz w:val="28"/>
          <w:szCs w:val="28"/>
        </w:rPr>
      </w:pPr>
      <w:r w:rsidRPr="00B22D17">
        <w:rPr>
          <w:sz w:val="28"/>
          <w:szCs w:val="28"/>
        </w:rPr>
        <w:t>Майдалагычтын түшүрүүчү тешигин жѳндѳѳ.</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rPr>
        <w:t xml:space="preserve">117. </w:t>
      </w:r>
      <w:r w:rsidRPr="00B22D17">
        <w:rPr>
          <w:sz w:val="28"/>
          <w:szCs w:val="28"/>
          <w:lang w:val="ky-KG"/>
        </w:rPr>
        <w:t>Жаактуу жана конустук майдалагычтардын  баштапкы азыкта</w:t>
      </w:r>
      <w:r w:rsidR="005F3EAD">
        <w:rPr>
          <w:sz w:val="28"/>
          <w:szCs w:val="28"/>
          <w:lang w:val="ky-KG"/>
        </w:rPr>
        <w:t>-</w:t>
      </w:r>
      <w:r w:rsidRPr="00B22D17">
        <w:rPr>
          <w:sz w:val="28"/>
          <w:szCs w:val="28"/>
          <w:lang w:val="ky-KG"/>
        </w:rPr>
        <w:t xml:space="preserve">нуусунун чоңдугу 0,8, ал эми орто жана майда майдалоочу майдалагычтардыкы жүктѳѳчү (кабыл алуучу) тешиктин туурасынын 0,85 ашпоого тийиш.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118. Материал майдалагычтын оозуна текши эмес (бир тараптуу) жүктѳлгѳн учурда аны эксплуатациялоого тыюу салынат.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119. Приводдун валдарынын окшоштугу жылына бир жолу текшерилүүгѳ тийиш. Приводдун жана шкивдин валдарынын радиалдык таюусу 0,5 мм</w:t>
      </w:r>
      <w:r w:rsidR="005F3EAD">
        <w:rPr>
          <w:sz w:val="28"/>
          <w:szCs w:val="28"/>
          <w:lang w:val="ky-KG"/>
        </w:rPr>
        <w:t xml:space="preserve"> </w:t>
      </w:r>
      <w:r w:rsidRPr="00B22D17">
        <w:rPr>
          <w:sz w:val="28"/>
          <w:szCs w:val="28"/>
          <w:lang w:val="ky-KG"/>
        </w:rPr>
        <w:t>ден; электр кыймылдаткычтар жана шкивдердин валдарыныкы – 0,15 мм ден ашпашы керек.</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120. Майдалоочу мейкиндик рудадан толугу менен бошотулгандан кийин гана майдалагычты токтотууга жол берилет.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121. Тейлѳѳчү персонал руданы бѳлүштүрүүчү тарелканын ортосуна берилишин камсыздоого тийиш. Майдалагычтын ишинин натыйжалуулугун кѳтѳрүү үчүн механикалык руда жүктѳѳчүнү пайдалануу сунушталат.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122. Чаңга каршы тыгыздоочусу бузулган же ѳчүрүлгѳн, шынаа курлары жетишсиз тартылган, жѳндѳѳчү шакеги оңдолбогон, абалбекиткич түзүлүшү бузулган  орто жана майда майдалоочу майдалагычтарды иштетүүгѳ тыюу салынат.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123. Майдалагычтардын иш мейкиндигинде руданын ири бѳлүктѳрү тыгылып калган учурда алар майдалагычтын ичинен атайын куралдары бар </w:t>
      </w:r>
      <w:r w:rsidRPr="00B22D17">
        <w:rPr>
          <w:sz w:val="28"/>
          <w:szCs w:val="28"/>
          <w:lang w:val="ky-KG"/>
        </w:rPr>
        <w:lastRenderedPageBreak/>
        <w:t xml:space="preserve">(кыскыч, илгич) кѳтѳрүүчү каражаттардын жардамы менен алынат. Иш мейкиндигинде тыгылып калган руданын бѳлүктѳрүн кол менен алып чыгууга жана аларды балкалар же барскандар менен майдалоого тыюу салынат.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Майдалагычтын ичине түшүп кеткен металлды кесүү техникалык кѳзѳмѳлдүн кѳзѳмѳлү алдында наряд-уруксат боюнча жүргүзүлүшү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124. Адамдар майдалагычтардын иш мейкиндигине түшкѳндѳ алдын ала коргоочу курларды пайдалануу жана майдалагычтардын жүктѳѳчү тешик</w:t>
      </w:r>
      <w:r w:rsidR="005F3EAD">
        <w:rPr>
          <w:sz w:val="28"/>
          <w:szCs w:val="28"/>
          <w:lang w:val="ky-KG"/>
        </w:rPr>
        <w:t>-</w:t>
      </w:r>
      <w:r w:rsidRPr="00B22D17">
        <w:rPr>
          <w:sz w:val="28"/>
          <w:szCs w:val="28"/>
          <w:lang w:val="ky-KG"/>
        </w:rPr>
        <w:t>теринин үстүнѳ убактылуу тѳшѳмѳлѳрдү орнотуу, адамдардын бѳтѳн предметтерди кокустан сактоосунан коргоочу ушул Эрежелердин талаптары милдеттүү түрдѳ сакталышы керек.</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125. Майдалагычтар «ширендинин» алдында авариялык токтоп калган учурда аны бошотуу жана иштетүү фабриканын жетекчиси (жетекчинин орун басары же башкы инженер) тарабынан бекитилген атайын иштелип чыккан нускамалар боюнча жүргүзүлѳт.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126. Вибрациялык калбырлар жайгашкан калкалар менен аянтчалар жабдуулар иштеп жатканда пайда боло турган титирѳѳгѳ туруктуу жана титирѳѳлѳрдү сиңирип алууга чакталышы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127. Калбырлар менен майдалагычтарда адамдарды руданын бѳлүк</w:t>
      </w:r>
      <w:r w:rsidR="005F3EAD">
        <w:rPr>
          <w:sz w:val="28"/>
          <w:szCs w:val="28"/>
          <w:lang w:val="ky-KG"/>
        </w:rPr>
        <w:t>-</w:t>
      </w:r>
      <w:r w:rsidRPr="00B22D17">
        <w:rPr>
          <w:sz w:val="28"/>
          <w:szCs w:val="28"/>
          <w:lang w:val="ky-KG"/>
        </w:rPr>
        <w:t xml:space="preserve">тѳрүнүн кокустан ыргып кетүүсүнѳн коргоочу куралдар алдын ала каралышы керек: </w:t>
      </w:r>
    </w:p>
    <w:p w:rsidR="00843A2B" w:rsidRPr="00B22D17" w:rsidRDefault="00843A2B" w:rsidP="00B22D17">
      <w:pPr>
        <w:widowControl w:val="0"/>
        <w:numPr>
          <w:ilvl w:val="0"/>
          <w:numId w:val="7"/>
        </w:numPr>
        <w:autoSpaceDE w:val="0"/>
        <w:autoSpaceDN w:val="0"/>
        <w:adjustRightInd w:val="0"/>
        <w:ind w:left="0" w:firstLine="709"/>
        <w:contextualSpacing/>
        <w:jc w:val="both"/>
        <w:rPr>
          <w:sz w:val="28"/>
          <w:szCs w:val="28"/>
          <w:lang w:val="ky-KG"/>
        </w:rPr>
      </w:pPr>
      <w:r w:rsidRPr="00B22D17">
        <w:rPr>
          <w:sz w:val="28"/>
          <w:szCs w:val="28"/>
          <w:lang w:val="ky-KG"/>
        </w:rPr>
        <w:t xml:space="preserve">Конустук майдалагычтар үчүн – алынуучу туюк тосмолор,  </w:t>
      </w:r>
      <w:r w:rsidR="005F3EAD">
        <w:rPr>
          <w:sz w:val="28"/>
          <w:szCs w:val="28"/>
          <w:lang w:val="ky-KG"/>
        </w:rPr>
        <w:t>«</w:t>
      </w:r>
      <w:r w:rsidR="005F3EAD" w:rsidRPr="00B22D17">
        <w:rPr>
          <w:sz w:val="28"/>
          <w:szCs w:val="28"/>
          <w:lang w:val="ky-KG"/>
        </w:rPr>
        <w:t>ширендинин алдында</w:t>
      </w:r>
      <w:r w:rsidR="005F3EAD">
        <w:rPr>
          <w:sz w:val="28"/>
          <w:szCs w:val="28"/>
          <w:lang w:val="ky-KG"/>
        </w:rPr>
        <w:t>»</w:t>
      </w:r>
      <w:r w:rsidRPr="00B22D17">
        <w:rPr>
          <w:sz w:val="28"/>
          <w:szCs w:val="28"/>
          <w:lang w:val="ky-KG"/>
        </w:rPr>
        <w:t xml:space="preserve"> иштѳѳчү </w:t>
      </w:r>
      <w:r w:rsidRPr="00B22D17">
        <w:rPr>
          <w:sz w:val="28"/>
          <w:szCs w:val="28"/>
          <w:lang w:val="tr-TR"/>
        </w:rPr>
        <w:t xml:space="preserve">I </w:t>
      </w:r>
      <w:r w:rsidRPr="00B22D17">
        <w:rPr>
          <w:sz w:val="28"/>
          <w:szCs w:val="28"/>
          <w:lang w:val="ky-KG"/>
        </w:rPr>
        <w:t xml:space="preserve">даражадагы ири майдалоочу майдалагычтардан сырткары; </w:t>
      </w:r>
    </w:p>
    <w:p w:rsidR="00843A2B" w:rsidRPr="00B22D17" w:rsidRDefault="00843A2B" w:rsidP="00B22D17">
      <w:pPr>
        <w:widowControl w:val="0"/>
        <w:numPr>
          <w:ilvl w:val="0"/>
          <w:numId w:val="7"/>
        </w:numPr>
        <w:autoSpaceDE w:val="0"/>
        <w:autoSpaceDN w:val="0"/>
        <w:adjustRightInd w:val="0"/>
        <w:ind w:left="0" w:firstLine="709"/>
        <w:jc w:val="both"/>
        <w:rPr>
          <w:sz w:val="28"/>
          <w:szCs w:val="28"/>
          <w:lang w:val="ky-KG"/>
        </w:rPr>
      </w:pPr>
      <w:r w:rsidRPr="00B22D17">
        <w:rPr>
          <w:sz w:val="28"/>
          <w:szCs w:val="28"/>
          <w:lang w:val="ky-KG"/>
        </w:rPr>
        <w:t>Жаактуу майдалагычтар үчүн – калканчы менен бийиктиги 1 м</w:t>
      </w:r>
      <w:r w:rsidR="005F3EAD">
        <w:rPr>
          <w:sz w:val="28"/>
          <w:szCs w:val="28"/>
          <w:lang w:val="ky-KG"/>
        </w:rPr>
        <w:t xml:space="preserve"> </w:t>
      </w:r>
      <w:r w:rsidRPr="00B22D17">
        <w:rPr>
          <w:sz w:val="28"/>
          <w:szCs w:val="28"/>
          <w:lang w:val="ky-KG"/>
        </w:rPr>
        <w:t xml:space="preserve">ден тѳмѳн болбогон каптал жактуу туюк тосмолор.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128. Атайын куралдар жана түзүлүштѳр бар болгон учурда гана азыктандыргычтар жана калбырлар иштеп жатканда калбырга жүктѳѳчү жана жүк түшүрүүчү воронкалар менен руданы берүүчү азыктандыргычтардын чыгаруучу тешиктерин ичкерештирүүгѳ мүмкүн.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129. Жүк түшүрүүчү калбырларды кол менен бошотууга, ага адамдарды түшүрүүгѳ ушул Эрежелердин 7.12 пункту сакталган шартта гана уруксат берилет. Мында бирка системасынын талаптарына ылайык калбырлардын электр кыймылдаткычтары ѳчүк болушу керек жана иштетүүчү түзүлүштѳрдѳ </w:t>
      </w:r>
      <w:r w:rsidR="005F3EAD">
        <w:rPr>
          <w:sz w:val="28"/>
          <w:szCs w:val="28"/>
          <w:lang w:val="ky-KG"/>
        </w:rPr>
        <w:t>«</w:t>
      </w:r>
      <w:r w:rsidR="005F3EAD" w:rsidRPr="00B22D17">
        <w:rPr>
          <w:sz w:val="28"/>
          <w:szCs w:val="28"/>
          <w:lang w:val="ky-KG"/>
        </w:rPr>
        <w:t>Иштетпегиле! Адамдар иштеп жатат!</w:t>
      </w:r>
      <w:r w:rsidR="005F3EAD">
        <w:rPr>
          <w:sz w:val="28"/>
          <w:szCs w:val="28"/>
          <w:lang w:val="ky-KG"/>
        </w:rPr>
        <w:t>»</w:t>
      </w:r>
      <w:r w:rsidRPr="00B22D17">
        <w:rPr>
          <w:sz w:val="28"/>
          <w:szCs w:val="28"/>
          <w:lang w:val="ky-KG"/>
        </w:rPr>
        <w:t xml:space="preserve"> деген плакаттар илинүүгѳ тийиш.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130. Ар бир калбыр баштапкы монтаждоодон ѳткѳндѳн кийин кабыл алуу-тапшыруу сыноолорунан ѳтүүгѳ тийиш. Кабыл алуу-тапшыруу сыноолорунда милдеттүү түрдѳ калбырдын иштѳѳсү салт жүрүштѳ 2 саат бою жана жүктүн алдында 4 саат бою текшерилет. Мында термелүүлѳрүнүн амплитудасы жана калбырдын термелүүлѳрүнүн жыштыгы текшерилиши керек.</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131. Сменаны кабыл алууда тѳмѳнкүлѳр кошумча текшерилиши керек:</w:t>
      </w:r>
    </w:p>
    <w:p w:rsidR="00843A2B" w:rsidRPr="00B22D17" w:rsidRDefault="00843A2B" w:rsidP="00B22D17">
      <w:pPr>
        <w:widowControl w:val="0"/>
        <w:numPr>
          <w:ilvl w:val="0"/>
          <w:numId w:val="8"/>
        </w:numPr>
        <w:autoSpaceDE w:val="0"/>
        <w:autoSpaceDN w:val="0"/>
        <w:adjustRightInd w:val="0"/>
        <w:ind w:hanging="11"/>
        <w:contextualSpacing/>
        <w:jc w:val="both"/>
        <w:rPr>
          <w:sz w:val="28"/>
          <w:szCs w:val="28"/>
          <w:lang w:val="ky-KG"/>
        </w:rPr>
      </w:pPr>
      <w:r w:rsidRPr="00B22D17">
        <w:rPr>
          <w:sz w:val="28"/>
          <w:szCs w:val="28"/>
          <w:lang w:val="ky-KG"/>
        </w:rPr>
        <w:t xml:space="preserve">Электин жана анын бекитүү түйүндѳрүнүн абалы; </w:t>
      </w:r>
    </w:p>
    <w:p w:rsidR="00843A2B" w:rsidRPr="00B22D17" w:rsidRDefault="00843A2B" w:rsidP="00B22D17">
      <w:pPr>
        <w:widowControl w:val="0"/>
        <w:numPr>
          <w:ilvl w:val="0"/>
          <w:numId w:val="8"/>
        </w:numPr>
        <w:autoSpaceDE w:val="0"/>
        <w:autoSpaceDN w:val="0"/>
        <w:adjustRightInd w:val="0"/>
        <w:ind w:hanging="11"/>
        <w:jc w:val="both"/>
        <w:rPr>
          <w:sz w:val="28"/>
          <w:szCs w:val="28"/>
          <w:lang w:val="ky-KG"/>
        </w:rPr>
      </w:pPr>
      <w:r w:rsidRPr="00B22D17">
        <w:rPr>
          <w:sz w:val="28"/>
          <w:szCs w:val="28"/>
          <w:lang w:val="ky-KG"/>
        </w:rPr>
        <w:t>Калбырдын титирѳѳчү бѳлүктѳрүнүн болттук кошулууларынын абалы;</w:t>
      </w:r>
    </w:p>
    <w:p w:rsidR="00843A2B" w:rsidRPr="00B22D17" w:rsidRDefault="00843A2B" w:rsidP="00B22D17">
      <w:pPr>
        <w:widowControl w:val="0"/>
        <w:numPr>
          <w:ilvl w:val="0"/>
          <w:numId w:val="8"/>
        </w:numPr>
        <w:autoSpaceDE w:val="0"/>
        <w:autoSpaceDN w:val="0"/>
        <w:adjustRightInd w:val="0"/>
        <w:ind w:hanging="11"/>
        <w:jc w:val="both"/>
        <w:rPr>
          <w:sz w:val="28"/>
          <w:szCs w:val="28"/>
        </w:rPr>
      </w:pPr>
      <w:r w:rsidRPr="00B22D17">
        <w:rPr>
          <w:sz w:val="28"/>
          <w:szCs w:val="28"/>
          <w:lang w:val="ky-KG"/>
        </w:rPr>
        <w:lastRenderedPageBreak/>
        <w:t>Приводдук түзүлүштүн бузугу жоктугу;</w:t>
      </w:r>
    </w:p>
    <w:p w:rsidR="00843A2B" w:rsidRPr="00B22D17" w:rsidRDefault="00843A2B" w:rsidP="00B22D17">
      <w:pPr>
        <w:widowControl w:val="0"/>
        <w:numPr>
          <w:ilvl w:val="0"/>
          <w:numId w:val="8"/>
        </w:numPr>
        <w:autoSpaceDE w:val="0"/>
        <w:autoSpaceDN w:val="0"/>
        <w:adjustRightInd w:val="0"/>
        <w:ind w:hanging="11"/>
        <w:jc w:val="both"/>
        <w:rPr>
          <w:sz w:val="28"/>
          <w:szCs w:val="28"/>
        </w:rPr>
      </w:pPr>
      <w:r w:rsidRPr="00B22D17">
        <w:rPr>
          <w:sz w:val="28"/>
          <w:szCs w:val="28"/>
          <w:lang w:val="ky-KG"/>
        </w:rPr>
        <w:t>Подшипниктердин температурасын жана алардын майлангандыгын;</w:t>
      </w:r>
    </w:p>
    <w:p w:rsidR="00843A2B" w:rsidRPr="00B22D17" w:rsidRDefault="00843A2B" w:rsidP="00B22D17">
      <w:pPr>
        <w:widowControl w:val="0"/>
        <w:numPr>
          <w:ilvl w:val="0"/>
          <w:numId w:val="8"/>
        </w:numPr>
        <w:autoSpaceDE w:val="0"/>
        <w:autoSpaceDN w:val="0"/>
        <w:adjustRightInd w:val="0"/>
        <w:ind w:hanging="11"/>
        <w:jc w:val="both"/>
        <w:rPr>
          <w:sz w:val="28"/>
          <w:szCs w:val="28"/>
        </w:rPr>
      </w:pPr>
      <w:r w:rsidRPr="00B22D17">
        <w:rPr>
          <w:sz w:val="28"/>
          <w:szCs w:val="28"/>
          <w:lang w:val="ky-KG"/>
        </w:rPr>
        <w:t xml:space="preserve">Жумшартуучу түзүлүштѳрдүн жана алардын бекитилүү абалы.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rPr>
        <w:t xml:space="preserve">132. </w:t>
      </w:r>
      <w:r w:rsidRPr="00B22D17">
        <w:rPr>
          <w:sz w:val="28"/>
          <w:szCs w:val="28"/>
          <w:lang w:val="ky-KG"/>
        </w:rPr>
        <w:t xml:space="preserve">Майдалагыч менен бирге иштеп жаткан калбырды иштетип баштоо жана токтотуу майдалагычты иштетип баштоо жана токтотуунун технологиялык нускамасына ылайык жүргүзүлѳт.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133. Электин үстү жагында майдаланып жаткан материал бар болсо калбырды иштетип баштоого жана токтотууга уруксат берилбейт.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134. Калбыр калбырлоо продуктуларыy кабыл алуучу түзүлүштѳр иштетилип баштагандан кийин иштетиле баштайт.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135. Калбырдын титирѳѳсүнүн жыштыгы калыптангандан кийин калбырга материалдын берилишине уруксат берилет.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136. Ширендинин алдындагы калбыр мажбурлап токтотулган учурда тирѳѳчү пружиналардын арасында кѳңдѳйлѳр болсо гана иштетилүүсүнѳ уруксат берилет; эгерде жок болсо калбырланып жаткан продуктуну электин үстүнѳн тазалаганга чейин калбырды иштеткенге уруксат берилбейт.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137. Инерциялык калбырдын вибраторунун айлануу багыты заводдук нускамага шайкеш болушу керек; ѳзүн ѳзү баланстоочу калбырларды иштетип баштоодо электр кыймылдаткычтар ар түрдүү багытта айланышын камсыздоо зарыл.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138. Тѳмѳнкү учурларды калбырларды эксплуатациялоого тыюу салынат: </w:t>
      </w:r>
    </w:p>
    <w:p w:rsidR="00843A2B" w:rsidRPr="00B22D17" w:rsidRDefault="00843A2B" w:rsidP="00B22D17">
      <w:pPr>
        <w:widowControl w:val="0"/>
        <w:numPr>
          <w:ilvl w:val="0"/>
          <w:numId w:val="9"/>
        </w:numPr>
        <w:autoSpaceDE w:val="0"/>
        <w:autoSpaceDN w:val="0"/>
        <w:adjustRightInd w:val="0"/>
        <w:ind w:left="0" w:firstLine="709"/>
        <w:contextualSpacing/>
        <w:jc w:val="both"/>
        <w:rPr>
          <w:sz w:val="28"/>
          <w:szCs w:val="28"/>
          <w:lang w:val="ky-KG"/>
        </w:rPr>
      </w:pPr>
      <w:r w:rsidRPr="00B22D17">
        <w:rPr>
          <w:sz w:val="28"/>
          <w:szCs w:val="28"/>
          <w:lang w:val="ky-KG"/>
        </w:rPr>
        <w:t>Вибраторлордун айлануусу калбырдын паспортунда белгиленген жыштыктан жогору болсо;</w:t>
      </w:r>
    </w:p>
    <w:p w:rsidR="00843A2B" w:rsidRPr="00B22D17" w:rsidRDefault="00843A2B" w:rsidP="00B22D17">
      <w:pPr>
        <w:widowControl w:val="0"/>
        <w:numPr>
          <w:ilvl w:val="0"/>
          <w:numId w:val="9"/>
        </w:numPr>
        <w:autoSpaceDE w:val="0"/>
        <w:autoSpaceDN w:val="0"/>
        <w:adjustRightInd w:val="0"/>
        <w:ind w:hanging="11"/>
        <w:jc w:val="both"/>
        <w:rPr>
          <w:sz w:val="28"/>
          <w:szCs w:val="28"/>
          <w:lang w:val="ky-KG"/>
        </w:rPr>
      </w:pPr>
      <w:r w:rsidRPr="00B22D17">
        <w:rPr>
          <w:sz w:val="28"/>
          <w:szCs w:val="28"/>
          <w:lang w:val="ky-KG"/>
        </w:rPr>
        <w:t>Дебаланстардын массасы жана геометриялык ѳлчѳмдѳрү жогору болсо;</w:t>
      </w:r>
    </w:p>
    <w:p w:rsidR="00843A2B" w:rsidRPr="00B22D17" w:rsidRDefault="00843A2B" w:rsidP="00B22D17">
      <w:pPr>
        <w:widowControl w:val="0"/>
        <w:numPr>
          <w:ilvl w:val="0"/>
          <w:numId w:val="9"/>
        </w:numPr>
        <w:autoSpaceDE w:val="0"/>
        <w:autoSpaceDN w:val="0"/>
        <w:adjustRightInd w:val="0"/>
        <w:ind w:left="0" w:firstLine="709"/>
        <w:jc w:val="both"/>
        <w:rPr>
          <w:sz w:val="28"/>
          <w:szCs w:val="28"/>
        </w:rPr>
      </w:pPr>
      <w:r w:rsidRPr="00B22D17">
        <w:rPr>
          <w:sz w:val="28"/>
          <w:szCs w:val="28"/>
          <w:lang w:val="ky-KG"/>
        </w:rPr>
        <w:t>Ар бир вибратордо бармактардын саны ар кандай болсо же алар ар кандай жайгашкан болсо;</w:t>
      </w:r>
    </w:p>
    <w:p w:rsidR="00843A2B" w:rsidRPr="00B22D17" w:rsidRDefault="00843A2B" w:rsidP="00B22D17">
      <w:pPr>
        <w:widowControl w:val="0"/>
        <w:numPr>
          <w:ilvl w:val="0"/>
          <w:numId w:val="9"/>
        </w:numPr>
        <w:autoSpaceDE w:val="0"/>
        <w:autoSpaceDN w:val="0"/>
        <w:adjustRightInd w:val="0"/>
        <w:ind w:hanging="11"/>
        <w:jc w:val="both"/>
        <w:rPr>
          <w:sz w:val="28"/>
          <w:szCs w:val="28"/>
        </w:rPr>
      </w:pPr>
      <w:r w:rsidRPr="00B22D17">
        <w:rPr>
          <w:sz w:val="28"/>
          <w:szCs w:val="28"/>
          <w:lang w:val="ky-KG"/>
        </w:rPr>
        <w:t xml:space="preserve">Кыймыл ѳткѳргүчтүн курлары сыйгаланган учурда.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rPr>
        <w:t xml:space="preserve">139. </w:t>
      </w:r>
      <w:r w:rsidRPr="00B22D17">
        <w:rPr>
          <w:sz w:val="28"/>
          <w:szCs w:val="28"/>
          <w:lang w:val="ky-KG"/>
        </w:rPr>
        <w:t xml:space="preserve">Электр виброазыктандыргычтардын ноолорун алар иштеп жаткан учурда тазалоого, азыктандыргычтын бортуна турууга жана ошондой эле вибро ѳткѳргүчтѳрдүн кѳңдѳйлѳрүн тазалоого тыюу салынат.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140. Урчуктуу, горизонталдуу жана тик балкалуу майдалагычтардын тосмолоосу болушу керек, мында майдалагычтын корпусу ачык болгон кезде иштетүүгѳ мүмкүн эмес болот. Урчуктуу жана горизонталдуу балкалуу майдалагычтардын корпусунун массасы 50 кг жогору болгон капкактарын механизацияланган ыкма менен ачып жабуу керек. </w:t>
      </w:r>
    </w:p>
    <w:p w:rsidR="00843A2B" w:rsidRPr="00B22D17" w:rsidRDefault="00843A2B" w:rsidP="00B22D17">
      <w:pPr>
        <w:widowControl w:val="0"/>
        <w:autoSpaceDE w:val="0"/>
        <w:autoSpaceDN w:val="0"/>
        <w:adjustRightInd w:val="0"/>
        <w:ind w:firstLine="680"/>
        <w:jc w:val="both"/>
        <w:rPr>
          <w:sz w:val="28"/>
          <w:szCs w:val="28"/>
          <w:lang w:val="ky-KG"/>
        </w:rPr>
      </w:pPr>
      <w:r w:rsidRPr="00B22D17">
        <w:rPr>
          <w:sz w:val="28"/>
          <w:szCs w:val="28"/>
          <w:lang w:val="ky-KG"/>
        </w:rPr>
        <w:t xml:space="preserve">141. Майдалаганда жарылып кетүү коркунучу бар чаңды пайда кылган рудаларды майдалоодо  чаңдын жарылып кетишине жол бербей турган чараларды аткаруу менен жүргүзүү керек.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142. Орто жана майда майдалоочу майдалагычтарга металлдын түшүп кетүүсүнүн  алдын алуу үчүн аларды руда менен камсыздаган ленталуу конвейерлер металл издегичтер, чыгарып алуучулар, магнит шайбалар жана башка атайын куралдар менен жабдылууга тийиш.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143. Иш зонасынан чыгарыла элек конвейердин жана магниттик чыгарып </w:t>
      </w:r>
      <w:r w:rsidRPr="00B22D17">
        <w:rPr>
          <w:sz w:val="28"/>
          <w:szCs w:val="28"/>
          <w:lang w:val="ky-KG"/>
        </w:rPr>
        <w:lastRenderedPageBreak/>
        <w:t xml:space="preserve">алуучунун лентасындагы металлды конвейер токтогондон кийин жана магниттик система ѳчүрүлгѳндѳн кийин гана чыгарып алууга уруксат берилет.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144.  Майдалагыч иштеп жаткан учурда тѳмѳнкүлѳргѳ тыюу салынат: </w:t>
      </w:r>
    </w:p>
    <w:p w:rsidR="00843A2B" w:rsidRPr="00B22D17" w:rsidRDefault="00843A2B" w:rsidP="00B22D17">
      <w:pPr>
        <w:widowControl w:val="0"/>
        <w:numPr>
          <w:ilvl w:val="0"/>
          <w:numId w:val="10"/>
        </w:numPr>
        <w:ind w:hanging="11"/>
        <w:contextualSpacing/>
        <w:jc w:val="both"/>
        <w:rPr>
          <w:sz w:val="28"/>
          <w:szCs w:val="28"/>
        </w:rPr>
      </w:pPr>
      <w:r w:rsidRPr="00B22D17">
        <w:rPr>
          <w:sz w:val="28"/>
          <w:szCs w:val="28"/>
          <w:lang w:val="ky-KG"/>
        </w:rPr>
        <w:t>Майдалагычтын машинистинин иш ордун таштап кетүүсүнѳ;</w:t>
      </w:r>
    </w:p>
    <w:p w:rsidR="00843A2B" w:rsidRPr="00B22D17" w:rsidRDefault="00843A2B" w:rsidP="00B22D17">
      <w:pPr>
        <w:widowControl w:val="0"/>
        <w:numPr>
          <w:ilvl w:val="0"/>
          <w:numId w:val="10"/>
        </w:numPr>
        <w:ind w:left="0" w:firstLine="709"/>
        <w:jc w:val="both"/>
        <w:rPr>
          <w:sz w:val="28"/>
          <w:szCs w:val="28"/>
        </w:rPr>
      </w:pPr>
      <w:r w:rsidRPr="00B22D17">
        <w:rPr>
          <w:sz w:val="28"/>
          <w:szCs w:val="28"/>
          <w:lang w:val="ky-KG"/>
        </w:rPr>
        <w:t>Майдалагычты иштетүүнү жана ишине кѳз салууну башка адамга табыштоого;</w:t>
      </w:r>
    </w:p>
    <w:p w:rsidR="00843A2B" w:rsidRPr="00B22D17" w:rsidRDefault="00843A2B" w:rsidP="00B22D17">
      <w:pPr>
        <w:widowControl w:val="0"/>
        <w:numPr>
          <w:ilvl w:val="0"/>
          <w:numId w:val="10"/>
        </w:numPr>
        <w:ind w:left="0" w:firstLine="709"/>
        <w:jc w:val="both"/>
        <w:rPr>
          <w:sz w:val="28"/>
          <w:szCs w:val="28"/>
        </w:rPr>
      </w:pPr>
      <w:r w:rsidRPr="00B22D17">
        <w:rPr>
          <w:sz w:val="28"/>
          <w:szCs w:val="28"/>
          <w:lang w:val="ky-KG"/>
        </w:rPr>
        <w:t>Коргоочу калканчты жана тосмолорду чечүүгѳ;</w:t>
      </w:r>
    </w:p>
    <w:p w:rsidR="00843A2B" w:rsidRPr="00B22D17" w:rsidRDefault="00843A2B" w:rsidP="00B22D17">
      <w:pPr>
        <w:widowControl w:val="0"/>
        <w:numPr>
          <w:ilvl w:val="0"/>
          <w:numId w:val="10"/>
        </w:numPr>
        <w:ind w:left="0" w:firstLine="709"/>
        <w:jc w:val="both"/>
        <w:rPr>
          <w:sz w:val="28"/>
          <w:szCs w:val="28"/>
        </w:rPr>
      </w:pPr>
      <w:r w:rsidRPr="00B22D17">
        <w:rPr>
          <w:sz w:val="28"/>
          <w:szCs w:val="28"/>
          <w:lang w:val="ky-KG"/>
        </w:rPr>
        <w:t>Майдалагычтын майдалоочу органдарынын арасындагы кѳңдѳйлѳрдү жѳндѳѳгѳ жана башка бузулууларды жоюуга;</w:t>
      </w:r>
    </w:p>
    <w:p w:rsidR="00843A2B" w:rsidRPr="00B22D17" w:rsidRDefault="00843A2B" w:rsidP="00B22D17">
      <w:pPr>
        <w:widowControl w:val="0"/>
        <w:numPr>
          <w:ilvl w:val="0"/>
          <w:numId w:val="10"/>
        </w:numPr>
        <w:ind w:hanging="11"/>
        <w:jc w:val="both"/>
        <w:rPr>
          <w:sz w:val="28"/>
          <w:szCs w:val="28"/>
        </w:rPr>
      </w:pPr>
      <w:r w:rsidRPr="00B22D17">
        <w:rPr>
          <w:sz w:val="28"/>
          <w:szCs w:val="28"/>
          <w:lang w:val="ky-KG"/>
        </w:rPr>
        <w:t>Майдалагычтын люгун ачууга</w:t>
      </w:r>
      <w:r w:rsidRPr="00B22D17">
        <w:rPr>
          <w:sz w:val="28"/>
          <w:szCs w:val="28"/>
        </w:rPr>
        <w:t>.</w:t>
      </w:r>
    </w:p>
    <w:p w:rsidR="00843A2B" w:rsidRPr="00B22D17" w:rsidRDefault="00843A2B" w:rsidP="00B22D17">
      <w:pPr>
        <w:widowControl w:val="0"/>
        <w:ind w:firstLine="708"/>
        <w:jc w:val="both"/>
        <w:rPr>
          <w:sz w:val="28"/>
          <w:szCs w:val="28"/>
          <w:lang w:val="ky-KG"/>
        </w:rPr>
      </w:pPr>
      <w:r w:rsidRPr="00B22D17">
        <w:rPr>
          <w:sz w:val="28"/>
          <w:szCs w:val="28"/>
        </w:rPr>
        <w:t xml:space="preserve">145. </w:t>
      </w:r>
      <w:r w:rsidRPr="00B22D17">
        <w:rPr>
          <w:sz w:val="28"/>
          <w:szCs w:val="28"/>
          <w:lang w:val="ky-KG"/>
        </w:rPr>
        <w:t xml:space="preserve">Майдалагычты бѳтѳн предметтерден тазалоо иши электр приводунан чыңалуу алынгандан кийин жана “Иштетпегиле! Адамдар иштеп жатат!” плакаты илингенден кийин мастердин жазуу жүзүндѳгү уруксаты (наряд-уруксат) боюнча гана жүргүзүлѳт.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Майдалагычтын жана агуунун иш мейкиндигин майдалагычтын электр приводун мезгилдүү иштетүү жана ѳчүрүү жолу менен бошотууга тыюу салынат.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146. Майдалоочу органдар айлануунун (термелүүнүң) керектүү жыштыгына жеткенден кийин гана материалды майдалагычка берүүнү ишке ашыруу керек.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147. Адамдардын алдын ала коргоочу курларды пайдаланбастан жана майдалагычтардын жүктѳѳчү тешиктеринин үстүнѳ убактылуу тѳшѳмѳлѳрдү орнотпостон майдалагычтардын иш мейкиндигине түшүүсүнѳ тыюу салынат.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148. Калбырлар менен майдалагычтарда адамдарды руданын бѳлүктѳрүнүн кокустан ыргып кетүүсүнѳн коргоочу куралдар алдын ала каралышы керек: </w:t>
      </w:r>
    </w:p>
    <w:p w:rsidR="00843A2B" w:rsidRPr="00B22D17" w:rsidRDefault="00843A2B" w:rsidP="00DC6246">
      <w:pPr>
        <w:widowControl w:val="0"/>
        <w:numPr>
          <w:ilvl w:val="0"/>
          <w:numId w:val="14"/>
        </w:numPr>
        <w:autoSpaceDE w:val="0"/>
        <w:autoSpaceDN w:val="0"/>
        <w:adjustRightInd w:val="0"/>
        <w:ind w:left="0" w:firstLine="360"/>
        <w:contextualSpacing/>
        <w:jc w:val="both"/>
        <w:rPr>
          <w:sz w:val="28"/>
          <w:szCs w:val="28"/>
          <w:lang w:val="ky-KG"/>
        </w:rPr>
      </w:pPr>
      <w:r w:rsidRPr="00B22D17">
        <w:rPr>
          <w:sz w:val="28"/>
          <w:szCs w:val="28"/>
          <w:lang w:val="ky-KG"/>
        </w:rPr>
        <w:t xml:space="preserve">Конустук майдалагычтар үчүн – алынуучу туюк тосмолор,  </w:t>
      </w:r>
      <w:r w:rsidR="00DC6246">
        <w:rPr>
          <w:sz w:val="28"/>
          <w:szCs w:val="28"/>
          <w:lang w:val="ky-KG"/>
        </w:rPr>
        <w:t>«</w:t>
      </w:r>
      <w:r w:rsidR="00DC6246" w:rsidRPr="00B22D17">
        <w:rPr>
          <w:sz w:val="28"/>
          <w:szCs w:val="28"/>
          <w:lang w:val="ky-KG"/>
        </w:rPr>
        <w:t>ширендинин алдында</w:t>
      </w:r>
      <w:r w:rsidR="00DC6246">
        <w:rPr>
          <w:sz w:val="28"/>
          <w:szCs w:val="28"/>
          <w:lang w:val="ky-KG"/>
        </w:rPr>
        <w:t>»</w:t>
      </w:r>
      <w:r w:rsidRPr="00B22D17">
        <w:rPr>
          <w:sz w:val="28"/>
          <w:szCs w:val="28"/>
          <w:lang w:val="ky-KG"/>
        </w:rPr>
        <w:t xml:space="preserve"> иштѳѳчү </w:t>
      </w:r>
      <w:r w:rsidRPr="00B22D17">
        <w:rPr>
          <w:sz w:val="28"/>
          <w:szCs w:val="28"/>
          <w:lang w:val="tr-TR"/>
        </w:rPr>
        <w:t xml:space="preserve">I </w:t>
      </w:r>
      <w:r w:rsidRPr="00B22D17">
        <w:rPr>
          <w:sz w:val="28"/>
          <w:szCs w:val="28"/>
          <w:lang w:val="ky-KG"/>
        </w:rPr>
        <w:t xml:space="preserve">даражадагы ири майдалоочу майдалагычтардан сырткары; </w:t>
      </w:r>
    </w:p>
    <w:p w:rsidR="00843A2B" w:rsidRPr="00B22D17" w:rsidRDefault="00843A2B" w:rsidP="00DC6246">
      <w:pPr>
        <w:widowControl w:val="0"/>
        <w:numPr>
          <w:ilvl w:val="0"/>
          <w:numId w:val="14"/>
        </w:numPr>
        <w:autoSpaceDE w:val="0"/>
        <w:autoSpaceDN w:val="0"/>
        <w:adjustRightInd w:val="0"/>
        <w:ind w:left="0" w:firstLine="360"/>
        <w:contextualSpacing/>
        <w:jc w:val="both"/>
        <w:rPr>
          <w:sz w:val="28"/>
          <w:szCs w:val="28"/>
          <w:lang w:val="ky-KG"/>
        </w:rPr>
      </w:pPr>
      <w:r w:rsidRPr="00B22D17">
        <w:rPr>
          <w:sz w:val="28"/>
          <w:szCs w:val="28"/>
          <w:lang w:val="ky-KG"/>
        </w:rPr>
        <w:t xml:space="preserve">Жаактуу майдалагычтар үчүн – майдалагычтын оозунан руданын бѳлүктѳрүнүн ыргып кетишине мүмкүндүк бербей турган калканчы менен бийиктиги 1 мден тѳмѳн болбогон каптал жактуу туюк тосмолор. </w:t>
      </w:r>
    </w:p>
    <w:p w:rsidR="00843A2B" w:rsidRPr="00B22D17" w:rsidRDefault="00843A2B" w:rsidP="00DC6246">
      <w:pPr>
        <w:widowControl w:val="0"/>
        <w:autoSpaceDE w:val="0"/>
        <w:autoSpaceDN w:val="0"/>
        <w:adjustRightInd w:val="0"/>
        <w:ind w:firstLine="720"/>
        <w:contextualSpacing/>
        <w:jc w:val="both"/>
        <w:rPr>
          <w:sz w:val="28"/>
          <w:szCs w:val="28"/>
          <w:lang w:val="ky-KG"/>
        </w:rPr>
      </w:pPr>
      <w:r w:rsidRPr="00B22D17">
        <w:rPr>
          <w:sz w:val="28"/>
          <w:szCs w:val="28"/>
          <w:lang w:val="ky-KG"/>
        </w:rPr>
        <w:t xml:space="preserve">Калбырларды тейлеген жумушчулар ызы-чууга каршы кулкчындарды пайдаланууга тийиш.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149. Вибрациялык калбырлар жайгашкан калкалар менен аянтчалар жабдуулар иштеп жатканда пайда боло турган титирѳѳгѳ туруктуулукка чакталышы зарыл. Калбырлар жабдуу иштеп жатканда пайда болгон титирѳѳлѳрдү сиңирип алуучу виброизолятордук таянычтарга орнотулушу керек.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150. Ширендинин алдындагы калбыр мажбурлап токтотулган учурда тирѳѳчү пружиналардын арасында кѳңдѳйлѳр болсо гана иштетилүүсүнѳ уруксат берилет; эгерде жок болсо калбырланып жаткан продуктуну электин үстүнѳн тазалаганга чейин калбырды иштеткенге уруксат берилбейт. </w:t>
      </w:r>
    </w:p>
    <w:p w:rsidR="00843A2B" w:rsidRPr="00B22D17" w:rsidRDefault="00843A2B" w:rsidP="00B22D17">
      <w:pPr>
        <w:widowControl w:val="0"/>
        <w:autoSpaceDE w:val="0"/>
        <w:autoSpaceDN w:val="0"/>
        <w:adjustRightInd w:val="0"/>
        <w:ind w:firstLine="708"/>
        <w:jc w:val="both"/>
        <w:rPr>
          <w:sz w:val="28"/>
          <w:szCs w:val="28"/>
          <w:lang w:val="ky-KG"/>
        </w:rPr>
      </w:pPr>
      <w:r w:rsidRPr="00B22D17">
        <w:rPr>
          <w:sz w:val="28"/>
          <w:szCs w:val="28"/>
          <w:lang w:val="ky-KG"/>
        </w:rPr>
        <w:t xml:space="preserve">151. Тѳмѳнкү учурларды калбырларды эксплуатациялоого тыюу салынат: </w:t>
      </w:r>
    </w:p>
    <w:p w:rsidR="00843A2B" w:rsidRPr="00B22D17" w:rsidRDefault="00843A2B" w:rsidP="00B22D17">
      <w:pPr>
        <w:widowControl w:val="0"/>
        <w:numPr>
          <w:ilvl w:val="0"/>
          <w:numId w:val="15"/>
        </w:numPr>
        <w:autoSpaceDE w:val="0"/>
        <w:autoSpaceDN w:val="0"/>
        <w:adjustRightInd w:val="0"/>
        <w:contextualSpacing/>
        <w:jc w:val="both"/>
        <w:rPr>
          <w:sz w:val="28"/>
          <w:szCs w:val="28"/>
          <w:lang w:val="ky-KG"/>
        </w:rPr>
      </w:pPr>
      <w:r w:rsidRPr="00B22D17">
        <w:rPr>
          <w:sz w:val="28"/>
          <w:szCs w:val="28"/>
          <w:lang w:val="ky-KG"/>
        </w:rPr>
        <w:t xml:space="preserve">Вибраторлордун айлануусу калбырдын паспортунда белгиленген </w:t>
      </w:r>
      <w:r w:rsidRPr="00B22D17">
        <w:rPr>
          <w:sz w:val="28"/>
          <w:szCs w:val="28"/>
          <w:lang w:val="ky-KG"/>
        </w:rPr>
        <w:lastRenderedPageBreak/>
        <w:t>жыштыктан жогору болсо;</w:t>
      </w:r>
    </w:p>
    <w:p w:rsidR="00843A2B" w:rsidRPr="00B22D17" w:rsidRDefault="00843A2B" w:rsidP="00B22D17">
      <w:pPr>
        <w:widowControl w:val="0"/>
        <w:numPr>
          <w:ilvl w:val="0"/>
          <w:numId w:val="15"/>
        </w:numPr>
        <w:autoSpaceDE w:val="0"/>
        <w:autoSpaceDN w:val="0"/>
        <w:adjustRightInd w:val="0"/>
        <w:contextualSpacing/>
        <w:jc w:val="both"/>
        <w:rPr>
          <w:sz w:val="28"/>
          <w:szCs w:val="28"/>
          <w:lang w:val="ky-KG"/>
        </w:rPr>
      </w:pPr>
      <w:r w:rsidRPr="00B22D17">
        <w:rPr>
          <w:sz w:val="28"/>
          <w:szCs w:val="28"/>
          <w:lang w:val="ky-KG"/>
        </w:rPr>
        <w:t>Дебаланстардын массасы жана геометриялык ѳлчѳмдѳрү жогору болсо;</w:t>
      </w:r>
    </w:p>
    <w:p w:rsidR="00843A2B" w:rsidRPr="00B22D17" w:rsidRDefault="00843A2B" w:rsidP="00B22D17">
      <w:pPr>
        <w:widowControl w:val="0"/>
        <w:numPr>
          <w:ilvl w:val="0"/>
          <w:numId w:val="15"/>
        </w:numPr>
        <w:autoSpaceDE w:val="0"/>
        <w:autoSpaceDN w:val="0"/>
        <w:adjustRightInd w:val="0"/>
        <w:contextualSpacing/>
        <w:jc w:val="both"/>
        <w:rPr>
          <w:sz w:val="28"/>
          <w:szCs w:val="28"/>
          <w:lang w:val="ky-KG"/>
        </w:rPr>
      </w:pPr>
      <w:r w:rsidRPr="00B22D17">
        <w:rPr>
          <w:sz w:val="28"/>
          <w:szCs w:val="28"/>
          <w:lang w:val="ky-KG"/>
        </w:rPr>
        <w:t>Ар бир вибратордо бармактардын саны ар кандай болсо же алар ар кандай жайгашкан болсо;</w:t>
      </w:r>
    </w:p>
    <w:p w:rsidR="00843A2B" w:rsidRPr="00B22D17" w:rsidRDefault="00843A2B" w:rsidP="00B22D17">
      <w:pPr>
        <w:widowControl w:val="0"/>
        <w:numPr>
          <w:ilvl w:val="0"/>
          <w:numId w:val="15"/>
        </w:numPr>
        <w:autoSpaceDE w:val="0"/>
        <w:autoSpaceDN w:val="0"/>
        <w:adjustRightInd w:val="0"/>
        <w:contextualSpacing/>
        <w:jc w:val="both"/>
        <w:rPr>
          <w:sz w:val="28"/>
          <w:szCs w:val="28"/>
          <w:lang w:val="ky-KG"/>
        </w:rPr>
      </w:pPr>
      <w:r w:rsidRPr="00B22D17">
        <w:rPr>
          <w:sz w:val="28"/>
          <w:szCs w:val="28"/>
          <w:lang w:val="ky-KG"/>
        </w:rPr>
        <w:t xml:space="preserve">Кыймыл ѳткѳргүчтүн курлары сыйгаланган учурда. </w:t>
      </w:r>
    </w:p>
    <w:p w:rsidR="00843A2B" w:rsidRPr="00B22D17" w:rsidRDefault="00843A2B" w:rsidP="00B22D17">
      <w:pPr>
        <w:widowControl w:val="0"/>
        <w:numPr>
          <w:ilvl w:val="0"/>
          <w:numId w:val="15"/>
        </w:numPr>
        <w:autoSpaceDE w:val="0"/>
        <w:autoSpaceDN w:val="0"/>
        <w:adjustRightInd w:val="0"/>
        <w:contextualSpacing/>
        <w:jc w:val="both"/>
        <w:rPr>
          <w:sz w:val="28"/>
          <w:szCs w:val="28"/>
          <w:lang w:val="ky-KG"/>
        </w:rPr>
      </w:pPr>
      <w:r w:rsidRPr="00B22D17">
        <w:rPr>
          <w:sz w:val="28"/>
          <w:szCs w:val="28"/>
          <w:lang w:val="ky-KG"/>
        </w:rPr>
        <w:t>Коргоочу тосмолор жок болсо же бузулган болсо жана элей турган беттер жетишсиз бекитилген жана керилген болсо;</w:t>
      </w:r>
    </w:p>
    <w:p w:rsidR="00843A2B" w:rsidRPr="00B22D17" w:rsidRDefault="00843A2B" w:rsidP="00B22D17">
      <w:pPr>
        <w:widowControl w:val="0"/>
        <w:numPr>
          <w:ilvl w:val="0"/>
          <w:numId w:val="15"/>
        </w:numPr>
        <w:autoSpaceDE w:val="0"/>
        <w:autoSpaceDN w:val="0"/>
        <w:adjustRightInd w:val="0"/>
        <w:contextualSpacing/>
        <w:jc w:val="both"/>
        <w:rPr>
          <w:sz w:val="28"/>
          <w:szCs w:val="28"/>
          <w:lang w:val="ky-KG"/>
        </w:rPr>
      </w:pPr>
      <w:r w:rsidRPr="00B22D17">
        <w:rPr>
          <w:sz w:val="28"/>
          <w:szCs w:val="28"/>
          <w:lang w:val="ky-KG"/>
        </w:rPr>
        <w:t>Коргоочу тосмо алынганда иштѳѳгѳ;</w:t>
      </w:r>
    </w:p>
    <w:p w:rsidR="00843A2B" w:rsidRPr="00B22D17" w:rsidRDefault="00843A2B" w:rsidP="00B22D17">
      <w:pPr>
        <w:widowControl w:val="0"/>
        <w:numPr>
          <w:ilvl w:val="0"/>
          <w:numId w:val="15"/>
        </w:numPr>
        <w:autoSpaceDE w:val="0"/>
        <w:autoSpaceDN w:val="0"/>
        <w:adjustRightInd w:val="0"/>
        <w:contextualSpacing/>
        <w:jc w:val="both"/>
        <w:rPr>
          <w:sz w:val="28"/>
          <w:szCs w:val="28"/>
          <w:lang w:val="ky-KG"/>
        </w:rPr>
      </w:pPr>
      <w:r w:rsidRPr="00B22D17">
        <w:rPr>
          <w:sz w:val="28"/>
          <w:szCs w:val="28"/>
          <w:lang w:val="ky-KG"/>
        </w:rPr>
        <w:t>Калбыр иштеп жаткан учурда подшипниктерди оңдоо, майлоо, электерди керүү, болтторду бекитүүгѳ байланыштуу иштерди жүргүзүүгѳ;</w:t>
      </w:r>
    </w:p>
    <w:p w:rsidR="00843A2B" w:rsidRPr="00B22D17" w:rsidRDefault="00843A2B" w:rsidP="00B22D17">
      <w:pPr>
        <w:widowControl w:val="0"/>
        <w:numPr>
          <w:ilvl w:val="0"/>
          <w:numId w:val="15"/>
        </w:numPr>
        <w:autoSpaceDE w:val="0"/>
        <w:autoSpaceDN w:val="0"/>
        <w:adjustRightInd w:val="0"/>
        <w:contextualSpacing/>
        <w:jc w:val="both"/>
        <w:rPr>
          <w:sz w:val="28"/>
          <w:szCs w:val="28"/>
          <w:lang w:val="ky-KG"/>
        </w:rPr>
      </w:pPr>
      <w:r w:rsidRPr="00B22D17">
        <w:rPr>
          <w:sz w:val="28"/>
          <w:szCs w:val="28"/>
          <w:lang w:val="ky-KG"/>
        </w:rPr>
        <w:t>Калбыр иштеп жаткан убакта приводдогу курларды тагууга жана чечүүгѳ;</w:t>
      </w:r>
    </w:p>
    <w:p w:rsidR="00843A2B" w:rsidRPr="00B22D17" w:rsidRDefault="00843A2B" w:rsidP="00B22D17">
      <w:pPr>
        <w:widowControl w:val="0"/>
        <w:numPr>
          <w:ilvl w:val="0"/>
          <w:numId w:val="15"/>
        </w:numPr>
        <w:autoSpaceDE w:val="0"/>
        <w:autoSpaceDN w:val="0"/>
        <w:adjustRightInd w:val="0"/>
        <w:contextualSpacing/>
        <w:jc w:val="both"/>
        <w:rPr>
          <w:sz w:val="28"/>
          <w:szCs w:val="28"/>
          <w:lang w:val="ky-KG"/>
        </w:rPr>
      </w:pPr>
      <w:r w:rsidRPr="00B22D17">
        <w:rPr>
          <w:sz w:val="28"/>
          <w:szCs w:val="28"/>
          <w:lang w:val="ky-KG"/>
        </w:rPr>
        <w:t>Калбыр иштеп жаткан учурда анын электерин тазалоого жана алмаштырууга;</w:t>
      </w:r>
    </w:p>
    <w:p w:rsidR="00843A2B" w:rsidRPr="00B22D17" w:rsidRDefault="00843A2B" w:rsidP="00DC6246">
      <w:pPr>
        <w:widowControl w:val="0"/>
        <w:numPr>
          <w:ilvl w:val="0"/>
          <w:numId w:val="15"/>
        </w:numPr>
        <w:autoSpaceDE w:val="0"/>
        <w:autoSpaceDN w:val="0"/>
        <w:adjustRightInd w:val="0"/>
        <w:ind w:left="0" w:firstLine="360"/>
        <w:contextualSpacing/>
        <w:jc w:val="both"/>
        <w:rPr>
          <w:sz w:val="28"/>
          <w:szCs w:val="28"/>
          <w:lang w:val="ky-KG"/>
        </w:rPr>
      </w:pPr>
      <w:r w:rsidRPr="00B22D17">
        <w:rPr>
          <w:sz w:val="28"/>
          <w:szCs w:val="28"/>
          <w:lang w:val="ky-KG"/>
        </w:rPr>
        <w:t xml:space="preserve">Иштин жүрүшүндѳ термелүүнүн параметрлерин ѳзгѳртүү аркылуу калбырдын иштѳѳ режимин жѳндѳѳгѳ. </w:t>
      </w:r>
    </w:p>
    <w:p w:rsidR="00843A2B" w:rsidRPr="00B22D17" w:rsidRDefault="00843A2B" w:rsidP="00B22D17">
      <w:pPr>
        <w:widowControl w:val="0"/>
        <w:autoSpaceDE w:val="0"/>
        <w:autoSpaceDN w:val="0"/>
        <w:adjustRightInd w:val="0"/>
        <w:ind w:firstLine="680"/>
        <w:jc w:val="both"/>
        <w:rPr>
          <w:sz w:val="28"/>
          <w:szCs w:val="28"/>
          <w:lang w:val="ky-KG"/>
        </w:rPr>
      </w:pPr>
      <w:r w:rsidRPr="00B22D17">
        <w:rPr>
          <w:sz w:val="28"/>
          <w:szCs w:val="28"/>
          <w:lang w:val="ky-KG"/>
        </w:rPr>
        <w:t xml:space="preserve">152. Электр виброазыктандыргычтардын ноолорун алар иштеп жаткан учурда тазалоого, азыктандыргычтын бортуна турууга, аларды кармоого жана ошондой эле вибро ѳткѳргүчтѳрдүн кѳңдѳйлѳрүн тазалоого тыюу салынат.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153. Барабандык калбыр иштеп жаткан учурда тѳмѳнкүлѳргѳ тыюу салынат: </w:t>
      </w:r>
    </w:p>
    <w:p w:rsidR="00843A2B" w:rsidRPr="00B22D17" w:rsidRDefault="00843A2B" w:rsidP="00B22D17">
      <w:pPr>
        <w:widowControl w:val="0"/>
        <w:ind w:firstLine="680"/>
        <w:jc w:val="both"/>
        <w:rPr>
          <w:sz w:val="28"/>
          <w:szCs w:val="28"/>
          <w:lang w:val="ky-KG"/>
        </w:rPr>
      </w:pPr>
      <w:r w:rsidRPr="00B22D17">
        <w:rPr>
          <w:sz w:val="28"/>
          <w:szCs w:val="28"/>
        </w:rPr>
        <w:t xml:space="preserve">1) </w:t>
      </w:r>
      <w:r w:rsidRPr="00B22D17">
        <w:rPr>
          <w:sz w:val="28"/>
          <w:szCs w:val="28"/>
          <w:lang w:val="ky-KG"/>
        </w:rPr>
        <w:t>перфорацияны тазалоого, роликтерди тазалоого же алмаштырууга;</w:t>
      </w:r>
    </w:p>
    <w:p w:rsidR="00843A2B" w:rsidRPr="00B22D17" w:rsidRDefault="00843A2B" w:rsidP="00B22D17">
      <w:pPr>
        <w:widowControl w:val="0"/>
        <w:ind w:firstLine="680"/>
        <w:jc w:val="both"/>
        <w:rPr>
          <w:sz w:val="28"/>
          <w:szCs w:val="28"/>
          <w:lang w:val="ky-KG"/>
        </w:rPr>
      </w:pPr>
      <w:r w:rsidRPr="00B22D17">
        <w:rPr>
          <w:sz w:val="28"/>
          <w:szCs w:val="28"/>
          <w:lang w:val="ky-KG"/>
        </w:rPr>
        <w:t xml:space="preserve">2) тосмолору алынган калбырды эксплуатациялоого.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154. Майдалагычтарды жана калбырларды тейлеген машинист сменаны кабыл алганда түйүндѳр менен механизмдердин деталдарынын абалын текшериши керек. </w:t>
      </w:r>
    </w:p>
    <w:p w:rsidR="00843A2B" w:rsidRPr="00B22D17" w:rsidRDefault="00843A2B" w:rsidP="00B22D17">
      <w:pPr>
        <w:widowControl w:val="0"/>
        <w:ind w:firstLine="708"/>
        <w:jc w:val="both"/>
        <w:rPr>
          <w:sz w:val="28"/>
          <w:szCs w:val="28"/>
          <w:lang w:val="ky-KG"/>
        </w:rPr>
      </w:pPr>
      <w:r w:rsidRPr="00B22D17">
        <w:rPr>
          <w:sz w:val="28"/>
          <w:szCs w:val="28"/>
          <w:lang w:val="ky-KG"/>
        </w:rPr>
        <w:t xml:space="preserve">155. Куту менен элѳѳчү беттер титирѳѳнүн керектүү жыштыгына жеткенден кийин гана материалды калбырга берүүнү ишке ашыруу керек.  </w:t>
      </w:r>
    </w:p>
    <w:p w:rsidR="00843A2B" w:rsidRPr="00B22D17" w:rsidRDefault="00843A2B" w:rsidP="00B22D17">
      <w:pPr>
        <w:widowControl w:val="0"/>
        <w:jc w:val="center"/>
        <w:rPr>
          <w:b/>
          <w:sz w:val="28"/>
          <w:szCs w:val="28"/>
          <w:lang w:val="ky-KG"/>
        </w:rPr>
      </w:pPr>
      <w:r w:rsidRPr="00B22D17">
        <w:rPr>
          <w:b/>
          <w:sz w:val="28"/>
          <w:szCs w:val="28"/>
          <w:lang w:val="ky-KG"/>
        </w:rPr>
        <w:t>§ 9. Талкалоо жана классификация</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 156. Тегирмендер жана классификаторлордун иштетүүчү түзүлүштѳрү ордунан башкарылган учурда тегирмендер жана классификаторлорду иштеткен адам алардын ишине кѳз сала тургандай болуп жайгашуусу керек. </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 157. Тегирмендин ичинде иштѳѳгѳ техникалык кѳзѳмѳлдүн же наряд-уруксат боюнча бригадирдин кѳзѳмѳлү алдында иштин коопсуз ыкмалары боюнча талаптарды аткаргандан кийин гана наряд-уруксат боюнча жүргүзүлүшү керек. </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 158. Тегирмендин люгу тѳмѳн жакты кѳздѳй карап турган абалда люктун </w:t>
      </w:r>
      <w:r w:rsidR="002063F5" w:rsidRPr="00B22D17">
        <w:rPr>
          <w:sz w:val="28"/>
          <w:szCs w:val="28"/>
          <w:lang w:val="ky-KG"/>
        </w:rPr>
        <w:t>бурамаларын</w:t>
      </w:r>
      <w:r w:rsidRPr="00B22D17">
        <w:rPr>
          <w:sz w:val="28"/>
          <w:szCs w:val="28"/>
          <w:lang w:val="ky-KG"/>
        </w:rPr>
        <w:t xml:space="preserve">алып таштоого же бошотууга жана ошондой эле тегирмендин жүрүшүндѳ улиткалык азыктандыргычтын калканчынын болтторун бекитүүгѳ тыюу салынат. </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 159. Шарларды контейнерлерге жүктѳѳдѳ жүктѳй турган жер тосмолонушу керек жана </w:t>
      </w:r>
      <w:r w:rsidR="00DC6246">
        <w:rPr>
          <w:sz w:val="28"/>
          <w:szCs w:val="28"/>
          <w:lang w:val="ky-KG"/>
        </w:rPr>
        <w:t>«</w:t>
      </w:r>
      <w:r w:rsidR="00DC6246" w:rsidRPr="00B22D17">
        <w:rPr>
          <w:sz w:val="28"/>
          <w:szCs w:val="28"/>
          <w:lang w:val="ky-KG"/>
        </w:rPr>
        <w:t>Кооптуу!</w:t>
      </w:r>
      <w:r w:rsidR="00DC6246">
        <w:rPr>
          <w:sz w:val="28"/>
          <w:szCs w:val="28"/>
          <w:lang w:val="ky-KG"/>
        </w:rPr>
        <w:t>»</w:t>
      </w:r>
      <w:r w:rsidRPr="00B22D17">
        <w:rPr>
          <w:sz w:val="28"/>
          <w:szCs w:val="28"/>
          <w:lang w:val="ky-KG"/>
        </w:rPr>
        <w:t xml:space="preserve"> плакаты илиниши зарыл. Контейнер кѳтѳрүлгѳн убакта адамдар андан коопсуз аралыкта турушу керек. Шарлар контейнерге борттордон 100 мм тѳмѳн деңгээлде жүктѳлүшү керек. </w:t>
      </w:r>
    </w:p>
    <w:p w:rsidR="00843A2B" w:rsidRPr="00B22D17" w:rsidRDefault="00843A2B" w:rsidP="00B22D17">
      <w:pPr>
        <w:widowControl w:val="0"/>
        <w:tabs>
          <w:tab w:val="left" w:pos="2400"/>
        </w:tabs>
        <w:autoSpaceDE w:val="0"/>
        <w:autoSpaceDN w:val="0"/>
        <w:adjustRightInd w:val="0"/>
        <w:ind w:firstLine="567"/>
        <w:jc w:val="both"/>
        <w:rPr>
          <w:sz w:val="28"/>
          <w:szCs w:val="28"/>
          <w:lang w:val="ky-KG"/>
        </w:rPr>
      </w:pPr>
      <w:r w:rsidRPr="00B22D17">
        <w:rPr>
          <w:sz w:val="28"/>
          <w:szCs w:val="28"/>
          <w:lang w:val="ky-KG"/>
        </w:rPr>
        <w:t xml:space="preserve"> 160. Шар азыктандыргычтары жана ошондой эле ѳзѳктѳрдү жүктѳѳ </w:t>
      </w:r>
      <w:r w:rsidRPr="00B22D17">
        <w:rPr>
          <w:sz w:val="28"/>
          <w:szCs w:val="28"/>
          <w:lang w:val="ky-KG"/>
        </w:rPr>
        <w:lastRenderedPageBreak/>
        <w:t xml:space="preserve">боюнча механизмдер пайдаланылган учурда алардын коопсуз иштѳѳ тартибин аныктай турган атайын нускамалар иштелип чыгышы керек. </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 161. Классификаторду иштетүүгѳ спираль кѳтѳрүлүп турган абалда гана уруксат берилет.Спираль иштетиле баштагандан кийин нормалдуу иштѳѳ абалына жай түшүрүлѳт. </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rPr>
        <w:t xml:space="preserve">162. </w:t>
      </w:r>
      <w:r w:rsidRPr="00B22D17">
        <w:rPr>
          <w:sz w:val="28"/>
          <w:szCs w:val="28"/>
          <w:lang w:val="ky-KG"/>
        </w:rPr>
        <w:t xml:space="preserve">Тѳмѳнкү учурларда классификатордун иштетилишине жол берилбейт: </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rPr>
        <w:t xml:space="preserve"> 1) </w:t>
      </w:r>
      <w:r w:rsidRPr="00B22D17">
        <w:rPr>
          <w:sz w:val="28"/>
          <w:szCs w:val="28"/>
          <w:lang w:val="ky-KG"/>
        </w:rPr>
        <w:t>спиралдын валында катуу титирѳѳ орун алган учурда;</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 2) приводдук механизмдин же спиралдын деталдарынын бекитүүсү бошоп кеткен учурда;</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 3) спиралда беттѳѳчү плиталар жарым-жартылай жок болгон же бек эмес бекитилген учурда;</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 4) кѳтѳрүүчү механизмдин иймектери багыттоочу жылганын алкагынан чыгып кеткен учурда;</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 5) спиралдын тѳмѳнкү таянычынын гидравликалык тыгыздоосуна суу берилбеген учурда. </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 163. Классификатор токтогондон мурда классификатор жанышып кошулган тегирменге руда берүүнү токтотуш керек, кумдарды анын тепшисинен толук ѳндүрүп, спиралды иштебеген абалга кѳтѳрүү керек. </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164. Классификатор иштеп жаткан учурда тѳмѳнкүлѳргѳ тыюу салынат: </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rPr>
        <w:t xml:space="preserve">1) </w:t>
      </w:r>
      <w:r w:rsidRPr="00B22D17">
        <w:rPr>
          <w:sz w:val="28"/>
          <w:szCs w:val="28"/>
          <w:lang w:val="ky-KG"/>
        </w:rPr>
        <w:t>тепшинин бортуна турууга, спиралды тазалоого;</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rPr>
        <w:t xml:space="preserve">2) </w:t>
      </w:r>
      <w:r w:rsidRPr="00B22D17">
        <w:rPr>
          <w:sz w:val="28"/>
          <w:szCs w:val="28"/>
          <w:lang w:val="ky-KG"/>
        </w:rPr>
        <w:t>тѳгүүчү босогонун панжарасына турууга жана анда кандайдыр бир иштерди жасоого;</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3) кандайдыр бир оңдоо иштерин жүргүзүүгѳ.</w:t>
      </w:r>
    </w:p>
    <w:p w:rsidR="00843A2B" w:rsidRPr="00B22D17" w:rsidRDefault="00843A2B" w:rsidP="00B22D17">
      <w:pPr>
        <w:widowControl w:val="0"/>
        <w:autoSpaceDE w:val="0"/>
        <w:autoSpaceDN w:val="0"/>
        <w:adjustRightInd w:val="0"/>
        <w:ind w:firstLine="567"/>
        <w:jc w:val="both"/>
        <w:rPr>
          <w:sz w:val="28"/>
          <w:szCs w:val="28"/>
          <w:lang w:val="ky-KG"/>
        </w:rPr>
      </w:pPr>
      <w:r w:rsidRPr="00B22D17">
        <w:rPr>
          <w:sz w:val="28"/>
          <w:szCs w:val="28"/>
          <w:lang w:val="ky-KG"/>
        </w:rPr>
        <w:t xml:space="preserve"> 165. Канаттык илмени орнотпостон туруп кѳтѳрүлүп турган спиралда оңдоо иштерин жүргүзүүгѳ тыюу салынат. </w:t>
      </w:r>
    </w:p>
    <w:p w:rsidR="00982435" w:rsidRPr="00B22D17" w:rsidRDefault="00982435" w:rsidP="00B22D17">
      <w:pPr>
        <w:widowControl w:val="0"/>
        <w:autoSpaceDE w:val="0"/>
        <w:autoSpaceDN w:val="0"/>
        <w:adjustRightInd w:val="0"/>
        <w:ind w:firstLine="567"/>
        <w:jc w:val="both"/>
        <w:rPr>
          <w:sz w:val="28"/>
          <w:szCs w:val="28"/>
          <w:lang w:val="ky-KG"/>
        </w:rPr>
      </w:pPr>
      <w:r w:rsidRPr="00B22D17">
        <w:rPr>
          <w:sz w:val="28"/>
          <w:szCs w:val="28"/>
          <w:lang w:val="ky-KG"/>
        </w:rPr>
        <w:t xml:space="preserve">Спиралдын тѳмѳнкү учу үчүн канаттык илмек колдонуудан мурда ушул классификатордун спиралынын массасынан 25% га жогору болгон жүктѳм менен сыналышы жана анын жүк кѳтѳрүмдүүлүгү жана ошондой эле сыноо жүргүзүлгѳн дата кѳрсѳтүлгѳн биркасы болушу керек.  </w:t>
      </w:r>
    </w:p>
    <w:p w:rsidR="00843A2B" w:rsidRPr="00B22D17" w:rsidRDefault="004A3AA4" w:rsidP="00B22D17">
      <w:pPr>
        <w:widowControl w:val="0"/>
        <w:autoSpaceDE w:val="0"/>
        <w:autoSpaceDN w:val="0"/>
        <w:adjustRightInd w:val="0"/>
        <w:ind w:firstLine="567"/>
        <w:jc w:val="both"/>
        <w:rPr>
          <w:sz w:val="28"/>
          <w:szCs w:val="28"/>
        </w:rPr>
      </w:pPr>
      <w:r w:rsidRPr="00B22D17">
        <w:rPr>
          <w:b/>
          <w:sz w:val="28"/>
          <w:szCs w:val="28"/>
          <w:lang w:val="ky-KG"/>
        </w:rPr>
        <w:t xml:space="preserve"> </w:t>
      </w:r>
      <w:r w:rsidRPr="00B22D17">
        <w:rPr>
          <w:sz w:val="28"/>
          <w:szCs w:val="28"/>
        </w:rPr>
        <w:t>166</w:t>
      </w:r>
      <w:r w:rsidR="004E4072" w:rsidRPr="00B22D17">
        <w:rPr>
          <w:sz w:val="28"/>
          <w:szCs w:val="28"/>
        </w:rPr>
        <w:t>.</w:t>
      </w:r>
      <w:r w:rsidR="00E61595" w:rsidRPr="00B22D17">
        <w:rPr>
          <w:sz w:val="28"/>
          <w:szCs w:val="28"/>
        </w:rPr>
        <w:t xml:space="preserve"> </w:t>
      </w:r>
      <w:r w:rsidR="00843A2B" w:rsidRPr="00B22D17">
        <w:rPr>
          <w:sz w:val="28"/>
          <w:szCs w:val="28"/>
        </w:rPr>
        <w:t xml:space="preserve">Фабрикада спиралды строповкалоонун схемасы иштелип чыгууга тийиш. </w:t>
      </w:r>
    </w:p>
    <w:p w:rsidR="00843A2B" w:rsidRPr="00B22D17" w:rsidRDefault="00F16136" w:rsidP="00B22D17">
      <w:pPr>
        <w:widowControl w:val="0"/>
        <w:autoSpaceDE w:val="0"/>
        <w:autoSpaceDN w:val="0"/>
        <w:adjustRightInd w:val="0"/>
        <w:ind w:firstLine="567"/>
        <w:jc w:val="both"/>
        <w:rPr>
          <w:sz w:val="28"/>
          <w:szCs w:val="28"/>
          <w:lang w:val="ky-KG"/>
        </w:rPr>
      </w:pPr>
      <w:r w:rsidRPr="00B22D17">
        <w:rPr>
          <w:sz w:val="28"/>
          <w:szCs w:val="28"/>
        </w:rPr>
        <w:t xml:space="preserve"> 167</w:t>
      </w:r>
      <w:r w:rsidR="004E4072" w:rsidRPr="00B22D17">
        <w:rPr>
          <w:sz w:val="28"/>
          <w:szCs w:val="28"/>
        </w:rPr>
        <w:t>.</w:t>
      </w:r>
      <w:r w:rsidR="00E61595" w:rsidRPr="00B22D17">
        <w:rPr>
          <w:sz w:val="28"/>
          <w:szCs w:val="28"/>
        </w:rPr>
        <w:t xml:space="preserve"> </w:t>
      </w:r>
      <w:r w:rsidR="000B506F" w:rsidRPr="00B22D17">
        <w:rPr>
          <w:sz w:val="28"/>
          <w:szCs w:val="28"/>
          <w:lang w:val="ky-KG"/>
        </w:rPr>
        <w:t xml:space="preserve">Классификаторлорду тейлѳѳ үчүн иш аянтчаларын классификатордун ваннасынын бортунан 600 мм тѳмѳн эмес деңгээлде жайгаштыруу керек. Классификаторлордун ваннасына карама-каршы тараптан иш аянтчалары бийиктиги 1000 ммди түзгѳн металл перилалар менен жабдылат. </w:t>
      </w:r>
    </w:p>
    <w:p w:rsidR="009425BC" w:rsidRPr="00B22D17" w:rsidRDefault="000B506F" w:rsidP="00B22D17">
      <w:pPr>
        <w:widowControl w:val="0"/>
        <w:autoSpaceDE w:val="0"/>
        <w:autoSpaceDN w:val="0"/>
        <w:adjustRightInd w:val="0"/>
        <w:ind w:firstLine="567"/>
        <w:jc w:val="both"/>
        <w:rPr>
          <w:sz w:val="28"/>
          <w:szCs w:val="28"/>
          <w:lang w:val="ky-KG"/>
        </w:rPr>
      </w:pPr>
      <w:r w:rsidRPr="00B22D17">
        <w:rPr>
          <w:sz w:val="28"/>
          <w:szCs w:val="28"/>
          <w:lang w:val="ky-KG"/>
        </w:rPr>
        <w:t xml:space="preserve">Ушул Эрежелердин талаптарына ылайык, классификаторлордо </w:t>
      </w:r>
      <w:r w:rsidR="009425BC" w:rsidRPr="00B22D17">
        <w:rPr>
          <w:sz w:val="28"/>
          <w:szCs w:val="28"/>
          <w:lang w:val="ky-KG"/>
        </w:rPr>
        <w:t>с</w:t>
      </w:r>
      <w:r w:rsidRPr="00B22D17">
        <w:rPr>
          <w:sz w:val="28"/>
          <w:szCs w:val="28"/>
          <w:lang w:val="ky-KG"/>
        </w:rPr>
        <w:t xml:space="preserve">пиралдардын же рейкалардын айлануу </w:t>
      </w:r>
      <w:r w:rsidR="00010833" w:rsidRPr="00B22D17">
        <w:rPr>
          <w:sz w:val="28"/>
          <w:szCs w:val="28"/>
          <w:lang w:val="ky-KG"/>
        </w:rPr>
        <w:t xml:space="preserve">жана кѳтѳрүү </w:t>
      </w:r>
      <w:r w:rsidRPr="00B22D17">
        <w:rPr>
          <w:sz w:val="28"/>
          <w:szCs w:val="28"/>
          <w:lang w:val="ky-KG"/>
        </w:rPr>
        <w:t xml:space="preserve">механизмдерин коопсуз тейлѳѳ жана ошондой эле приводдун элементтерин тосмолоо үчүн </w:t>
      </w:r>
      <w:r w:rsidR="009425BC" w:rsidRPr="00B22D17">
        <w:rPr>
          <w:sz w:val="28"/>
          <w:szCs w:val="28"/>
          <w:lang w:val="ky-KG"/>
        </w:rPr>
        <w:t xml:space="preserve">периласы бар </w:t>
      </w:r>
      <w:r w:rsidRPr="00B22D17">
        <w:rPr>
          <w:sz w:val="28"/>
          <w:szCs w:val="28"/>
          <w:lang w:val="ky-KG"/>
        </w:rPr>
        <w:t xml:space="preserve">кѳпүрѳлѳр </w:t>
      </w:r>
      <w:r w:rsidR="009425BC" w:rsidRPr="00B22D17">
        <w:rPr>
          <w:sz w:val="28"/>
          <w:szCs w:val="28"/>
          <w:lang w:val="ky-KG"/>
        </w:rPr>
        <w:t xml:space="preserve">(аянтчалар) </w:t>
      </w:r>
      <w:r w:rsidRPr="00B22D17">
        <w:rPr>
          <w:sz w:val="28"/>
          <w:szCs w:val="28"/>
          <w:lang w:val="ky-KG"/>
        </w:rPr>
        <w:t>болууга тийиш</w:t>
      </w:r>
      <w:r w:rsidR="009425BC" w:rsidRPr="00B22D17">
        <w:rPr>
          <w:sz w:val="28"/>
          <w:szCs w:val="28"/>
          <w:lang w:val="ky-KG"/>
        </w:rPr>
        <w:t xml:space="preserve">. </w:t>
      </w:r>
      <w:r w:rsidRPr="00B22D17">
        <w:rPr>
          <w:sz w:val="28"/>
          <w:szCs w:val="28"/>
          <w:highlight w:val="yellow"/>
          <w:lang w:val="ky-KG"/>
        </w:rPr>
        <w:t xml:space="preserve"> </w:t>
      </w:r>
    </w:p>
    <w:p w:rsidR="00843A2B" w:rsidRPr="00B22D17" w:rsidRDefault="00F16136" w:rsidP="00DC6246">
      <w:pPr>
        <w:widowControl w:val="0"/>
        <w:ind w:firstLine="567"/>
        <w:jc w:val="both"/>
        <w:rPr>
          <w:sz w:val="28"/>
          <w:szCs w:val="28"/>
          <w:lang w:val="ky-KG"/>
        </w:rPr>
      </w:pPr>
      <w:r w:rsidRPr="00B22D17">
        <w:rPr>
          <w:sz w:val="28"/>
          <w:szCs w:val="28"/>
          <w:lang w:val="ky-KG"/>
        </w:rPr>
        <w:t>168</w:t>
      </w:r>
      <w:r w:rsidR="001929C5" w:rsidRPr="00B22D17">
        <w:rPr>
          <w:sz w:val="28"/>
          <w:szCs w:val="28"/>
          <w:lang w:val="ky-KG"/>
        </w:rPr>
        <w:t>.</w:t>
      </w:r>
      <w:r w:rsidR="00E61595" w:rsidRPr="00B22D17">
        <w:rPr>
          <w:sz w:val="28"/>
          <w:szCs w:val="28"/>
          <w:lang w:val="ky-KG"/>
        </w:rPr>
        <w:t xml:space="preserve"> </w:t>
      </w:r>
      <w:r w:rsidR="00843A2B" w:rsidRPr="00B22D17">
        <w:rPr>
          <w:sz w:val="28"/>
          <w:szCs w:val="28"/>
          <w:lang w:val="ky-KG"/>
        </w:rPr>
        <w:t xml:space="preserve">Орто жана майда майдалоочу майдалагычтарга металлдын түшүп кетүүсүнүн  алдын алуу үчүн аларды руда менен камсыздаган ленталуу конвейерлер металл издегичтер, чыгарып алуучулар, магнит шайбалар жана башка атайын куралдар менен жабдылууга тийиш. </w:t>
      </w:r>
      <w:r w:rsidR="00435C21" w:rsidRPr="00B22D17">
        <w:rPr>
          <w:sz w:val="28"/>
          <w:szCs w:val="28"/>
          <w:lang w:val="ky-KG"/>
        </w:rPr>
        <w:t xml:space="preserve">Иш зонасынан чыгарыла элек конвейердин жана магниттик чыгарып алуучунун лентасындагы металлды </w:t>
      </w:r>
      <w:r w:rsidR="00435C21" w:rsidRPr="00B22D17">
        <w:rPr>
          <w:sz w:val="28"/>
          <w:szCs w:val="28"/>
          <w:lang w:val="ky-KG"/>
        </w:rPr>
        <w:lastRenderedPageBreak/>
        <w:t xml:space="preserve">конвейер токтогондон кийин жана магниттик система ѳчүрүлгѳндѳн кийин гана чыгарып алууга уруксат берилет. </w:t>
      </w:r>
    </w:p>
    <w:p w:rsidR="00435C21" w:rsidRPr="00B22D17" w:rsidRDefault="00F16136" w:rsidP="00B22D17">
      <w:pPr>
        <w:widowControl w:val="0"/>
        <w:autoSpaceDE w:val="0"/>
        <w:autoSpaceDN w:val="0"/>
        <w:adjustRightInd w:val="0"/>
        <w:ind w:firstLine="567"/>
        <w:jc w:val="both"/>
        <w:rPr>
          <w:sz w:val="28"/>
          <w:szCs w:val="28"/>
          <w:lang w:val="ky-KG"/>
        </w:rPr>
      </w:pPr>
      <w:r w:rsidRPr="00B22D17">
        <w:rPr>
          <w:sz w:val="28"/>
          <w:szCs w:val="28"/>
          <w:lang w:val="ky-KG"/>
        </w:rPr>
        <w:t>169</w:t>
      </w:r>
      <w:r w:rsidR="001929C5" w:rsidRPr="00B22D17">
        <w:rPr>
          <w:sz w:val="28"/>
          <w:szCs w:val="28"/>
          <w:lang w:val="ky-KG"/>
        </w:rPr>
        <w:t>.</w:t>
      </w:r>
      <w:r w:rsidR="00E61595" w:rsidRPr="00B22D17">
        <w:rPr>
          <w:sz w:val="28"/>
          <w:szCs w:val="28"/>
          <w:lang w:val="ky-KG"/>
        </w:rPr>
        <w:t xml:space="preserve"> </w:t>
      </w:r>
      <w:r w:rsidR="00435C21" w:rsidRPr="00B22D17">
        <w:rPr>
          <w:sz w:val="28"/>
          <w:szCs w:val="28"/>
          <w:lang w:val="ky-KG"/>
        </w:rPr>
        <w:t>Тѳмѳнкү учурларда флотациялык машинаны иштетүүгѳ тыюу салынат:</w:t>
      </w:r>
    </w:p>
    <w:p w:rsidR="00435C21" w:rsidRPr="00B22D17" w:rsidRDefault="00F16136" w:rsidP="00B22D17">
      <w:pPr>
        <w:widowControl w:val="0"/>
        <w:autoSpaceDE w:val="0"/>
        <w:autoSpaceDN w:val="0"/>
        <w:adjustRightInd w:val="0"/>
        <w:ind w:firstLine="567"/>
        <w:jc w:val="both"/>
        <w:rPr>
          <w:sz w:val="28"/>
          <w:szCs w:val="28"/>
          <w:lang w:val="ky-KG"/>
        </w:rPr>
      </w:pPr>
      <w:r w:rsidRPr="00B22D17">
        <w:rPr>
          <w:sz w:val="28"/>
          <w:szCs w:val="28"/>
          <w:lang w:val="ky-KG"/>
        </w:rPr>
        <w:t>1)</w:t>
      </w:r>
      <w:r w:rsidR="00E61595" w:rsidRPr="00B22D17">
        <w:rPr>
          <w:sz w:val="28"/>
          <w:szCs w:val="28"/>
          <w:lang w:val="ky-KG"/>
        </w:rPr>
        <w:t xml:space="preserve"> </w:t>
      </w:r>
      <w:r w:rsidR="00435C21" w:rsidRPr="00B22D17">
        <w:rPr>
          <w:sz w:val="28"/>
          <w:szCs w:val="28"/>
          <w:lang w:val="ky-KG"/>
        </w:rPr>
        <w:t>Жүрүүчү бѳлүктѳрүнүн, пульпанын деңгээлиндеги жѳнгѳ салгычтардын жана аэратордун блогунун коргоочу тосмолору бузулганда;</w:t>
      </w:r>
    </w:p>
    <w:p w:rsidR="00E61595" w:rsidRPr="00B22D17" w:rsidRDefault="00F16136" w:rsidP="00B22D17">
      <w:pPr>
        <w:widowControl w:val="0"/>
        <w:autoSpaceDE w:val="0"/>
        <w:autoSpaceDN w:val="0"/>
        <w:adjustRightInd w:val="0"/>
        <w:ind w:firstLine="567"/>
        <w:jc w:val="both"/>
        <w:rPr>
          <w:sz w:val="28"/>
          <w:szCs w:val="28"/>
          <w:lang w:val="ky-KG"/>
        </w:rPr>
      </w:pPr>
      <w:r w:rsidRPr="00B22D17">
        <w:rPr>
          <w:sz w:val="28"/>
          <w:szCs w:val="28"/>
          <w:lang w:val="ky-KG"/>
        </w:rPr>
        <w:t xml:space="preserve"> 2)</w:t>
      </w:r>
      <w:r w:rsidR="00E61595" w:rsidRPr="00B22D17">
        <w:rPr>
          <w:sz w:val="28"/>
          <w:szCs w:val="28"/>
          <w:lang w:val="ky-KG"/>
        </w:rPr>
        <w:t xml:space="preserve"> </w:t>
      </w:r>
      <w:r w:rsidR="00435C21" w:rsidRPr="00B22D17">
        <w:rPr>
          <w:sz w:val="28"/>
          <w:szCs w:val="28"/>
          <w:lang w:val="ky-KG"/>
        </w:rPr>
        <w:t xml:space="preserve">камерада бѳтѳн предметтер болсо; </w:t>
      </w:r>
    </w:p>
    <w:p w:rsidR="00435C21" w:rsidRPr="00B22D17" w:rsidRDefault="00F16136" w:rsidP="00B22D17">
      <w:pPr>
        <w:widowControl w:val="0"/>
        <w:autoSpaceDE w:val="0"/>
        <w:autoSpaceDN w:val="0"/>
        <w:adjustRightInd w:val="0"/>
        <w:ind w:firstLine="567"/>
        <w:jc w:val="both"/>
        <w:rPr>
          <w:sz w:val="28"/>
          <w:szCs w:val="28"/>
          <w:lang w:val="ky-KG"/>
        </w:rPr>
      </w:pPr>
      <w:r w:rsidRPr="00B22D17">
        <w:rPr>
          <w:sz w:val="28"/>
          <w:szCs w:val="28"/>
          <w:lang w:val="ky-KG"/>
        </w:rPr>
        <w:t xml:space="preserve"> 170</w:t>
      </w:r>
      <w:r w:rsidR="001929C5" w:rsidRPr="00B22D17">
        <w:rPr>
          <w:sz w:val="28"/>
          <w:szCs w:val="28"/>
          <w:lang w:val="ky-KG"/>
        </w:rPr>
        <w:t>.</w:t>
      </w:r>
      <w:r w:rsidR="00E61595" w:rsidRPr="00B22D17">
        <w:rPr>
          <w:sz w:val="28"/>
          <w:szCs w:val="28"/>
          <w:lang w:val="ky-KG"/>
        </w:rPr>
        <w:t xml:space="preserve"> </w:t>
      </w:r>
      <w:r w:rsidR="00435C21" w:rsidRPr="00B22D17">
        <w:rPr>
          <w:sz w:val="28"/>
          <w:szCs w:val="28"/>
          <w:lang w:val="ky-KG"/>
        </w:rPr>
        <w:t>Электр кыймылдаткычты кѳп жолу иштетүү жолу менен аэратордун тунма толуп калган блогун иштетүүгѳ.</w:t>
      </w:r>
    </w:p>
    <w:p w:rsidR="00435C21" w:rsidRPr="00B22D17" w:rsidRDefault="00F16136" w:rsidP="00B22D17">
      <w:pPr>
        <w:widowControl w:val="0"/>
        <w:autoSpaceDE w:val="0"/>
        <w:autoSpaceDN w:val="0"/>
        <w:adjustRightInd w:val="0"/>
        <w:ind w:firstLine="567"/>
        <w:jc w:val="both"/>
        <w:rPr>
          <w:sz w:val="28"/>
          <w:szCs w:val="28"/>
          <w:lang w:val="ky-KG"/>
        </w:rPr>
      </w:pPr>
      <w:r w:rsidRPr="00B22D17">
        <w:rPr>
          <w:sz w:val="28"/>
          <w:szCs w:val="28"/>
          <w:lang w:val="ky-KG"/>
        </w:rPr>
        <w:t xml:space="preserve"> 171</w:t>
      </w:r>
      <w:r w:rsidR="00E61595" w:rsidRPr="00B22D17">
        <w:rPr>
          <w:sz w:val="28"/>
          <w:szCs w:val="28"/>
          <w:lang w:val="ky-KG"/>
        </w:rPr>
        <w:t xml:space="preserve">. </w:t>
      </w:r>
      <w:r w:rsidR="00435C21" w:rsidRPr="00B22D17">
        <w:rPr>
          <w:sz w:val="28"/>
          <w:szCs w:val="28"/>
          <w:lang w:val="ky-KG"/>
        </w:rPr>
        <w:t>Тѳмѳнкү учурларды флотациялык машиналардын иштѳѳсүнѳ тыюу салынат:</w:t>
      </w:r>
    </w:p>
    <w:p w:rsidR="00435C21" w:rsidRPr="00B22D17" w:rsidRDefault="00F16136" w:rsidP="00B22D17">
      <w:pPr>
        <w:widowControl w:val="0"/>
        <w:autoSpaceDE w:val="0"/>
        <w:autoSpaceDN w:val="0"/>
        <w:adjustRightInd w:val="0"/>
        <w:ind w:firstLine="567"/>
        <w:jc w:val="both"/>
        <w:rPr>
          <w:sz w:val="28"/>
          <w:szCs w:val="28"/>
        </w:rPr>
      </w:pPr>
      <w:r w:rsidRPr="00B22D17">
        <w:rPr>
          <w:sz w:val="28"/>
          <w:szCs w:val="28"/>
          <w:lang w:val="ky-KG"/>
        </w:rPr>
        <w:t xml:space="preserve"> </w:t>
      </w:r>
      <w:r w:rsidRPr="00B22D17">
        <w:rPr>
          <w:sz w:val="28"/>
          <w:szCs w:val="28"/>
        </w:rPr>
        <w:t>1)</w:t>
      </w:r>
      <w:r w:rsidR="00E61595" w:rsidRPr="00B22D17">
        <w:rPr>
          <w:sz w:val="28"/>
          <w:szCs w:val="28"/>
        </w:rPr>
        <w:t xml:space="preserve"> </w:t>
      </w:r>
      <w:r w:rsidR="00435C21" w:rsidRPr="00B22D17">
        <w:rPr>
          <w:sz w:val="28"/>
          <w:szCs w:val="28"/>
        </w:rPr>
        <w:t>ашташып кошулууларда пульпа тешилип калган болсо;</w:t>
      </w:r>
    </w:p>
    <w:p w:rsidR="00435C21" w:rsidRPr="00B22D17" w:rsidRDefault="00F16136" w:rsidP="00B22D17">
      <w:pPr>
        <w:widowControl w:val="0"/>
        <w:autoSpaceDE w:val="0"/>
        <w:autoSpaceDN w:val="0"/>
        <w:adjustRightInd w:val="0"/>
        <w:ind w:firstLine="567"/>
        <w:jc w:val="both"/>
        <w:rPr>
          <w:sz w:val="28"/>
          <w:szCs w:val="28"/>
        </w:rPr>
      </w:pPr>
      <w:r w:rsidRPr="00B22D17">
        <w:rPr>
          <w:sz w:val="28"/>
          <w:szCs w:val="28"/>
        </w:rPr>
        <w:t xml:space="preserve"> 2)</w:t>
      </w:r>
      <w:r w:rsidR="00E61595" w:rsidRPr="00B22D17">
        <w:rPr>
          <w:sz w:val="28"/>
          <w:szCs w:val="28"/>
        </w:rPr>
        <w:t xml:space="preserve"> </w:t>
      </w:r>
      <w:r w:rsidR="00435C21" w:rsidRPr="00B22D17">
        <w:rPr>
          <w:sz w:val="28"/>
          <w:szCs w:val="28"/>
        </w:rPr>
        <w:t>кумдуу тешиктер толугу менен жабылып калган учурда;</w:t>
      </w:r>
    </w:p>
    <w:p w:rsidR="00E61595" w:rsidRPr="00B22D17" w:rsidRDefault="00F16136" w:rsidP="00B22D17">
      <w:pPr>
        <w:widowControl w:val="0"/>
        <w:autoSpaceDE w:val="0"/>
        <w:autoSpaceDN w:val="0"/>
        <w:adjustRightInd w:val="0"/>
        <w:ind w:firstLine="567"/>
        <w:jc w:val="both"/>
        <w:rPr>
          <w:sz w:val="28"/>
          <w:szCs w:val="28"/>
        </w:rPr>
      </w:pPr>
      <w:r w:rsidRPr="00B22D17">
        <w:rPr>
          <w:sz w:val="28"/>
          <w:szCs w:val="28"/>
        </w:rPr>
        <w:t xml:space="preserve"> 3)</w:t>
      </w:r>
      <w:r w:rsidR="00E61595" w:rsidRPr="00B22D17">
        <w:rPr>
          <w:sz w:val="28"/>
          <w:szCs w:val="28"/>
        </w:rPr>
        <w:t xml:space="preserve"> </w:t>
      </w:r>
      <w:r w:rsidR="00435C21" w:rsidRPr="00B22D17">
        <w:rPr>
          <w:sz w:val="28"/>
          <w:szCs w:val="28"/>
        </w:rPr>
        <w:t xml:space="preserve">Аэратордун блогунун шынаалуу курлары толук эмес болгон учурда </w:t>
      </w:r>
      <w:r w:rsidR="00E61595" w:rsidRPr="00B22D17">
        <w:rPr>
          <w:sz w:val="28"/>
          <w:szCs w:val="28"/>
        </w:rPr>
        <w:t>;</w:t>
      </w:r>
    </w:p>
    <w:p w:rsidR="00435C21" w:rsidRPr="00B22D17" w:rsidRDefault="00F16136" w:rsidP="00B22D17">
      <w:pPr>
        <w:widowControl w:val="0"/>
        <w:autoSpaceDE w:val="0"/>
        <w:autoSpaceDN w:val="0"/>
        <w:adjustRightInd w:val="0"/>
        <w:ind w:firstLine="567"/>
        <w:jc w:val="both"/>
        <w:rPr>
          <w:sz w:val="28"/>
          <w:szCs w:val="28"/>
        </w:rPr>
      </w:pPr>
      <w:r w:rsidRPr="00B22D17">
        <w:rPr>
          <w:sz w:val="28"/>
          <w:szCs w:val="28"/>
        </w:rPr>
        <w:t xml:space="preserve"> 4)</w:t>
      </w:r>
      <w:r w:rsidR="00E61595" w:rsidRPr="00B22D17">
        <w:rPr>
          <w:sz w:val="28"/>
          <w:szCs w:val="28"/>
        </w:rPr>
        <w:t xml:space="preserve"> </w:t>
      </w:r>
      <w:r w:rsidR="00435C21" w:rsidRPr="00B22D17">
        <w:rPr>
          <w:sz w:val="28"/>
          <w:szCs w:val="28"/>
        </w:rPr>
        <w:t xml:space="preserve">Аэраторлордун айрым блоктору катуу титиреген учурда. </w:t>
      </w:r>
    </w:p>
    <w:p w:rsidR="00435C21" w:rsidRPr="00B22D17" w:rsidRDefault="00F16136" w:rsidP="00B22D17">
      <w:pPr>
        <w:widowControl w:val="0"/>
        <w:autoSpaceDE w:val="0"/>
        <w:autoSpaceDN w:val="0"/>
        <w:adjustRightInd w:val="0"/>
        <w:ind w:firstLine="567"/>
        <w:jc w:val="both"/>
        <w:rPr>
          <w:sz w:val="28"/>
          <w:szCs w:val="28"/>
          <w:lang w:val="ky-KG"/>
        </w:rPr>
      </w:pPr>
      <w:r w:rsidRPr="00B22D17">
        <w:rPr>
          <w:sz w:val="28"/>
          <w:szCs w:val="28"/>
        </w:rPr>
        <w:t>172</w:t>
      </w:r>
      <w:r w:rsidR="00E61595" w:rsidRPr="00B22D17">
        <w:rPr>
          <w:sz w:val="28"/>
          <w:szCs w:val="28"/>
        </w:rPr>
        <w:t xml:space="preserve">. </w:t>
      </w:r>
      <w:r w:rsidR="00435C21" w:rsidRPr="00B22D17">
        <w:rPr>
          <w:sz w:val="28"/>
          <w:szCs w:val="28"/>
          <w:lang w:val="ky-KG"/>
        </w:rPr>
        <w:t>Флотациялык машина тѳмѳнкүдѳй ырааттуулукта токтотулууга тийиш:</w:t>
      </w:r>
    </w:p>
    <w:p w:rsidR="00E61595" w:rsidRPr="00B22D17" w:rsidRDefault="00F16136" w:rsidP="00B22D17">
      <w:pPr>
        <w:widowControl w:val="0"/>
        <w:autoSpaceDE w:val="0"/>
        <w:autoSpaceDN w:val="0"/>
        <w:adjustRightInd w:val="0"/>
        <w:ind w:firstLine="567"/>
        <w:jc w:val="both"/>
        <w:rPr>
          <w:sz w:val="28"/>
          <w:szCs w:val="28"/>
          <w:lang w:val="ky-KG"/>
        </w:rPr>
      </w:pPr>
      <w:r w:rsidRPr="00B22D17">
        <w:rPr>
          <w:sz w:val="28"/>
          <w:szCs w:val="28"/>
          <w:lang w:val="ky-KG"/>
        </w:rPr>
        <w:t xml:space="preserve"> 1)</w:t>
      </w:r>
      <w:r w:rsidR="00E61595" w:rsidRPr="00B22D17">
        <w:rPr>
          <w:sz w:val="28"/>
          <w:szCs w:val="28"/>
          <w:lang w:val="ky-KG"/>
        </w:rPr>
        <w:t xml:space="preserve"> </w:t>
      </w:r>
      <w:r w:rsidR="00435C21" w:rsidRPr="00B22D17">
        <w:rPr>
          <w:sz w:val="28"/>
          <w:szCs w:val="28"/>
          <w:lang w:val="ky-KG"/>
        </w:rPr>
        <w:t>пульпанын берилишин токтотуу</w:t>
      </w:r>
      <w:r w:rsidR="00E61595" w:rsidRPr="00B22D17">
        <w:rPr>
          <w:sz w:val="28"/>
          <w:szCs w:val="28"/>
          <w:lang w:val="ky-KG"/>
        </w:rPr>
        <w:t>;</w:t>
      </w:r>
    </w:p>
    <w:p w:rsidR="00E61595" w:rsidRPr="00B22D17" w:rsidRDefault="00F16136" w:rsidP="00B22D17">
      <w:pPr>
        <w:widowControl w:val="0"/>
        <w:autoSpaceDE w:val="0"/>
        <w:autoSpaceDN w:val="0"/>
        <w:adjustRightInd w:val="0"/>
        <w:ind w:firstLine="567"/>
        <w:jc w:val="both"/>
        <w:rPr>
          <w:sz w:val="28"/>
          <w:szCs w:val="28"/>
          <w:lang w:val="ky-KG"/>
        </w:rPr>
      </w:pPr>
      <w:r w:rsidRPr="00B22D17">
        <w:rPr>
          <w:sz w:val="28"/>
          <w:szCs w:val="28"/>
          <w:lang w:val="ky-KG"/>
        </w:rPr>
        <w:t xml:space="preserve"> 2)</w:t>
      </w:r>
      <w:r w:rsidR="00E61595" w:rsidRPr="00B22D17">
        <w:rPr>
          <w:sz w:val="28"/>
          <w:szCs w:val="28"/>
          <w:lang w:val="ky-KG"/>
        </w:rPr>
        <w:t xml:space="preserve"> </w:t>
      </w:r>
      <w:r w:rsidR="00435C21" w:rsidRPr="00B22D17">
        <w:rPr>
          <w:sz w:val="28"/>
          <w:szCs w:val="28"/>
          <w:lang w:val="ky-KG"/>
        </w:rPr>
        <w:t>камераларда калып калган пульпаларды иштеп чыгуу;</w:t>
      </w:r>
    </w:p>
    <w:p w:rsidR="00435C21" w:rsidRPr="00B22D17" w:rsidRDefault="00F16136" w:rsidP="00B22D17">
      <w:pPr>
        <w:widowControl w:val="0"/>
        <w:autoSpaceDE w:val="0"/>
        <w:autoSpaceDN w:val="0"/>
        <w:adjustRightInd w:val="0"/>
        <w:ind w:firstLine="567"/>
        <w:jc w:val="both"/>
        <w:rPr>
          <w:sz w:val="28"/>
          <w:szCs w:val="28"/>
          <w:lang w:val="ky-KG"/>
        </w:rPr>
      </w:pPr>
      <w:r w:rsidRPr="00B22D17">
        <w:rPr>
          <w:sz w:val="28"/>
          <w:szCs w:val="28"/>
          <w:lang w:val="ky-KG"/>
        </w:rPr>
        <w:t xml:space="preserve"> 3)</w:t>
      </w:r>
      <w:r w:rsidR="00E61595" w:rsidRPr="00B22D17">
        <w:rPr>
          <w:sz w:val="28"/>
          <w:szCs w:val="28"/>
          <w:lang w:val="ky-KG"/>
        </w:rPr>
        <w:t xml:space="preserve"> </w:t>
      </w:r>
      <w:r w:rsidR="00435C21" w:rsidRPr="00B22D17">
        <w:rPr>
          <w:sz w:val="28"/>
          <w:szCs w:val="28"/>
          <w:lang w:val="ky-KG"/>
        </w:rPr>
        <w:t xml:space="preserve">камералардагы тѳгүүчү тешикти ачуу; </w:t>
      </w:r>
    </w:p>
    <w:p w:rsidR="00435C21" w:rsidRPr="00B22D17" w:rsidRDefault="00435C21"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F16136" w:rsidRPr="00B22D17">
        <w:rPr>
          <w:sz w:val="28"/>
          <w:szCs w:val="28"/>
          <w:lang w:val="ky-KG"/>
        </w:rPr>
        <w:t>4)</w:t>
      </w:r>
      <w:r w:rsidR="00E61595" w:rsidRPr="00B22D17">
        <w:rPr>
          <w:sz w:val="28"/>
          <w:szCs w:val="28"/>
          <w:lang w:val="ky-KG"/>
        </w:rPr>
        <w:t xml:space="preserve"> </w:t>
      </w:r>
      <w:r w:rsidRPr="00B22D17">
        <w:rPr>
          <w:sz w:val="28"/>
          <w:szCs w:val="28"/>
          <w:lang w:val="ky-KG"/>
        </w:rPr>
        <w:t xml:space="preserve">аэраторлордун жана кѳбүк айдагычтардын блокторунун электр кыймылдаткычтарын ѳчүрүү; </w:t>
      </w:r>
    </w:p>
    <w:p w:rsidR="00435C21" w:rsidRPr="00B22D17" w:rsidRDefault="00435C21"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F16136" w:rsidRPr="00B22D17">
        <w:rPr>
          <w:sz w:val="28"/>
          <w:szCs w:val="28"/>
          <w:lang w:val="ky-KG"/>
        </w:rPr>
        <w:t>5)</w:t>
      </w:r>
      <w:r w:rsidR="00E61595" w:rsidRPr="00B22D17">
        <w:rPr>
          <w:sz w:val="28"/>
          <w:szCs w:val="28"/>
          <w:lang w:val="ky-KG"/>
        </w:rPr>
        <w:t xml:space="preserve"> </w:t>
      </w:r>
      <w:r w:rsidRPr="00B22D17">
        <w:rPr>
          <w:sz w:val="28"/>
          <w:szCs w:val="28"/>
          <w:lang w:val="ky-KG"/>
        </w:rPr>
        <w:t xml:space="preserve">камералардагы тѳгүүчү тешикти жабуу; </w:t>
      </w:r>
    </w:p>
    <w:p w:rsidR="00E61595" w:rsidRPr="00B22D17" w:rsidRDefault="00F16136" w:rsidP="00B22D17">
      <w:pPr>
        <w:widowControl w:val="0"/>
        <w:autoSpaceDE w:val="0"/>
        <w:autoSpaceDN w:val="0"/>
        <w:adjustRightInd w:val="0"/>
        <w:ind w:firstLine="567"/>
        <w:jc w:val="both"/>
        <w:rPr>
          <w:sz w:val="28"/>
          <w:szCs w:val="28"/>
          <w:lang w:val="ky-KG"/>
        </w:rPr>
      </w:pPr>
      <w:r w:rsidRPr="00B22D17">
        <w:rPr>
          <w:sz w:val="28"/>
          <w:szCs w:val="28"/>
          <w:lang w:val="ky-KG"/>
        </w:rPr>
        <w:t xml:space="preserve"> 6)</w:t>
      </w:r>
      <w:r w:rsidR="00E61595" w:rsidRPr="00B22D17">
        <w:rPr>
          <w:sz w:val="28"/>
          <w:szCs w:val="28"/>
          <w:lang w:val="ky-KG"/>
        </w:rPr>
        <w:t xml:space="preserve"> </w:t>
      </w:r>
      <w:r w:rsidR="00435C21" w:rsidRPr="00B22D17">
        <w:rPr>
          <w:sz w:val="28"/>
          <w:szCs w:val="28"/>
          <w:lang w:val="ky-KG"/>
        </w:rPr>
        <w:t>абанын берилишин токтотуу</w:t>
      </w:r>
      <w:r w:rsidR="00E61595" w:rsidRPr="00B22D17">
        <w:rPr>
          <w:sz w:val="28"/>
          <w:szCs w:val="28"/>
          <w:lang w:val="ky-KG"/>
        </w:rPr>
        <w:t>.</w:t>
      </w:r>
    </w:p>
    <w:p w:rsidR="00E61595" w:rsidRPr="00B22D17" w:rsidRDefault="00435C21" w:rsidP="00B22D17">
      <w:pPr>
        <w:widowControl w:val="0"/>
        <w:autoSpaceDE w:val="0"/>
        <w:autoSpaceDN w:val="0"/>
        <w:adjustRightInd w:val="0"/>
        <w:ind w:firstLine="567"/>
        <w:jc w:val="both"/>
        <w:rPr>
          <w:sz w:val="28"/>
          <w:szCs w:val="28"/>
          <w:lang w:val="ky-KG"/>
        </w:rPr>
      </w:pPr>
      <w:r w:rsidRPr="00B22D17">
        <w:rPr>
          <w:sz w:val="28"/>
          <w:szCs w:val="28"/>
          <w:lang w:val="ky-KG"/>
        </w:rPr>
        <w:t xml:space="preserve">Токтотуу кыска мѳѳнѳттүү болгон учурда </w:t>
      </w:r>
      <w:r w:rsidR="001E37C0" w:rsidRPr="00B22D17">
        <w:rPr>
          <w:sz w:val="28"/>
          <w:szCs w:val="28"/>
          <w:lang w:val="ky-KG"/>
        </w:rPr>
        <w:t xml:space="preserve">аэраторлорго тунма толуп калуусунун алдын алуучу чаралар кѳрүлгѳн шартта камерадан пульпаны чыгарбооого уруксат берилет. </w:t>
      </w:r>
    </w:p>
    <w:p w:rsidR="001E37C0" w:rsidRPr="00B22D17" w:rsidRDefault="00726762" w:rsidP="00B22D17">
      <w:pPr>
        <w:widowControl w:val="0"/>
        <w:autoSpaceDE w:val="0"/>
        <w:autoSpaceDN w:val="0"/>
        <w:adjustRightInd w:val="0"/>
        <w:ind w:firstLine="567"/>
        <w:jc w:val="both"/>
        <w:rPr>
          <w:sz w:val="28"/>
          <w:szCs w:val="28"/>
          <w:lang w:val="ky-KG"/>
        </w:rPr>
      </w:pPr>
      <w:r w:rsidRPr="00B22D17">
        <w:rPr>
          <w:sz w:val="28"/>
          <w:szCs w:val="28"/>
          <w:lang w:val="ky-KG"/>
        </w:rPr>
        <w:t xml:space="preserve"> 173</w:t>
      </w:r>
      <w:r w:rsidR="00E61595" w:rsidRPr="00B22D17">
        <w:rPr>
          <w:sz w:val="28"/>
          <w:szCs w:val="28"/>
          <w:lang w:val="ky-KG"/>
        </w:rPr>
        <w:t xml:space="preserve">. </w:t>
      </w:r>
      <w:r w:rsidR="001E37C0" w:rsidRPr="00B22D17">
        <w:rPr>
          <w:sz w:val="28"/>
          <w:szCs w:val="28"/>
          <w:lang w:val="ky-KG"/>
        </w:rPr>
        <w:t xml:space="preserve">Фабрикада аэратордун блогун строповкалоонун жана аларды оңдоо аянтчасында орнотуунун схемасы иштелип чыгууга тийиш. </w:t>
      </w:r>
    </w:p>
    <w:p w:rsidR="001E37C0" w:rsidRPr="00B22D17" w:rsidRDefault="001E37C0" w:rsidP="00B22D17">
      <w:pPr>
        <w:widowControl w:val="0"/>
        <w:autoSpaceDE w:val="0"/>
        <w:autoSpaceDN w:val="0"/>
        <w:adjustRightInd w:val="0"/>
        <w:ind w:firstLine="708"/>
        <w:jc w:val="both"/>
        <w:rPr>
          <w:sz w:val="28"/>
          <w:szCs w:val="28"/>
          <w:lang w:val="ky-KG"/>
        </w:rPr>
      </w:pPr>
      <w:r w:rsidRPr="00B22D17">
        <w:rPr>
          <w:sz w:val="28"/>
          <w:szCs w:val="28"/>
          <w:lang w:val="ky-KG"/>
        </w:rPr>
        <w:t xml:space="preserve">Тегирменди жана аны менен бирге иштеген агрегаттарды (азыктандыргычтар, насостор, классификаторлор ж.б.) иштетип баштоо жана токтотуунун тартиби цехтин башчысы тарабынан иштелип чыгышы жана фабриканын башкы инженери тарабынан бекитилиши керек болгон технологиялык нускама аркылуу белгиленет. </w:t>
      </w:r>
    </w:p>
    <w:p w:rsidR="00E61595" w:rsidRPr="00B22D17" w:rsidRDefault="00726762" w:rsidP="00B22D17">
      <w:pPr>
        <w:widowControl w:val="0"/>
        <w:autoSpaceDE w:val="0"/>
        <w:autoSpaceDN w:val="0"/>
        <w:adjustRightInd w:val="0"/>
        <w:ind w:firstLine="567"/>
        <w:jc w:val="both"/>
        <w:rPr>
          <w:sz w:val="28"/>
          <w:szCs w:val="28"/>
          <w:lang w:val="ky-KG"/>
        </w:rPr>
      </w:pPr>
      <w:r w:rsidRPr="00B22D17">
        <w:rPr>
          <w:sz w:val="28"/>
          <w:szCs w:val="28"/>
          <w:lang w:val="ky-KG"/>
        </w:rPr>
        <w:t xml:space="preserve"> 174</w:t>
      </w:r>
      <w:r w:rsidR="001929C5" w:rsidRPr="00B22D17">
        <w:rPr>
          <w:sz w:val="28"/>
          <w:szCs w:val="28"/>
          <w:lang w:val="ky-KG"/>
        </w:rPr>
        <w:t>.</w:t>
      </w:r>
      <w:r w:rsidR="00E61595" w:rsidRPr="00B22D17">
        <w:rPr>
          <w:sz w:val="28"/>
          <w:szCs w:val="28"/>
          <w:lang w:val="ky-KG"/>
        </w:rPr>
        <w:t xml:space="preserve"> </w:t>
      </w:r>
      <w:r w:rsidR="001E37C0" w:rsidRPr="00B22D17">
        <w:rPr>
          <w:sz w:val="28"/>
          <w:szCs w:val="28"/>
          <w:lang w:val="ky-KG"/>
        </w:rPr>
        <w:t>Тѳмѳнкү учурларда тегирменди иштетүүгѳ тыюу салынат</w:t>
      </w:r>
      <w:r w:rsidR="00E61595" w:rsidRPr="00B22D17">
        <w:rPr>
          <w:sz w:val="28"/>
          <w:szCs w:val="28"/>
          <w:lang w:val="ky-KG"/>
        </w:rPr>
        <w:t>:</w:t>
      </w:r>
    </w:p>
    <w:p w:rsidR="001E37C0" w:rsidRPr="00B22D17" w:rsidRDefault="00726762" w:rsidP="00B22D17">
      <w:pPr>
        <w:widowControl w:val="0"/>
        <w:autoSpaceDE w:val="0"/>
        <w:autoSpaceDN w:val="0"/>
        <w:adjustRightInd w:val="0"/>
        <w:ind w:firstLine="567"/>
        <w:jc w:val="both"/>
        <w:rPr>
          <w:sz w:val="28"/>
          <w:szCs w:val="28"/>
          <w:lang w:val="ky-KG"/>
        </w:rPr>
      </w:pPr>
      <w:r w:rsidRPr="00B22D17">
        <w:rPr>
          <w:sz w:val="28"/>
          <w:szCs w:val="28"/>
          <w:lang w:val="ky-KG"/>
        </w:rPr>
        <w:t xml:space="preserve"> 1)</w:t>
      </w:r>
      <w:r w:rsidR="00E61595" w:rsidRPr="00B22D17">
        <w:rPr>
          <w:sz w:val="28"/>
          <w:szCs w:val="28"/>
          <w:lang w:val="ky-KG"/>
        </w:rPr>
        <w:t xml:space="preserve"> </w:t>
      </w:r>
      <w:r w:rsidR="001E37C0" w:rsidRPr="00B22D17">
        <w:rPr>
          <w:sz w:val="28"/>
          <w:szCs w:val="28"/>
          <w:lang w:val="ky-KG"/>
        </w:rPr>
        <w:t>добуштук жана жарык сигнализациясы, кыймылдоочу бѳлүктѳрдүн коргоочу тосмолору, таяныч подшипниктердин температурасын жана системада суюк майлоо системасында майдын болушун кѳзѳмѳлдѳгѳн приборлор бузулган учурда;</w:t>
      </w:r>
    </w:p>
    <w:p w:rsidR="00F50EB5" w:rsidRPr="00B22D17" w:rsidRDefault="00726762" w:rsidP="00B22D17">
      <w:pPr>
        <w:widowControl w:val="0"/>
        <w:autoSpaceDE w:val="0"/>
        <w:autoSpaceDN w:val="0"/>
        <w:adjustRightInd w:val="0"/>
        <w:ind w:firstLine="567"/>
        <w:jc w:val="both"/>
        <w:rPr>
          <w:sz w:val="28"/>
          <w:szCs w:val="28"/>
          <w:lang w:val="ky-KG"/>
        </w:rPr>
      </w:pPr>
      <w:r w:rsidRPr="00B22D17">
        <w:rPr>
          <w:sz w:val="28"/>
          <w:szCs w:val="28"/>
          <w:lang w:val="ky-KG"/>
        </w:rPr>
        <w:t xml:space="preserve"> 2)</w:t>
      </w:r>
      <w:r w:rsidR="00E61595" w:rsidRPr="00B22D17">
        <w:rPr>
          <w:sz w:val="28"/>
          <w:szCs w:val="28"/>
          <w:lang w:val="ky-KG"/>
        </w:rPr>
        <w:t xml:space="preserve"> </w:t>
      </w:r>
      <w:r w:rsidR="00362DFE" w:rsidRPr="00B22D17">
        <w:rPr>
          <w:sz w:val="28"/>
          <w:szCs w:val="28"/>
          <w:lang w:val="ky-KG"/>
        </w:rPr>
        <w:t>пульпада футе</w:t>
      </w:r>
      <w:r w:rsidR="00F50EB5" w:rsidRPr="00B22D17">
        <w:rPr>
          <w:sz w:val="28"/>
          <w:szCs w:val="28"/>
          <w:lang w:val="ky-KG"/>
        </w:rPr>
        <w:t>рдик болтторго арналган</w:t>
      </w:r>
      <w:r w:rsidR="00362DFE" w:rsidRPr="00B22D17">
        <w:rPr>
          <w:sz w:val="28"/>
          <w:szCs w:val="28"/>
          <w:lang w:val="ky-KG"/>
        </w:rPr>
        <w:t xml:space="preserve"> </w:t>
      </w:r>
      <w:r w:rsidR="00F50EB5" w:rsidRPr="00B22D17">
        <w:rPr>
          <w:sz w:val="28"/>
          <w:szCs w:val="28"/>
          <w:lang w:val="ky-KG"/>
        </w:rPr>
        <w:t>тешиктерд</w:t>
      </w:r>
      <w:r w:rsidR="00362DFE" w:rsidRPr="00B22D17">
        <w:rPr>
          <w:sz w:val="28"/>
          <w:szCs w:val="28"/>
          <w:lang w:val="ky-KG"/>
        </w:rPr>
        <w:t xml:space="preserve">ен жана барабандык кайырма кырларынан, </w:t>
      </w:r>
      <w:r w:rsidR="00F50EB5" w:rsidRPr="00B22D17">
        <w:rPr>
          <w:sz w:val="28"/>
          <w:szCs w:val="28"/>
          <w:lang w:val="ky-KG"/>
        </w:rPr>
        <w:t xml:space="preserve">капкактардын жана тегирмендин барабанынын </w:t>
      </w:r>
      <w:r w:rsidR="00362DFE" w:rsidRPr="00B22D17">
        <w:rPr>
          <w:sz w:val="28"/>
          <w:szCs w:val="28"/>
          <w:lang w:val="ky-KG"/>
        </w:rPr>
        <w:t>муунактар</w:t>
      </w:r>
      <w:r w:rsidR="00F50EB5" w:rsidRPr="00B22D17">
        <w:rPr>
          <w:sz w:val="28"/>
          <w:szCs w:val="28"/>
          <w:lang w:val="ky-KG"/>
        </w:rPr>
        <w:t>ын</w:t>
      </w:r>
      <w:r w:rsidR="00362DFE" w:rsidRPr="00B22D17">
        <w:rPr>
          <w:sz w:val="28"/>
          <w:szCs w:val="28"/>
          <w:lang w:val="ky-KG"/>
        </w:rPr>
        <w:t xml:space="preserve">дагы </w:t>
      </w:r>
      <w:r w:rsidR="00F50EB5" w:rsidRPr="00B22D17">
        <w:rPr>
          <w:sz w:val="28"/>
          <w:szCs w:val="28"/>
          <w:lang w:val="ky-KG"/>
        </w:rPr>
        <w:t xml:space="preserve">жана ширетилген тигиштериндеги ачык тиштүү бергичтин тиштеринин үстүндѳгү пульпадагы жаракалардан агуу болсо. </w:t>
      </w:r>
    </w:p>
    <w:p w:rsidR="001E37C0" w:rsidRPr="00B22D17" w:rsidRDefault="00F82514" w:rsidP="00B22D17">
      <w:pPr>
        <w:widowControl w:val="0"/>
        <w:autoSpaceDE w:val="0"/>
        <w:autoSpaceDN w:val="0"/>
        <w:adjustRightInd w:val="0"/>
        <w:ind w:firstLine="567"/>
        <w:jc w:val="both"/>
        <w:rPr>
          <w:sz w:val="28"/>
          <w:szCs w:val="28"/>
          <w:lang w:val="ky-KG"/>
        </w:rPr>
      </w:pPr>
      <w:r w:rsidRPr="00B22D17">
        <w:rPr>
          <w:sz w:val="28"/>
          <w:szCs w:val="28"/>
          <w:lang w:val="ky-KG"/>
        </w:rPr>
        <w:t xml:space="preserve"> 175</w:t>
      </w:r>
      <w:r w:rsidR="001929C5" w:rsidRPr="00B22D17">
        <w:rPr>
          <w:sz w:val="28"/>
          <w:szCs w:val="28"/>
          <w:lang w:val="ky-KG"/>
        </w:rPr>
        <w:t>.</w:t>
      </w:r>
      <w:r w:rsidR="00E61595" w:rsidRPr="00B22D17">
        <w:rPr>
          <w:sz w:val="28"/>
          <w:szCs w:val="28"/>
          <w:lang w:val="ky-KG"/>
        </w:rPr>
        <w:t xml:space="preserve"> </w:t>
      </w:r>
      <w:r w:rsidR="0005772B" w:rsidRPr="00B22D17">
        <w:rPr>
          <w:sz w:val="28"/>
          <w:szCs w:val="28"/>
          <w:lang w:val="ky-KG"/>
        </w:rPr>
        <w:t xml:space="preserve">Тегирмендин ишинин ѳндүрүмдүүлүгү жогору жана ишенимдүү </w:t>
      </w:r>
      <w:r w:rsidR="0005772B" w:rsidRPr="00B22D17">
        <w:rPr>
          <w:sz w:val="28"/>
          <w:szCs w:val="28"/>
          <w:lang w:val="ky-KG"/>
        </w:rPr>
        <w:lastRenderedPageBreak/>
        <w:t>болушун камсыздоо үчүн ал тѳмѳнкүдѳй автоматтык түзүлүштѳр менен жабдылышы керек:</w:t>
      </w:r>
    </w:p>
    <w:p w:rsidR="0005772B" w:rsidRPr="00B22D17" w:rsidRDefault="00F82514" w:rsidP="00B22D17">
      <w:pPr>
        <w:widowControl w:val="0"/>
        <w:autoSpaceDE w:val="0"/>
        <w:autoSpaceDN w:val="0"/>
        <w:adjustRightInd w:val="0"/>
        <w:ind w:firstLine="567"/>
        <w:jc w:val="both"/>
        <w:rPr>
          <w:sz w:val="28"/>
          <w:szCs w:val="28"/>
          <w:lang w:val="ky-KG"/>
        </w:rPr>
      </w:pPr>
      <w:r w:rsidRPr="00B22D17">
        <w:rPr>
          <w:sz w:val="28"/>
          <w:szCs w:val="28"/>
          <w:lang w:val="ky-KG"/>
        </w:rPr>
        <w:t xml:space="preserve"> 1)</w:t>
      </w:r>
      <w:r w:rsidR="00E61595" w:rsidRPr="00B22D17">
        <w:rPr>
          <w:sz w:val="28"/>
          <w:szCs w:val="28"/>
          <w:lang w:val="ky-KG"/>
        </w:rPr>
        <w:t xml:space="preserve"> </w:t>
      </w:r>
      <w:r w:rsidR="0005772B" w:rsidRPr="00B22D17">
        <w:rPr>
          <w:sz w:val="28"/>
          <w:szCs w:val="28"/>
          <w:lang w:val="ky-KG"/>
        </w:rPr>
        <w:t>келип түшкѳн материалдын санын эсепке алуучу жана жѳнгѳ салуучу;</w:t>
      </w:r>
    </w:p>
    <w:p w:rsidR="0005772B" w:rsidRPr="00B22D17" w:rsidRDefault="00F82514"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Pr="00B22D17">
        <w:rPr>
          <w:sz w:val="28"/>
          <w:szCs w:val="28"/>
        </w:rPr>
        <w:t>2)</w:t>
      </w:r>
      <w:r w:rsidR="00E61595" w:rsidRPr="00B22D17">
        <w:rPr>
          <w:sz w:val="28"/>
          <w:szCs w:val="28"/>
        </w:rPr>
        <w:t xml:space="preserve"> </w:t>
      </w:r>
      <w:r w:rsidR="0005772B" w:rsidRPr="00B22D17">
        <w:rPr>
          <w:sz w:val="28"/>
          <w:szCs w:val="28"/>
          <w:lang w:val="ky-KG"/>
        </w:rPr>
        <w:t>баштапкы материалдын берилишине жараша сууну берилишин жѳнгѳ салуучу;</w:t>
      </w:r>
    </w:p>
    <w:p w:rsidR="0005772B" w:rsidRPr="00B22D17" w:rsidRDefault="00F82514" w:rsidP="00B22D17">
      <w:pPr>
        <w:widowControl w:val="0"/>
        <w:autoSpaceDE w:val="0"/>
        <w:autoSpaceDN w:val="0"/>
        <w:adjustRightInd w:val="0"/>
        <w:ind w:firstLine="567"/>
        <w:jc w:val="both"/>
        <w:rPr>
          <w:sz w:val="28"/>
          <w:szCs w:val="28"/>
          <w:lang w:val="ky-KG"/>
        </w:rPr>
      </w:pPr>
      <w:r w:rsidRPr="00B22D17">
        <w:rPr>
          <w:sz w:val="28"/>
          <w:szCs w:val="28"/>
        </w:rPr>
        <w:t xml:space="preserve"> 3)</w:t>
      </w:r>
      <w:r w:rsidR="00E61595" w:rsidRPr="00B22D17">
        <w:rPr>
          <w:sz w:val="28"/>
          <w:szCs w:val="28"/>
        </w:rPr>
        <w:t xml:space="preserve"> </w:t>
      </w:r>
      <w:r w:rsidR="0005772B" w:rsidRPr="00B22D17">
        <w:rPr>
          <w:sz w:val="28"/>
          <w:szCs w:val="28"/>
          <w:lang w:val="ky-KG"/>
        </w:rPr>
        <w:t>электр кыймылдаткыч тарабынан керектелген кубаттуулукту каттоочу;</w:t>
      </w:r>
    </w:p>
    <w:p w:rsidR="0005772B" w:rsidRPr="00B22D17" w:rsidRDefault="00F82514" w:rsidP="00B22D17">
      <w:pPr>
        <w:widowControl w:val="0"/>
        <w:tabs>
          <w:tab w:val="left" w:pos="1970"/>
        </w:tabs>
        <w:autoSpaceDE w:val="0"/>
        <w:autoSpaceDN w:val="0"/>
        <w:adjustRightInd w:val="0"/>
        <w:ind w:firstLine="567"/>
        <w:jc w:val="both"/>
        <w:rPr>
          <w:sz w:val="28"/>
          <w:szCs w:val="28"/>
          <w:lang w:val="ky-KG"/>
        </w:rPr>
      </w:pPr>
      <w:r w:rsidRPr="00B22D17">
        <w:rPr>
          <w:sz w:val="28"/>
          <w:szCs w:val="28"/>
        </w:rPr>
        <w:t xml:space="preserve"> 4)</w:t>
      </w:r>
      <w:r w:rsidR="00E61595" w:rsidRPr="00B22D17">
        <w:rPr>
          <w:sz w:val="28"/>
          <w:szCs w:val="28"/>
        </w:rPr>
        <w:t xml:space="preserve"> </w:t>
      </w:r>
      <w:r w:rsidR="0005772B" w:rsidRPr="00B22D17">
        <w:rPr>
          <w:sz w:val="28"/>
          <w:szCs w:val="28"/>
          <w:lang w:val="ky-KG"/>
        </w:rPr>
        <w:t>тегирменди иштетүүнүн добуштук жана жарыктык сигнализациясы;</w:t>
      </w:r>
    </w:p>
    <w:p w:rsidR="00E61595" w:rsidRPr="00B22D17" w:rsidRDefault="00F82514" w:rsidP="00B22D17">
      <w:pPr>
        <w:widowControl w:val="0"/>
        <w:autoSpaceDE w:val="0"/>
        <w:autoSpaceDN w:val="0"/>
        <w:adjustRightInd w:val="0"/>
        <w:ind w:firstLine="567"/>
        <w:jc w:val="both"/>
        <w:rPr>
          <w:sz w:val="28"/>
          <w:szCs w:val="28"/>
        </w:rPr>
      </w:pPr>
      <w:r w:rsidRPr="00B22D17">
        <w:rPr>
          <w:sz w:val="28"/>
          <w:szCs w:val="28"/>
        </w:rPr>
        <w:t xml:space="preserve"> 5)</w:t>
      </w:r>
      <w:r w:rsidR="00E61595" w:rsidRPr="00B22D17">
        <w:rPr>
          <w:sz w:val="28"/>
          <w:szCs w:val="28"/>
        </w:rPr>
        <w:t xml:space="preserve"> </w:t>
      </w:r>
      <w:r w:rsidR="0005772B" w:rsidRPr="00B22D17">
        <w:rPr>
          <w:sz w:val="28"/>
          <w:szCs w:val="28"/>
        </w:rPr>
        <w:t>подшипниктердин температурасын контролдоочу</w:t>
      </w:r>
      <w:r w:rsidR="00E61595" w:rsidRPr="00B22D17">
        <w:rPr>
          <w:sz w:val="28"/>
          <w:szCs w:val="28"/>
        </w:rPr>
        <w:t>;</w:t>
      </w:r>
    </w:p>
    <w:p w:rsidR="0005772B" w:rsidRPr="00B22D17" w:rsidRDefault="00F82514" w:rsidP="00B22D17">
      <w:pPr>
        <w:widowControl w:val="0"/>
        <w:autoSpaceDE w:val="0"/>
        <w:autoSpaceDN w:val="0"/>
        <w:adjustRightInd w:val="0"/>
        <w:ind w:firstLine="567"/>
        <w:jc w:val="both"/>
        <w:rPr>
          <w:sz w:val="28"/>
          <w:szCs w:val="28"/>
          <w:lang w:val="ky-KG"/>
        </w:rPr>
      </w:pPr>
      <w:r w:rsidRPr="00B22D17">
        <w:rPr>
          <w:sz w:val="28"/>
          <w:szCs w:val="28"/>
        </w:rPr>
        <w:t xml:space="preserve"> 6)</w:t>
      </w:r>
      <w:r w:rsidR="0005772B" w:rsidRPr="00B22D17">
        <w:rPr>
          <w:sz w:val="28"/>
          <w:szCs w:val="28"/>
        </w:rPr>
        <w:t xml:space="preserve"> </w:t>
      </w:r>
      <w:r w:rsidR="00C654C9" w:rsidRPr="00B22D17">
        <w:rPr>
          <w:sz w:val="28"/>
          <w:szCs w:val="28"/>
          <w:lang w:val="ky-KG"/>
        </w:rPr>
        <w:t xml:space="preserve">суюк майлоочу циркуляциялык системада майдын болушун жана таяныч подшипниктердин жол берилген жылытуу температурасын контролдоочу  аппаратура менен приводдук электр кыймылдаткычты тосмолоочу. </w:t>
      </w:r>
    </w:p>
    <w:p w:rsidR="00C654C9" w:rsidRPr="00B22D17" w:rsidRDefault="001D767A" w:rsidP="00B22D17">
      <w:pPr>
        <w:widowControl w:val="0"/>
        <w:autoSpaceDE w:val="0"/>
        <w:autoSpaceDN w:val="0"/>
        <w:adjustRightInd w:val="0"/>
        <w:ind w:firstLine="567"/>
        <w:jc w:val="both"/>
        <w:rPr>
          <w:sz w:val="28"/>
          <w:szCs w:val="28"/>
          <w:lang w:val="ky-KG"/>
        </w:rPr>
      </w:pPr>
      <w:r w:rsidRPr="00B22D17">
        <w:rPr>
          <w:sz w:val="28"/>
          <w:szCs w:val="28"/>
        </w:rPr>
        <w:t xml:space="preserve"> 176</w:t>
      </w:r>
      <w:r w:rsidR="00E61595" w:rsidRPr="00B22D17">
        <w:rPr>
          <w:sz w:val="28"/>
          <w:szCs w:val="28"/>
        </w:rPr>
        <w:t xml:space="preserve">. </w:t>
      </w:r>
      <w:r w:rsidR="00C654C9" w:rsidRPr="00B22D17">
        <w:rPr>
          <w:sz w:val="28"/>
          <w:szCs w:val="28"/>
          <w:lang w:val="ky-KG"/>
        </w:rPr>
        <w:t xml:space="preserve">Тейлѳѳчү персонал келип чыгышы мүмкүн болгон бузулууларды, алардын келип чыгыш себептерин жана аларды жоюунун жолдорун билүүгѳ милдеттүү. </w:t>
      </w:r>
    </w:p>
    <w:p w:rsidR="00C654C9" w:rsidRPr="00B22D17" w:rsidRDefault="001D767A" w:rsidP="00B22D17">
      <w:pPr>
        <w:widowControl w:val="0"/>
        <w:autoSpaceDE w:val="0"/>
        <w:autoSpaceDN w:val="0"/>
        <w:adjustRightInd w:val="0"/>
        <w:ind w:firstLine="567"/>
        <w:jc w:val="both"/>
        <w:rPr>
          <w:sz w:val="28"/>
          <w:szCs w:val="28"/>
          <w:lang w:val="ky-KG"/>
        </w:rPr>
      </w:pPr>
      <w:r w:rsidRPr="00B22D17">
        <w:rPr>
          <w:sz w:val="28"/>
          <w:szCs w:val="28"/>
        </w:rPr>
        <w:t xml:space="preserve"> 177</w:t>
      </w:r>
      <w:r w:rsidR="001929C5" w:rsidRPr="00B22D17">
        <w:rPr>
          <w:sz w:val="28"/>
          <w:szCs w:val="28"/>
        </w:rPr>
        <w:t>.</w:t>
      </w:r>
      <w:r w:rsidR="00E61595" w:rsidRPr="00B22D17">
        <w:rPr>
          <w:sz w:val="28"/>
          <w:szCs w:val="28"/>
        </w:rPr>
        <w:t xml:space="preserve"> </w:t>
      </w:r>
      <w:r w:rsidR="001976FE" w:rsidRPr="00B22D17">
        <w:rPr>
          <w:sz w:val="28"/>
          <w:szCs w:val="28"/>
          <w:lang w:val="ky-KG"/>
        </w:rPr>
        <w:t xml:space="preserve">Барабанды керектүү абалда орнотуу үчүн негизги электр кыймылдаткычты бир нече жолу иштетүү жолу менен тегеретүүгѳ тыюу салынат. </w:t>
      </w:r>
    </w:p>
    <w:p w:rsidR="001976FE" w:rsidRPr="00B22D17" w:rsidRDefault="001D767A" w:rsidP="00B22D17">
      <w:pPr>
        <w:widowControl w:val="0"/>
        <w:autoSpaceDE w:val="0"/>
        <w:autoSpaceDN w:val="0"/>
        <w:adjustRightInd w:val="0"/>
        <w:ind w:firstLine="567"/>
        <w:jc w:val="both"/>
        <w:rPr>
          <w:sz w:val="28"/>
          <w:szCs w:val="28"/>
          <w:lang w:val="ky-KG"/>
        </w:rPr>
      </w:pPr>
      <w:r w:rsidRPr="00B22D17">
        <w:rPr>
          <w:sz w:val="28"/>
          <w:szCs w:val="28"/>
        </w:rPr>
        <w:t xml:space="preserve"> 178</w:t>
      </w:r>
      <w:r w:rsidR="001929C5" w:rsidRPr="00B22D17">
        <w:rPr>
          <w:sz w:val="28"/>
          <w:szCs w:val="28"/>
        </w:rPr>
        <w:t>.</w:t>
      </w:r>
      <w:r w:rsidR="00E61595" w:rsidRPr="00B22D17">
        <w:rPr>
          <w:sz w:val="28"/>
          <w:szCs w:val="28"/>
        </w:rPr>
        <w:t xml:space="preserve"> </w:t>
      </w:r>
      <w:r w:rsidR="001976FE" w:rsidRPr="00B22D17">
        <w:rPr>
          <w:sz w:val="28"/>
          <w:szCs w:val="28"/>
          <w:lang w:val="ky-KG"/>
        </w:rPr>
        <w:t xml:space="preserve">Тегирмен оңдоо үчүн токтотулганга чейин, анын узактыгы жана жүргүзүү жеринен кѳз карандысыз түрдѳ руда ѳндүрүлүүгѳ тийиш жана барабандын ички тарабы кылдат жуулушу керек. </w:t>
      </w:r>
    </w:p>
    <w:p w:rsidR="001976FE" w:rsidRPr="00B22D17" w:rsidRDefault="001D767A" w:rsidP="00B22D17">
      <w:pPr>
        <w:widowControl w:val="0"/>
        <w:autoSpaceDE w:val="0"/>
        <w:autoSpaceDN w:val="0"/>
        <w:adjustRightInd w:val="0"/>
        <w:ind w:firstLine="567"/>
        <w:jc w:val="both"/>
        <w:rPr>
          <w:sz w:val="28"/>
          <w:szCs w:val="28"/>
          <w:lang w:val="ky-KG"/>
        </w:rPr>
      </w:pPr>
      <w:r w:rsidRPr="00B22D17">
        <w:rPr>
          <w:sz w:val="28"/>
          <w:szCs w:val="28"/>
        </w:rPr>
        <w:t xml:space="preserve"> 179</w:t>
      </w:r>
      <w:r w:rsidR="001929C5" w:rsidRPr="00B22D17">
        <w:rPr>
          <w:sz w:val="28"/>
          <w:szCs w:val="28"/>
        </w:rPr>
        <w:t>.</w:t>
      </w:r>
      <w:r w:rsidR="00E61595" w:rsidRPr="00B22D17">
        <w:rPr>
          <w:sz w:val="28"/>
          <w:szCs w:val="28"/>
        </w:rPr>
        <w:t xml:space="preserve"> </w:t>
      </w:r>
      <w:r w:rsidR="001976FE" w:rsidRPr="00B22D17">
        <w:rPr>
          <w:sz w:val="28"/>
          <w:szCs w:val="28"/>
          <w:lang w:val="ky-KG"/>
        </w:rPr>
        <w:t>Фабрикада тегирмендин негизги деталдарын строповкалоо схемалары иштелип чыгышы керек.</w:t>
      </w:r>
    </w:p>
    <w:p w:rsidR="001976FE" w:rsidRPr="00B22D17" w:rsidRDefault="001D767A" w:rsidP="00B22D17">
      <w:pPr>
        <w:widowControl w:val="0"/>
        <w:autoSpaceDE w:val="0"/>
        <w:autoSpaceDN w:val="0"/>
        <w:adjustRightInd w:val="0"/>
        <w:ind w:firstLine="567"/>
        <w:jc w:val="both"/>
        <w:rPr>
          <w:sz w:val="28"/>
          <w:szCs w:val="28"/>
          <w:lang w:val="ky-KG"/>
        </w:rPr>
      </w:pPr>
      <w:r w:rsidRPr="00B22D17">
        <w:rPr>
          <w:sz w:val="28"/>
          <w:szCs w:val="28"/>
        </w:rPr>
        <w:t xml:space="preserve"> 180</w:t>
      </w:r>
      <w:r w:rsidR="001929C5" w:rsidRPr="00B22D17">
        <w:rPr>
          <w:sz w:val="28"/>
          <w:szCs w:val="28"/>
        </w:rPr>
        <w:t>.</w:t>
      </w:r>
      <w:r w:rsidR="00E61595" w:rsidRPr="00B22D17">
        <w:rPr>
          <w:sz w:val="28"/>
          <w:szCs w:val="28"/>
        </w:rPr>
        <w:t xml:space="preserve"> </w:t>
      </w:r>
      <w:r w:rsidR="001976FE" w:rsidRPr="00B22D17">
        <w:rPr>
          <w:sz w:val="28"/>
          <w:szCs w:val="28"/>
          <w:lang w:val="ky-KG"/>
        </w:rPr>
        <w:t xml:space="preserve">Тегирмендерди кайра футерлѳѳ фабриканын башкы механиги тарабынан иштелип чыккан жана башкы инженери тарабынан бекитилген атайын нускама боюнча жүргүзүлүшү керек. </w:t>
      </w:r>
    </w:p>
    <w:p w:rsidR="001976FE" w:rsidRPr="00B22D17" w:rsidRDefault="001976FE" w:rsidP="00B22D17">
      <w:pPr>
        <w:widowControl w:val="0"/>
        <w:autoSpaceDE w:val="0"/>
        <w:autoSpaceDN w:val="0"/>
        <w:adjustRightInd w:val="0"/>
        <w:ind w:firstLine="567"/>
        <w:jc w:val="both"/>
        <w:rPr>
          <w:sz w:val="28"/>
          <w:szCs w:val="28"/>
          <w:lang w:val="ky-KG"/>
        </w:rPr>
      </w:pPr>
      <w:r w:rsidRPr="00B22D17">
        <w:rPr>
          <w:sz w:val="28"/>
          <w:szCs w:val="28"/>
          <w:lang w:val="ky-KG"/>
        </w:rPr>
        <w:t xml:space="preserve">Нускама кичи механизациянын каражаттарын (бурама бурагычтар, электр кѳтѳрмѳлѳрү, жылдырылма крандар ж.б.) жана атайын куралдарды максималдуу пайдаланууну эсепке алуу менен түзүлүшү керек. </w:t>
      </w:r>
    </w:p>
    <w:p w:rsidR="001976FE" w:rsidRPr="00B22D17" w:rsidRDefault="001D767A" w:rsidP="00B22D17">
      <w:pPr>
        <w:widowControl w:val="0"/>
        <w:autoSpaceDE w:val="0"/>
        <w:autoSpaceDN w:val="0"/>
        <w:adjustRightInd w:val="0"/>
        <w:ind w:firstLine="567"/>
        <w:jc w:val="both"/>
        <w:rPr>
          <w:sz w:val="28"/>
          <w:szCs w:val="28"/>
          <w:lang w:val="ky-KG"/>
        </w:rPr>
      </w:pPr>
      <w:r w:rsidRPr="00B22D17">
        <w:rPr>
          <w:sz w:val="28"/>
          <w:szCs w:val="28"/>
          <w:lang w:val="ky-KG"/>
        </w:rPr>
        <w:t xml:space="preserve"> 181</w:t>
      </w:r>
      <w:r w:rsidR="001929C5" w:rsidRPr="00B22D17">
        <w:rPr>
          <w:sz w:val="28"/>
          <w:szCs w:val="28"/>
          <w:lang w:val="ky-KG"/>
        </w:rPr>
        <w:t>.</w:t>
      </w:r>
      <w:r w:rsidR="00E61595" w:rsidRPr="00B22D17">
        <w:rPr>
          <w:sz w:val="28"/>
          <w:szCs w:val="28"/>
          <w:lang w:val="ky-KG"/>
        </w:rPr>
        <w:t xml:space="preserve"> </w:t>
      </w:r>
      <w:r w:rsidR="00F50EB5" w:rsidRPr="00B22D17">
        <w:rPr>
          <w:sz w:val="28"/>
          <w:szCs w:val="28"/>
          <w:lang w:val="ky-KG"/>
        </w:rPr>
        <w:t xml:space="preserve">Оңдоочу стендде тегирмендердин барабандарынын айлануусу жана тегирмендердин жардамчы приводу үчүн приводдук механизмдер барабанды керектүү абалда ишенимдүү бекитилишин камсыздоочу тормоздор менен жабдылууга тийиш. </w:t>
      </w:r>
    </w:p>
    <w:p w:rsidR="001976FE" w:rsidRPr="00B22D17" w:rsidRDefault="001D767A" w:rsidP="00B22D17">
      <w:pPr>
        <w:widowControl w:val="0"/>
        <w:autoSpaceDE w:val="0"/>
        <w:autoSpaceDN w:val="0"/>
        <w:adjustRightInd w:val="0"/>
        <w:ind w:firstLine="567"/>
        <w:jc w:val="both"/>
        <w:rPr>
          <w:sz w:val="28"/>
          <w:szCs w:val="28"/>
          <w:lang w:val="ky-KG"/>
        </w:rPr>
      </w:pPr>
      <w:r w:rsidRPr="00B22D17">
        <w:rPr>
          <w:sz w:val="28"/>
          <w:szCs w:val="28"/>
          <w:lang w:val="ky-KG"/>
        </w:rPr>
        <w:t xml:space="preserve"> 182</w:t>
      </w:r>
      <w:r w:rsidR="001929C5" w:rsidRPr="00B22D17">
        <w:rPr>
          <w:sz w:val="28"/>
          <w:szCs w:val="28"/>
          <w:lang w:val="ky-KG"/>
        </w:rPr>
        <w:t>.</w:t>
      </w:r>
      <w:r w:rsidR="00E61595" w:rsidRPr="00B22D17">
        <w:rPr>
          <w:sz w:val="28"/>
          <w:szCs w:val="28"/>
          <w:lang w:val="ky-KG"/>
        </w:rPr>
        <w:t xml:space="preserve"> </w:t>
      </w:r>
      <w:r w:rsidR="00F50EB5" w:rsidRPr="00B22D17">
        <w:rPr>
          <w:sz w:val="28"/>
          <w:szCs w:val="28"/>
          <w:lang w:val="ky-KG"/>
        </w:rPr>
        <w:t xml:space="preserve">Тегирмендердин айлануучу бѳлүгүн кѳтѳрүүчү чечип алма жүк чеңгелдѳѳчү куралдары ар бир кѳтѳрүлгѳндѳн мурда кароодон ѳтүшү керек. </w:t>
      </w:r>
    </w:p>
    <w:p w:rsidR="001976FE" w:rsidRPr="00B22D17" w:rsidRDefault="001D767A" w:rsidP="00B22D17">
      <w:pPr>
        <w:widowControl w:val="0"/>
        <w:autoSpaceDE w:val="0"/>
        <w:autoSpaceDN w:val="0"/>
        <w:adjustRightInd w:val="0"/>
        <w:ind w:firstLine="567"/>
        <w:jc w:val="both"/>
        <w:rPr>
          <w:sz w:val="28"/>
          <w:szCs w:val="28"/>
          <w:lang w:val="ky-KG"/>
        </w:rPr>
      </w:pPr>
      <w:r w:rsidRPr="00B22D17">
        <w:rPr>
          <w:sz w:val="28"/>
          <w:szCs w:val="28"/>
          <w:lang w:val="ky-KG"/>
        </w:rPr>
        <w:t xml:space="preserve"> 183</w:t>
      </w:r>
      <w:r w:rsidR="001929C5" w:rsidRPr="00B22D17">
        <w:rPr>
          <w:sz w:val="28"/>
          <w:szCs w:val="28"/>
          <w:lang w:val="ky-KG"/>
        </w:rPr>
        <w:t>.</w:t>
      </w:r>
      <w:r w:rsidR="00E61595" w:rsidRPr="00B22D17">
        <w:rPr>
          <w:sz w:val="28"/>
          <w:szCs w:val="28"/>
          <w:lang w:val="ky-KG"/>
        </w:rPr>
        <w:t xml:space="preserve"> </w:t>
      </w:r>
      <w:r w:rsidR="00AE0822" w:rsidRPr="00B22D17">
        <w:rPr>
          <w:sz w:val="28"/>
          <w:szCs w:val="28"/>
          <w:lang w:val="ky-KG"/>
        </w:rPr>
        <w:t xml:space="preserve">Тегирмендин айланып жаткан бѳлүгүн аларды кѳтѳрүү жана ташууга ылайыкталган жүктѳѳчү жана жүк түшүрүүчү капкактардын илгич жана илмектерин пайдаланып байлоого тыюу салынат. </w:t>
      </w:r>
    </w:p>
    <w:p w:rsidR="00AE0822" w:rsidRPr="00B22D17" w:rsidRDefault="001D767A" w:rsidP="00B22D17">
      <w:pPr>
        <w:widowControl w:val="0"/>
        <w:autoSpaceDE w:val="0"/>
        <w:autoSpaceDN w:val="0"/>
        <w:adjustRightInd w:val="0"/>
        <w:ind w:firstLine="567"/>
        <w:jc w:val="both"/>
        <w:rPr>
          <w:sz w:val="28"/>
          <w:szCs w:val="28"/>
          <w:lang w:val="ky-KG"/>
        </w:rPr>
      </w:pPr>
      <w:r w:rsidRPr="00B22D17">
        <w:rPr>
          <w:sz w:val="28"/>
          <w:szCs w:val="28"/>
          <w:lang w:val="ky-KG"/>
        </w:rPr>
        <w:t xml:space="preserve"> 184</w:t>
      </w:r>
      <w:r w:rsidR="001929C5" w:rsidRPr="00B22D17">
        <w:rPr>
          <w:sz w:val="28"/>
          <w:szCs w:val="28"/>
          <w:lang w:val="ky-KG"/>
        </w:rPr>
        <w:t>.</w:t>
      </w:r>
      <w:r w:rsidR="00E61595" w:rsidRPr="00B22D17">
        <w:rPr>
          <w:sz w:val="28"/>
          <w:szCs w:val="28"/>
          <w:lang w:val="ky-KG"/>
        </w:rPr>
        <w:t xml:space="preserve"> </w:t>
      </w:r>
      <w:r w:rsidR="00AE0822" w:rsidRPr="00B22D17">
        <w:rPr>
          <w:sz w:val="28"/>
          <w:szCs w:val="28"/>
          <w:lang w:val="ky-KG"/>
        </w:rPr>
        <w:t xml:space="preserve">Оңдоочу жана тейлѳѳчү персонал тарабынан тегирмендин барабанында иштѳѳ менен байланышкан иштерди жүргүзүлүшү үчүн иштегендердин коопсуздугун камсыздаган атайын аянтчалар жана тепкичтерди колдонуш керек. </w:t>
      </w:r>
    </w:p>
    <w:p w:rsidR="001E0A11" w:rsidRPr="00B22D17" w:rsidRDefault="001D767A" w:rsidP="00B22D17">
      <w:pPr>
        <w:widowControl w:val="0"/>
        <w:autoSpaceDE w:val="0"/>
        <w:autoSpaceDN w:val="0"/>
        <w:adjustRightInd w:val="0"/>
        <w:ind w:firstLine="567"/>
        <w:jc w:val="both"/>
        <w:rPr>
          <w:sz w:val="28"/>
          <w:szCs w:val="28"/>
          <w:lang w:val="ky-KG"/>
        </w:rPr>
      </w:pPr>
      <w:r w:rsidRPr="00DC6246">
        <w:rPr>
          <w:sz w:val="28"/>
          <w:szCs w:val="28"/>
          <w:lang w:val="ky-KG"/>
        </w:rPr>
        <w:t xml:space="preserve"> 185</w:t>
      </w:r>
      <w:r w:rsidR="001929C5" w:rsidRPr="00DC6246">
        <w:rPr>
          <w:sz w:val="28"/>
          <w:szCs w:val="28"/>
          <w:lang w:val="ky-KG"/>
        </w:rPr>
        <w:t>.</w:t>
      </w:r>
      <w:r w:rsidR="00E61595" w:rsidRPr="00B22D17">
        <w:rPr>
          <w:sz w:val="28"/>
          <w:szCs w:val="28"/>
          <w:lang w:val="ky-KG"/>
        </w:rPr>
        <w:t xml:space="preserve"> </w:t>
      </w:r>
      <w:r w:rsidR="001E0A11" w:rsidRPr="00B22D17">
        <w:rPr>
          <w:sz w:val="28"/>
          <w:szCs w:val="28"/>
          <w:lang w:val="ky-KG"/>
        </w:rPr>
        <w:t xml:space="preserve">Тегирменге түздѳн түз жакын жерде иштеп жаткан тейлѳѳчү персоналдын ычы-чуудан коргоочу жеке каражаттары болууга тийиш. </w:t>
      </w:r>
      <w:r w:rsidR="001E0A11" w:rsidRPr="00B22D17">
        <w:rPr>
          <w:sz w:val="28"/>
          <w:szCs w:val="28"/>
          <w:lang w:val="ky-KG"/>
        </w:rPr>
        <w:lastRenderedPageBreak/>
        <w:t xml:space="preserve">Тейлѳѳчү персоналдын тегирменге жакын жерде ызы-чуудан коргоочу жеке каражаттарсыз болуусу сменасына 1 сааттан ашык болбошу керек. </w:t>
      </w:r>
    </w:p>
    <w:p w:rsidR="001E0A11" w:rsidRPr="00B22D17" w:rsidRDefault="001D767A" w:rsidP="00B22D17">
      <w:pPr>
        <w:widowControl w:val="0"/>
        <w:ind w:firstLine="567"/>
        <w:jc w:val="both"/>
        <w:rPr>
          <w:sz w:val="28"/>
          <w:szCs w:val="28"/>
          <w:lang w:val="ky-KG"/>
        </w:rPr>
      </w:pPr>
      <w:r w:rsidRPr="00B22D17">
        <w:rPr>
          <w:sz w:val="28"/>
          <w:szCs w:val="28"/>
          <w:lang w:val="ky-KG"/>
        </w:rPr>
        <w:t>186</w:t>
      </w:r>
      <w:r w:rsidR="00F50EB5" w:rsidRPr="00B22D17">
        <w:rPr>
          <w:sz w:val="28"/>
          <w:szCs w:val="28"/>
          <w:lang w:val="ky-KG"/>
        </w:rPr>
        <w:t xml:space="preserve"> Тегирмендер менен классификаторлордун иштетүүчү түзүлүштѳрү ордунан башкарылган учурда тегирмен менен классификаторду иштете турган жумушчу</w:t>
      </w:r>
      <w:r w:rsidR="00E61595" w:rsidRPr="00B22D17">
        <w:rPr>
          <w:sz w:val="28"/>
          <w:szCs w:val="28"/>
          <w:lang w:val="ky-KG"/>
        </w:rPr>
        <w:t xml:space="preserve"> </w:t>
      </w:r>
      <w:r w:rsidR="00F50EB5" w:rsidRPr="00B22D17">
        <w:rPr>
          <w:sz w:val="28"/>
          <w:szCs w:val="28"/>
          <w:lang w:val="ky-KG"/>
        </w:rPr>
        <w:t xml:space="preserve">алардын иштѳѳсүнѳ байкоо жүргүзѳ ала тургандай жайгаштырылууга тийиш.    </w:t>
      </w:r>
    </w:p>
    <w:p w:rsidR="001E0A11" w:rsidRPr="00B22D17" w:rsidRDefault="00613B29" w:rsidP="00B22D17">
      <w:pPr>
        <w:widowControl w:val="0"/>
        <w:ind w:firstLine="567"/>
        <w:jc w:val="both"/>
        <w:rPr>
          <w:sz w:val="28"/>
          <w:szCs w:val="28"/>
          <w:lang w:val="ky-KG"/>
        </w:rPr>
      </w:pPr>
      <w:r w:rsidRPr="00B22D17">
        <w:rPr>
          <w:sz w:val="28"/>
          <w:szCs w:val="28"/>
          <w:lang w:val="ky-KG"/>
        </w:rPr>
        <w:t>187</w:t>
      </w:r>
      <w:r w:rsidR="001929C5" w:rsidRPr="00B22D17">
        <w:rPr>
          <w:sz w:val="28"/>
          <w:szCs w:val="28"/>
          <w:lang w:val="ky-KG"/>
        </w:rPr>
        <w:t>.</w:t>
      </w:r>
      <w:r w:rsidR="00E61595" w:rsidRPr="00B22D17">
        <w:rPr>
          <w:sz w:val="28"/>
          <w:szCs w:val="28"/>
          <w:lang w:val="ky-KG"/>
        </w:rPr>
        <w:t xml:space="preserve"> </w:t>
      </w:r>
      <w:r w:rsidR="001E0A11" w:rsidRPr="00B22D17">
        <w:rPr>
          <w:sz w:val="28"/>
          <w:szCs w:val="28"/>
          <w:lang w:val="ky-KG"/>
        </w:rPr>
        <w:t xml:space="preserve">Тегирмендин ичинде иштѳѳгѳ технологиялык картага ылайык (иштерди ѳндүрүүнүн долбооруна) белгиленген бардык коопсуздук талаптары аткарылгандан кийин наряд-уруксат боюнча гана уруксат берилет. </w:t>
      </w:r>
    </w:p>
    <w:p w:rsidR="002063F5" w:rsidRPr="00B22D17" w:rsidRDefault="00613B29" w:rsidP="00B22D17">
      <w:pPr>
        <w:widowControl w:val="0"/>
        <w:autoSpaceDE w:val="0"/>
        <w:autoSpaceDN w:val="0"/>
        <w:adjustRightInd w:val="0"/>
        <w:ind w:firstLine="567"/>
        <w:jc w:val="both"/>
        <w:rPr>
          <w:sz w:val="28"/>
          <w:szCs w:val="28"/>
          <w:lang w:val="ky-KG"/>
        </w:rPr>
      </w:pPr>
      <w:r w:rsidRPr="00B22D17">
        <w:rPr>
          <w:sz w:val="28"/>
          <w:szCs w:val="28"/>
          <w:lang w:val="ky-KG"/>
        </w:rPr>
        <w:t>188</w:t>
      </w:r>
      <w:r w:rsidR="001929C5" w:rsidRPr="00B22D17">
        <w:rPr>
          <w:sz w:val="28"/>
          <w:szCs w:val="28"/>
          <w:lang w:val="ky-KG"/>
        </w:rPr>
        <w:t>.</w:t>
      </w:r>
      <w:r w:rsidR="00E61595" w:rsidRPr="00B22D17">
        <w:rPr>
          <w:sz w:val="28"/>
          <w:szCs w:val="28"/>
          <w:lang w:val="ky-KG"/>
        </w:rPr>
        <w:t xml:space="preserve"> </w:t>
      </w:r>
      <w:r w:rsidR="002063F5" w:rsidRPr="00B22D17">
        <w:rPr>
          <w:sz w:val="28"/>
          <w:szCs w:val="28"/>
          <w:lang w:val="ky-KG"/>
        </w:rPr>
        <w:t xml:space="preserve">Тегирмендин люгу тѳмѳн жакты кѳздѳй карап турган абалда люктун бурамаларын чечүүгѳ же бошотууга жана ошондой эле тегирмен иштеп жатканда улиткалык азыктандыргычтын калканчынын жана тиштүү таажынын калканчынын болтторун бекитүүгѳ тыюу салынат. </w:t>
      </w:r>
    </w:p>
    <w:p w:rsidR="002063F5" w:rsidRPr="00B22D17" w:rsidRDefault="00613B29" w:rsidP="00B22D17">
      <w:pPr>
        <w:widowControl w:val="0"/>
        <w:autoSpaceDE w:val="0"/>
        <w:autoSpaceDN w:val="0"/>
        <w:adjustRightInd w:val="0"/>
        <w:ind w:firstLine="567"/>
        <w:jc w:val="both"/>
        <w:rPr>
          <w:sz w:val="28"/>
          <w:szCs w:val="28"/>
          <w:lang w:val="ky-KG"/>
        </w:rPr>
      </w:pPr>
      <w:r w:rsidRPr="00B22D17">
        <w:rPr>
          <w:sz w:val="28"/>
          <w:szCs w:val="28"/>
          <w:lang w:val="ky-KG"/>
        </w:rPr>
        <w:t>189</w:t>
      </w:r>
      <w:r w:rsidR="001929C5" w:rsidRPr="00B22D17">
        <w:rPr>
          <w:sz w:val="28"/>
          <w:szCs w:val="28"/>
          <w:lang w:val="ky-KG"/>
        </w:rPr>
        <w:t>.</w:t>
      </w:r>
      <w:r w:rsidR="00E61595" w:rsidRPr="00B22D17">
        <w:rPr>
          <w:sz w:val="28"/>
          <w:szCs w:val="28"/>
          <w:lang w:val="ky-KG"/>
        </w:rPr>
        <w:t xml:space="preserve"> </w:t>
      </w:r>
      <w:r w:rsidR="002063F5" w:rsidRPr="00B22D17">
        <w:rPr>
          <w:sz w:val="28"/>
          <w:szCs w:val="28"/>
          <w:lang w:val="ky-KG"/>
        </w:rPr>
        <w:t xml:space="preserve">Шарларды контейнерлерге жүктѳѳдѳ жүктѳй турган жер тосмолонушу керек жана </w:t>
      </w:r>
      <w:r w:rsidR="00DC6246">
        <w:rPr>
          <w:sz w:val="28"/>
          <w:szCs w:val="28"/>
          <w:lang w:val="ky-KG"/>
        </w:rPr>
        <w:t>«</w:t>
      </w:r>
      <w:r w:rsidR="00DC6246" w:rsidRPr="00B22D17">
        <w:rPr>
          <w:sz w:val="28"/>
          <w:szCs w:val="28"/>
          <w:lang w:val="ky-KG"/>
        </w:rPr>
        <w:t>Кооптуу</w:t>
      </w:r>
      <w:r w:rsidR="00DC6246">
        <w:rPr>
          <w:sz w:val="28"/>
          <w:szCs w:val="28"/>
          <w:lang w:val="ky-KG"/>
        </w:rPr>
        <w:t>»</w:t>
      </w:r>
      <w:r w:rsidR="002063F5" w:rsidRPr="00B22D17">
        <w:rPr>
          <w:sz w:val="28"/>
          <w:szCs w:val="28"/>
          <w:lang w:val="ky-KG"/>
        </w:rPr>
        <w:t xml:space="preserve">! плакаты илиниши зарыл. Контейнер кѳтѳрүлгѳн убакта адамдар андан коопсуз аралыкта турушу керек. Шарлар контейнерге борттордон 100 мм тѳмѳн деңгээлде жүктѳлүшү керек. </w:t>
      </w:r>
    </w:p>
    <w:p w:rsidR="002063F5" w:rsidRPr="00B22D17" w:rsidRDefault="00613B29" w:rsidP="00B22D17">
      <w:pPr>
        <w:widowControl w:val="0"/>
        <w:autoSpaceDE w:val="0"/>
        <w:autoSpaceDN w:val="0"/>
        <w:adjustRightInd w:val="0"/>
        <w:ind w:firstLine="567"/>
        <w:jc w:val="both"/>
        <w:rPr>
          <w:sz w:val="28"/>
          <w:szCs w:val="28"/>
          <w:highlight w:val="yellow"/>
          <w:lang w:val="ky-KG"/>
        </w:rPr>
      </w:pPr>
      <w:r w:rsidRPr="00B22D17">
        <w:rPr>
          <w:sz w:val="28"/>
          <w:szCs w:val="28"/>
          <w:highlight w:val="yellow"/>
          <w:lang w:val="ky-KG"/>
        </w:rPr>
        <w:t>190</w:t>
      </w:r>
      <w:r w:rsidR="001929C5" w:rsidRPr="00B22D17">
        <w:rPr>
          <w:sz w:val="28"/>
          <w:szCs w:val="28"/>
          <w:highlight w:val="yellow"/>
          <w:lang w:val="ky-KG"/>
        </w:rPr>
        <w:t>.</w:t>
      </w:r>
      <w:r w:rsidR="00E61595" w:rsidRPr="00B22D17">
        <w:rPr>
          <w:sz w:val="28"/>
          <w:szCs w:val="28"/>
          <w:highlight w:val="yellow"/>
          <w:lang w:val="ky-KG"/>
        </w:rPr>
        <w:t xml:space="preserve"> </w:t>
      </w:r>
      <w:r w:rsidR="00DC6246">
        <w:rPr>
          <w:sz w:val="28"/>
          <w:szCs w:val="28"/>
          <w:lang w:val="ky-KG"/>
        </w:rPr>
        <w:t xml:space="preserve"> </w:t>
      </w:r>
    </w:p>
    <w:p w:rsidR="002063F5" w:rsidRPr="00B22D17" w:rsidRDefault="00613B29" w:rsidP="00B22D17">
      <w:pPr>
        <w:widowControl w:val="0"/>
        <w:ind w:firstLine="567"/>
        <w:jc w:val="both"/>
        <w:rPr>
          <w:sz w:val="28"/>
          <w:szCs w:val="28"/>
          <w:lang w:val="ky-KG"/>
        </w:rPr>
      </w:pPr>
      <w:r w:rsidRPr="00B22D17">
        <w:rPr>
          <w:sz w:val="28"/>
          <w:szCs w:val="28"/>
          <w:lang w:val="ky-KG"/>
        </w:rPr>
        <w:t>191</w:t>
      </w:r>
      <w:r w:rsidR="001929C5" w:rsidRPr="00B22D17">
        <w:rPr>
          <w:sz w:val="28"/>
          <w:szCs w:val="28"/>
          <w:lang w:val="ky-KG"/>
        </w:rPr>
        <w:t>.</w:t>
      </w:r>
      <w:r w:rsidR="00E61595" w:rsidRPr="00B22D17">
        <w:rPr>
          <w:sz w:val="28"/>
          <w:szCs w:val="28"/>
          <w:lang w:val="ky-KG"/>
        </w:rPr>
        <w:t xml:space="preserve"> </w:t>
      </w:r>
      <w:r w:rsidR="002063F5" w:rsidRPr="00B22D17">
        <w:rPr>
          <w:sz w:val="28"/>
          <w:szCs w:val="28"/>
          <w:lang w:val="ky-KG"/>
        </w:rPr>
        <w:t xml:space="preserve">Спиралдардын же рейкалардын айлануу механизмдерин коопсуз тейлѳѳ жана ошондой эле приводдун элементтерин тосмолоо үчүн классификаторлордун иш аянтчалары, кѳпүрѳлѳрү жана тосмолору болууга тийиш.  </w:t>
      </w:r>
    </w:p>
    <w:p w:rsidR="002063F5" w:rsidRPr="00B22D17" w:rsidRDefault="0058071E" w:rsidP="00B22D17">
      <w:pPr>
        <w:widowControl w:val="0"/>
        <w:autoSpaceDE w:val="0"/>
        <w:autoSpaceDN w:val="0"/>
        <w:adjustRightInd w:val="0"/>
        <w:ind w:firstLine="567"/>
        <w:jc w:val="both"/>
        <w:rPr>
          <w:sz w:val="28"/>
          <w:szCs w:val="28"/>
          <w:lang w:val="ky-KG"/>
        </w:rPr>
      </w:pPr>
      <w:r w:rsidRPr="00B22D17">
        <w:rPr>
          <w:sz w:val="28"/>
          <w:szCs w:val="28"/>
          <w:lang w:val="ky-KG"/>
        </w:rPr>
        <w:t>192</w:t>
      </w:r>
      <w:r w:rsidR="001929C5" w:rsidRPr="00B22D17">
        <w:rPr>
          <w:sz w:val="28"/>
          <w:szCs w:val="28"/>
          <w:lang w:val="ky-KG"/>
        </w:rPr>
        <w:t>.</w:t>
      </w:r>
      <w:r w:rsidR="00E61595" w:rsidRPr="00B22D17">
        <w:rPr>
          <w:sz w:val="28"/>
          <w:szCs w:val="28"/>
          <w:lang w:val="ky-KG"/>
        </w:rPr>
        <w:t xml:space="preserve"> </w:t>
      </w:r>
      <w:r w:rsidR="002063F5" w:rsidRPr="00B22D17">
        <w:rPr>
          <w:sz w:val="28"/>
          <w:szCs w:val="28"/>
          <w:lang w:val="ky-KG"/>
        </w:rPr>
        <w:t xml:space="preserve">Классификаторду иштетүүгѳ спираль кѳтѳрүлүп турган абалда гана уруксат берилет.Спираль иштетиле баштагандан кийин нормалдуу иштѳѳ абалына жай түшүрүлѳт. </w:t>
      </w:r>
    </w:p>
    <w:p w:rsidR="002063F5" w:rsidRPr="008159B0" w:rsidRDefault="0058071E" w:rsidP="00B22D17">
      <w:pPr>
        <w:widowControl w:val="0"/>
        <w:autoSpaceDE w:val="0"/>
        <w:autoSpaceDN w:val="0"/>
        <w:adjustRightInd w:val="0"/>
        <w:ind w:firstLine="567"/>
        <w:jc w:val="both"/>
        <w:rPr>
          <w:sz w:val="28"/>
          <w:szCs w:val="28"/>
          <w:highlight w:val="yellow"/>
          <w:lang w:val="ky-KG"/>
        </w:rPr>
      </w:pPr>
      <w:r w:rsidRPr="008159B0">
        <w:rPr>
          <w:sz w:val="28"/>
          <w:szCs w:val="28"/>
          <w:highlight w:val="yellow"/>
          <w:lang w:val="ky-KG"/>
        </w:rPr>
        <w:t>193</w:t>
      </w:r>
      <w:r w:rsidR="001929C5" w:rsidRPr="008159B0">
        <w:rPr>
          <w:sz w:val="28"/>
          <w:szCs w:val="28"/>
          <w:highlight w:val="yellow"/>
          <w:lang w:val="ky-KG"/>
        </w:rPr>
        <w:t>.</w:t>
      </w:r>
      <w:r w:rsidR="00E61595" w:rsidRPr="008159B0">
        <w:rPr>
          <w:sz w:val="28"/>
          <w:szCs w:val="28"/>
          <w:highlight w:val="yellow"/>
          <w:lang w:val="ky-KG"/>
        </w:rPr>
        <w:t xml:space="preserve"> </w:t>
      </w:r>
      <w:r w:rsidR="00DC6246">
        <w:rPr>
          <w:sz w:val="28"/>
          <w:szCs w:val="28"/>
          <w:lang w:val="ky-KG"/>
        </w:rPr>
        <w:t xml:space="preserve"> </w:t>
      </w:r>
    </w:p>
    <w:p w:rsidR="002063F5" w:rsidRPr="00B22D17" w:rsidRDefault="00DC6246" w:rsidP="00DC6246">
      <w:pPr>
        <w:widowControl w:val="0"/>
        <w:autoSpaceDE w:val="0"/>
        <w:autoSpaceDN w:val="0"/>
        <w:adjustRightInd w:val="0"/>
        <w:ind w:firstLine="567"/>
        <w:jc w:val="both"/>
        <w:rPr>
          <w:sz w:val="28"/>
          <w:szCs w:val="28"/>
          <w:lang w:val="ky-KG"/>
        </w:rPr>
      </w:pPr>
      <w:r w:rsidRPr="008159B0">
        <w:rPr>
          <w:sz w:val="28"/>
          <w:szCs w:val="28"/>
          <w:lang w:val="ky-KG"/>
        </w:rPr>
        <w:t xml:space="preserve"> </w:t>
      </w:r>
      <w:r>
        <w:rPr>
          <w:sz w:val="28"/>
          <w:szCs w:val="28"/>
          <w:lang w:val="ky-KG"/>
        </w:rPr>
        <w:t xml:space="preserve"> </w:t>
      </w:r>
    </w:p>
    <w:p w:rsidR="00E708F2" w:rsidRPr="00B22D17" w:rsidRDefault="0058071E" w:rsidP="00B22D17">
      <w:pPr>
        <w:widowControl w:val="0"/>
        <w:autoSpaceDE w:val="0"/>
        <w:autoSpaceDN w:val="0"/>
        <w:adjustRightInd w:val="0"/>
        <w:ind w:firstLine="567"/>
        <w:jc w:val="both"/>
        <w:rPr>
          <w:sz w:val="28"/>
          <w:szCs w:val="28"/>
          <w:highlight w:val="yellow"/>
          <w:lang w:val="ky-KG"/>
        </w:rPr>
      </w:pPr>
      <w:r w:rsidRPr="00B22D17">
        <w:rPr>
          <w:sz w:val="28"/>
          <w:szCs w:val="28"/>
          <w:highlight w:val="yellow"/>
          <w:lang w:val="ky-KG"/>
        </w:rPr>
        <w:t>194</w:t>
      </w:r>
      <w:r w:rsidR="001929C5" w:rsidRPr="00B22D17">
        <w:rPr>
          <w:sz w:val="28"/>
          <w:szCs w:val="28"/>
          <w:highlight w:val="yellow"/>
          <w:lang w:val="ky-KG"/>
        </w:rPr>
        <w:t>.</w:t>
      </w:r>
      <w:r w:rsidR="00E61595" w:rsidRPr="00B22D17">
        <w:rPr>
          <w:sz w:val="28"/>
          <w:szCs w:val="28"/>
          <w:highlight w:val="yellow"/>
          <w:lang w:val="ky-KG"/>
        </w:rPr>
        <w:t xml:space="preserve"> </w:t>
      </w:r>
      <w:r w:rsidR="00E708F2" w:rsidRPr="00B22D17">
        <w:rPr>
          <w:sz w:val="28"/>
          <w:szCs w:val="28"/>
          <w:lang w:val="ky-KG"/>
        </w:rPr>
        <w:t xml:space="preserve">Классификатор токтогондон мурда классификатор жанышып кошулган тегирменге руда берүүнү токтотуш керек, кумдарды анын тепшисинен толук ѳндүрүп, спиралды иштебеген абалга кѳтѳрүү керек. </w:t>
      </w:r>
    </w:p>
    <w:p w:rsidR="00E708F2" w:rsidRPr="00B22D17" w:rsidRDefault="0058071E" w:rsidP="00B22D17">
      <w:pPr>
        <w:widowControl w:val="0"/>
        <w:autoSpaceDE w:val="0"/>
        <w:autoSpaceDN w:val="0"/>
        <w:adjustRightInd w:val="0"/>
        <w:ind w:firstLine="567"/>
        <w:jc w:val="both"/>
        <w:rPr>
          <w:sz w:val="28"/>
          <w:szCs w:val="28"/>
          <w:lang w:val="ky-KG"/>
        </w:rPr>
      </w:pPr>
      <w:r w:rsidRPr="00B22D17">
        <w:rPr>
          <w:sz w:val="28"/>
          <w:szCs w:val="28"/>
          <w:highlight w:val="yellow"/>
          <w:lang w:val="ky-KG"/>
        </w:rPr>
        <w:t>195</w:t>
      </w:r>
      <w:r w:rsidR="001929C5" w:rsidRPr="00B22D17">
        <w:rPr>
          <w:sz w:val="28"/>
          <w:szCs w:val="28"/>
          <w:highlight w:val="yellow"/>
          <w:lang w:val="ky-KG"/>
        </w:rPr>
        <w:t>.</w:t>
      </w:r>
      <w:r w:rsidR="00E61595" w:rsidRPr="00B22D17">
        <w:rPr>
          <w:sz w:val="28"/>
          <w:szCs w:val="28"/>
          <w:highlight w:val="yellow"/>
          <w:lang w:val="ky-KG"/>
        </w:rPr>
        <w:t xml:space="preserve">  </w:t>
      </w:r>
      <w:r w:rsidR="00E708F2" w:rsidRPr="00B22D17">
        <w:rPr>
          <w:sz w:val="28"/>
          <w:szCs w:val="28"/>
          <w:lang w:val="ky-KG"/>
        </w:rPr>
        <w:t xml:space="preserve">Классификатор иштеп жаткан учурда тѳмѳнкүлѳргѳ тыюу салынат: </w:t>
      </w:r>
    </w:p>
    <w:p w:rsidR="00E708F2" w:rsidRPr="00B22D17" w:rsidRDefault="00E708F2" w:rsidP="00B22D17">
      <w:pPr>
        <w:widowControl w:val="0"/>
        <w:autoSpaceDE w:val="0"/>
        <w:autoSpaceDN w:val="0"/>
        <w:adjustRightInd w:val="0"/>
        <w:ind w:firstLine="567"/>
        <w:jc w:val="both"/>
        <w:rPr>
          <w:sz w:val="28"/>
          <w:szCs w:val="28"/>
          <w:lang w:val="ky-KG"/>
        </w:rPr>
      </w:pPr>
      <w:r w:rsidRPr="00B22D17">
        <w:rPr>
          <w:sz w:val="28"/>
          <w:szCs w:val="28"/>
        </w:rPr>
        <w:t xml:space="preserve">1) </w:t>
      </w:r>
      <w:r w:rsidRPr="00B22D17">
        <w:rPr>
          <w:sz w:val="28"/>
          <w:szCs w:val="28"/>
          <w:lang w:val="ky-KG"/>
        </w:rPr>
        <w:t>тепшинин бортуна турууга, спиралды тазалоого;</w:t>
      </w:r>
    </w:p>
    <w:p w:rsidR="00E708F2" w:rsidRPr="00B22D17" w:rsidRDefault="00E708F2" w:rsidP="00B22D17">
      <w:pPr>
        <w:widowControl w:val="0"/>
        <w:autoSpaceDE w:val="0"/>
        <w:autoSpaceDN w:val="0"/>
        <w:adjustRightInd w:val="0"/>
        <w:ind w:firstLine="567"/>
        <w:jc w:val="both"/>
        <w:rPr>
          <w:sz w:val="28"/>
          <w:szCs w:val="28"/>
          <w:lang w:val="ky-KG"/>
        </w:rPr>
      </w:pPr>
      <w:r w:rsidRPr="00B22D17">
        <w:rPr>
          <w:sz w:val="28"/>
          <w:szCs w:val="28"/>
        </w:rPr>
        <w:t xml:space="preserve">2) </w:t>
      </w:r>
      <w:r w:rsidRPr="00B22D17">
        <w:rPr>
          <w:sz w:val="28"/>
          <w:szCs w:val="28"/>
          <w:lang w:val="ky-KG"/>
        </w:rPr>
        <w:t>тѳгүүчү босогонун панжарасына турууга жана анда кандайдыр бир иштерди жасоого;</w:t>
      </w:r>
    </w:p>
    <w:p w:rsidR="00E708F2" w:rsidRPr="00B22D17" w:rsidRDefault="00E708F2" w:rsidP="00B22D17">
      <w:pPr>
        <w:widowControl w:val="0"/>
        <w:autoSpaceDE w:val="0"/>
        <w:autoSpaceDN w:val="0"/>
        <w:adjustRightInd w:val="0"/>
        <w:ind w:firstLine="567"/>
        <w:jc w:val="both"/>
        <w:rPr>
          <w:sz w:val="28"/>
          <w:szCs w:val="28"/>
          <w:lang w:val="ky-KG"/>
        </w:rPr>
      </w:pPr>
      <w:r w:rsidRPr="00B22D17">
        <w:rPr>
          <w:sz w:val="28"/>
          <w:szCs w:val="28"/>
          <w:lang w:val="ky-KG"/>
        </w:rPr>
        <w:t>3) кандайдыр бир оңдоо иштерин жүргүзүүгѳ.</w:t>
      </w:r>
    </w:p>
    <w:p w:rsidR="00E708F2" w:rsidRPr="00B22D17" w:rsidRDefault="00CE4856" w:rsidP="00B22D17">
      <w:pPr>
        <w:widowControl w:val="0"/>
        <w:autoSpaceDE w:val="0"/>
        <w:autoSpaceDN w:val="0"/>
        <w:adjustRightInd w:val="0"/>
        <w:ind w:firstLine="567"/>
        <w:jc w:val="both"/>
        <w:rPr>
          <w:sz w:val="28"/>
          <w:szCs w:val="28"/>
          <w:lang w:val="ky-KG"/>
        </w:rPr>
      </w:pPr>
      <w:r w:rsidRPr="00B22D17">
        <w:rPr>
          <w:sz w:val="28"/>
          <w:szCs w:val="28"/>
          <w:highlight w:val="yellow"/>
          <w:lang w:val="ky-KG"/>
        </w:rPr>
        <w:t>196</w:t>
      </w:r>
      <w:r w:rsidR="001929C5" w:rsidRPr="00B22D17">
        <w:rPr>
          <w:sz w:val="28"/>
          <w:szCs w:val="28"/>
          <w:highlight w:val="yellow"/>
          <w:lang w:val="ky-KG"/>
        </w:rPr>
        <w:t>.</w:t>
      </w:r>
      <w:r w:rsidR="00E61595" w:rsidRPr="00B22D17">
        <w:rPr>
          <w:sz w:val="28"/>
          <w:szCs w:val="28"/>
          <w:highlight w:val="yellow"/>
          <w:lang w:val="ky-KG"/>
        </w:rPr>
        <w:t xml:space="preserve"> </w:t>
      </w:r>
      <w:r w:rsidR="00E708F2" w:rsidRPr="00B22D17">
        <w:rPr>
          <w:sz w:val="28"/>
          <w:szCs w:val="28"/>
          <w:lang w:val="ky-KG"/>
        </w:rPr>
        <w:t xml:space="preserve">Канаттык илмени орнотпостон туруп кѳтѳрүлүп турган спиралда оңдоо иштерин жүргүзүүгѳ тыюу салынат.  </w:t>
      </w:r>
    </w:p>
    <w:p w:rsidR="00E708F2" w:rsidRPr="00B22D17" w:rsidRDefault="00982435" w:rsidP="00B22D17">
      <w:pPr>
        <w:widowControl w:val="0"/>
        <w:autoSpaceDE w:val="0"/>
        <w:autoSpaceDN w:val="0"/>
        <w:adjustRightInd w:val="0"/>
        <w:ind w:firstLine="567"/>
        <w:jc w:val="both"/>
        <w:rPr>
          <w:sz w:val="28"/>
          <w:szCs w:val="28"/>
          <w:lang w:val="ky-KG"/>
        </w:rPr>
      </w:pPr>
      <w:r w:rsidRPr="00B22D17">
        <w:rPr>
          <w:sz w:val="28"/>
          <w:szCs w:val="28"/>
          <w:lang w:val="ky-KG"/>
        </w:rPr>
        <w:t xml:space="preserve">Спиралдын тѳмѳнкү учу үчүн канаттык илмек колдонуудан мурда ушул классификатордун спиралынын массасынан 25% га жогору болгон жүктѳм менен сыналышы жана анын жүк кѳтѳрүмдүүлүгү жана ошондой эле сыноо жүргүзүлгѳн дата кѳрсѳтүлгѳн биркасы болушу керек.  </w:t>
      </w:r>
    </w:p>
    <w:p w:rsidR="00982435" w:rsidRPr="00B22D17" w:rsidRDefault="00CE4856" w:rsidP="00B22D17">
      <w:pPr>
        <w:widowControl w:val="0"/>
        <w:autoSpaceDE w:val="0"/>
        <w:autoSpaceDN w:val="0"/>
        <w:adjustRightInd w:val="0"/>
        <w:ind w:firstLine="567"/>
        <w:jc w:val="both"/>
        <w:rPr>
          <w:sz w:val="28"/>
          <w:szCs w:val="28"/>
          <w:lang w:val="ky-KG"/>
        </w:rPr>
      </w:pPr>
      <w:r w:rsidRPr="00B22D17">
        <w:rPr>
          <w:sz w:val="28"/>
          <w:szCs w:val="28"/>
        </w:rPr>
        <w:t>197</w:t>
      </w:r>
      <w:r w:rsidR="001929C5" w:rsidRPr="00B22D17">
        <w:rPr>
          <w:sz w:val="28"/>
          <w:szCs w:val="28"/>
        </w:rPr>
        <w:t>.</w:t>
      </w:r>
      <w:r w:rsidR="00E61595" w:rsidRPr="00B22D17">
        <w:rPr>
          <w:sz w:val="28"/>
          <w:szCs w:val="28"/>
        </w:rPr>
        <w:t xml:space="preserve"> </w:t>
      </w:r>
      <w:r w:rsidR="00982435" w:rsidRPr="00B22D17">
        <w:rPr>
          <w:sz w:val="28"/>
          <w:szCs w:val="28"/>
          <w:lang w:val="ky-KG"/>
        </w:rPr>
        <w:t xml:space="preserve">Фабрикада спиралды строповкалоонун схемасы иштелип чыгышы керек. </w:t>
      </w:r>
    </w:p>
    <w:p w:rsidR="00010833" w:rsidRPr="00B22D17" w:rsidRDefault="00CE4856" w:rsidP="00B22D17">
      <w:pPr>
        <w:widowControl w:val="0"/>
        <w:autoSpaceDE w:val="0"/>
        <w:autoSpaceDN w:val="0"/>
        <w:adjustRightInd w:val="0"/>
        <w:ind w:firstLine="567"/>
        <w:jc w:val="both"/>
        <w:rPr>
          <w:sz w:val="28"/>
          <w:szCs w:val="28"/>
          <w:lang w:val="ky-KG"/>
        </w:rPr>
      </w:pPr>
      <w:r w:rsidRPr="00B22D17">
        <w:rPr>
          <w:sz w:val="28"/>
          <w:szCs w:val="28"/>
          <w:highlight w:val="yellow"/>
          <w:lang w:val="ky-KG"/>
        </w:rPr>
        <w:t>198</w:t>
      </w:r>
      <w:r w:rsidR="001929C5" w:rsidRPr="00B22D17">
        <w:rPr>
          <w:sz w:val="28"/>
          <w:szCs w:val="28"/>
          <w:highlight w:val="yellow"/>
          <w:lang w:val="ky-KG"/>
        </w:rPr>
        <w:t>.</w:t>
      </w:r>
      <w:r w:rsidR="00E61595" w:rsidRPr="00B22D17">
        <w:rPr>
          <w:sz w:val="28"/>
          <w:szCs w:val="28"/>
          <w:highlight w:val="yellow"/>
          <w:lang w:val="ky-KG"/>
        </w:rPr>
        <w:t xml:space="preserve"> </w:t>
      </w:r>
      <w:r w:rsidR="00010833" w:rsidRPr="00B22D17">
        <w:rPr>
          <w:sz w:val="28"/>
          <w:szCs w:val="28"/>
          <w:lang w:val="ky-KG"/>
        </w:rPr>
        <w:t xml:space="preserve">Классификаторлорду тейлѳѳ үчүн иш аянтчаларын классификатордун </w:t>
      </w:r>
      <w:r w:rsidR="00010833" w:rsidRPr="00B22D17">
        <w:rPr>
          <w:sz w:val="28"/>
          <w:szCs w:val="28"/>
          <w:lang w:val="ky-KG"/>
        </w:rPr>
        <w:lastRenderedPageBreak/>
        <w:t>ваннасынын бортунан 600 мм тѳмѳн эмес деңгээлде жайгаштыруу керек. Классификаторлордун ваннасына карама-каршы тараптан иш аянтчалары бийиктиги 1000 мм</w:t>
      </w:r>
      <w:r w:rsidR="00DC6246">
        <w:rPr>
          <w:sz w:val="28"/>
          <w:szCs w:val="28"/>
          <w:lang w:val="ky-KG"/>
        </w:rPr>
        <w:t xml:space="preserve"> </w:t>
      </w:r>
      <w:r w:rsidR="00010833" w:rsidRPr="00B22D17">
        <w:rPr>
          <w:sz w:val="28"/>
          <w:szCs w:val="28"/>
          <w:lang w:val="ky-KG"/>
        </w:rPr>
        <w:t xml:space="preserve">ди түзгѳн металл перилалар менен жабдылат. </w:t>
      </w:r>
    </w:p>
    <w:p w:rsidR="00010833" w:rsidRPr="00B22D17" w:rsidRDefault="00010833" w:rsidP="00B22D17">
      <w:pPr>
        <w:widowControl w:val="0"/>
        <w:autoSpaceDE w:val="0"/>
        <w:autoSpaceDN w:val="0"/>
        <w:adjustRightInd w:val="0"/>
        <w:ind w:firstLine="567"/>
        <w:jc w:val="both"/>
        <w:rPr>
          <w:sz w:val="28"/>
          <w:szCs w:val="28"/>
          <w:lang w:val="ky-KG"/>
        </w:rPr>
      </w:pPr>
      <w:r w:rsidRPr="00B22D17">
        <w:rPr>
          <w:sz w:val="28"/>
          <w:szCs w:val="28"/>
          <w:lang w:val="ky-KG"/>
        </w:rPr>
        <w:t xml:space="preserve">Ушул Эрежелердин талаптарына ылайык, классификаторлордо спиралдардын же рейкалардын айлануу жана кѳтѳрүү механизмдерин коопсуз тейлѳѳ жана ошондой эле приводдун элементтерин тосмолоо үчүн периласы бар кѳпүрѳлѳр (аянтчалар) болууга тийиш. </w:t>
      </w:r>
      <w:r w:rsidRPr="00B22D17">
        <w:rPr>
          <w:sz w:val="28"/>
          <w:szCs w:val="28"/>
          <w:highlight w:val="yellow"/>
          <w:lang w:val="ky-KG"/>
        </w:rPr>
        <w:t xml:space="preserve"> </w:t>
      </w:r>
    </w:p>
    <w:p w:rsidR="00F50EB5" w:rsidRPr="00B22D17" w:rsidRDefault="00F50EB5" w:rsidP="00B22D17">
      <w:pPr>
        <w:widowControl w:val="0"/>
        <w:jc w:val="center"/>
        <w:rPr>
          <w:b/>
          <w:sz w:val="28"/>
          <w:szCs w:val="28"/>
          <w:highlight w:val="yellow"/>
          <w:lang w:val="ky-KG"/>
        </w:rPr>
      </w:pPr>
    </w:p>
    <w:p w:rsidR="00392E2E" w:rsidRPr="00B22D17" w:rsidRDefault="00392E2E" w:rsidP="00B22D17">
      <w:pPr>
        <w:widowControl w:val="0"/>
        <w:jc w:val="center"/>
        <w:rPr>
          <w:b/>
          <w:sz w:val="28"/>
          <w:szCs w:val="28"/>
          <w:highlight w:val="yellow"/>
          <w:lang w:val="ky-KG"/>
        </w:rPr>
      </w:pPr>
      <w:r w:rsidRPr="00B22D17">
        <w:rPr>
          <w:b/>
          <w:sz w:val="28"/>
          <w:szCs w:val="28"/>
          <w:highlight w:val="yellow"/>
          <w:lang w:val="ky-KG"/>
        </w:rPr>
        <w:t>§ 10. Гравитациялык</w:t>
      </w:r>
    </w:p>
    <w:p w:rsidR="00392E2E" w:rsidRPr="00B22D17" w:rsidRDefault="00392E2E" w:rsidP="00B22D17">
      <w:pPr>
        <w:widowControl w:val="0"/>
        <w:jc w:val="center"/>
        <w:rPr>
          <w:b/>
          <w:sz w:val="28"/>
          <w:szCs w:val="28"/>
          <w:highlight w:val="yellow"/>
          <w:lang w:val="ky-KG"/>
        </w:rPr>
      </w:pPr>
      <w:r w:rsidRPr="00B22D17">
        <w:rPr>
          <w:b/>
          <w:sz w:val="28"/>
          <w:szCs w:val="28"/>
          <w:highlight w:val="yellow"/>
          <w:lang w:val="ky-KG"/>
        </w:rPr>
        <w:t xml:space="preserve"> байытуу</w:t>
      </w:r>
    </w:p>
    <w:p w:rsidR="00436347" w:rsidRPr="00B22D17" w:rsidRDefault="00392E2E" w:rsidP="00B22D17">
      <w:pPr>
        <w:widowControl w:val="0"/>
        <w:ind w:firstLine="708"/>
        <w:jc w:val="both"/>
        <w:rPr>
          <w:sz w:val="28"/>
          <w:szCs w:val="28"/>
          <w:lang w:val="ky-KG"/>
        </w:rPr>
      </w:pPr>
      <w:r w:rsidRPr="00B22D17">
        <w:rPr>
          <w:sz w:val="28"/>
          <w:szCs w:val="28"/>
          <w:lang w:val="ky-KG"/>
        </w:rPr>
        <w:t xml:space="preserve">199. </w:t>
      </w:r>
      <w:r w:rsidR="00436347" w:rsidRPr="00B22D17">
        <w:rPr>
          <w:sz w:val="28"/>
          <w:szCs w:val="28"/>
          <w:lang w:val="ky-KG"/>
        </w:rPr>
        <w:t>Адамдарды ч</w:t>
      </w:r>
      <w:r w:rsidR="007D498A" w:rsidRPr="00B22D17">
        <w:rPr>
          <w:sz w:val="28"/>
          <w:szCs w:val="28"/>
          <w:lang w:val="ky-KG"/>
        </w:rPr>
        <w:t>айкоочу</w:t>
      </w:r>
      <w:r w:rsidR="00436347" w:rsidRPr="00B22D17">
        <w:rPr>
          <w:sz w:val="28"/>
          <w:szCs w:val="28"/>
          <w:lang w:val="ky-KG"/>
        </w:rPr>
        <w:t xml:space="preserve"> барабандардын, оор суспензияда байытуучу аппараттардын жана гравитациялык байытуучу аппараттардын ичин кѳрүү, оңдоо жана аппараттардын ички бетин тунма калдыктардан жана калдык материалдардан тазалоо үчүн кирүүгѳ уруксат берүү кооптуу газ иштерин коопсуз жүргүзүү талаптарына ылайык жүзѳгѳ ашырылат. </w:t>
      </w:r>
    </w:p>
    <w:p w:rsidR="00392E2E" w:rsidRPr="00B22D17" w:rsidRDefault="00392E2E" w:rsidP="00B22D17">
      <w:pPr>
        <w:widowControl w:val="0"/>
        <w:ind w:firstLine="708"/>
        <w:jc w:val="both"/>
        <w:rPr>
          <w:sz w:val="28"/>
          <w:szCs w:val="28"/>
          <w:lang w:val="ky-KG"/>
        </w:rPr>
      </w:pPr>
      <w:r w:rsidRPr="00B22D17">
        <w:rPr>
          <w:sz w:val="28"/>
          <w:szCs w:val="28"/>
          <w:lang w:val="ky-KG"/>
        </w:rPr>
        <w:t xml:space="preserve">200. Гравитациялык байытуу аппараты иштеп жаткан учурда анын кыймылдап жана айланып жаткан бѳлүктѳрүнѳ тийишүүгѳ, подшипниктеринмайлоого, аппараттан бѳтѳн предметтерди алууга тыюу салынат. </w:t>
      </w:r>
    </w:p>
    <w:p w:rsidR="00392E2E" w:rsidRPr="00B22D17" w:rsidRDefault="00392E2E" w:rsidP="00B22D17">
      <w:pPr>
        <w:widowControl w:val="0"/>
        <w:ind w:firstLine="708"/>
        <w:jc w:val="both"/>
        <w:rPr>
          <w:sz w:val="28"/>
          <w:szCs w:val="28"/>
          <w:lang w:val="ky-KG"/>
        </w:rPr>
      </w:pPr>
      <w:r w:rsidRPr="00B22D17">
        <w:rPr>
          <w:sz w:val="28"/>
          <w:szCs w:val="28"/>
          <w:lang w:val="ky-KG"/>
        </w:rPr>
        <w:t xml:space="preserve">201. Гравитациялык байытуунун продуктуларын жана жуулган руданын пробаларын алдын ала атайын ушул максатта каралган жерлерде аппараттар жана жардамчы куралдар менен гана кол менен ылгап алууга уруксат берилет.   </w:t>
      </w:r>
    </w:p>
    <w:p w:rsidR="00392E2E" w:rsidRPr="00B22D17" w:rsidRDefault="00392E2E" w:rsidP="00B22D17">
      <w:pPr>
        <w:widowControl w:val="0"/>
        <w:ind w:firstLine="708"/>
        <w:jc w:val="both"/>
        <w:rPr>
          <w:sz w:val="28"/>
          <w:szCs w:val="28"/>
          <w:lang w:val="ky-KG"/>
        </w:rPr>
      </w:pPr>
      <w:r w:rsidRPr="00B22D17">
        <w:rPr>
          <w:sz w:val="28"/>
          <w:szCs w:val="28"/>
          <w:lang w:val="ky-KG"/>
        </w:rPr>
        <w:t xml:space="preserve">202. Түздѳн түз кыймылдагы механизмдерден байытуу продуктуларынын пробаларын кол менен алууга тыюу салынат. </w:t>
      </w:r>
    </w:p>
    <w:p w:rsidR="00392E2E" w:rsidRPr="00B22D17" w:rsidRDefault="00392E2E" w:rsidP="00B22D17">
      <w:pPr>
        <w:widowControl w:val="0"/>
        <w:ind w:firstLine="708"/>
        <w:jc w:val="both"/>
        <w:rPr>
          <w:sz w:val="28"/>
          <w:szCs w:val="28"/>
          <w:lang w:val="ky-KG"/>
        </w:rPr>
      </w:pPr>
      <w:r w:rsidRPr="00B22D17">
        <w:rPr>
          <w:sz w:val="28"/>
          <w:szCs w:val="28"/>
          <w:lang w:val="ky-KG"/>
        </w:rPr>
        <w:t xml:space="preserve">203. Ротордук типтеги золотниктик түзүлүштѳрдү эксплуатациялоодо абаны атмосферага чыгаруучу терезелер металл тор менен жабылууга тийиш. </w:t>
      </w:r>
    </w:p>
    <w:p w:rsidR="00392E2E" w:rsidRPr="00B22D17" w:rsidRDefault="00392E2E" w:rsidP="00B22D17">
      <w:pPr>
        <w:widowControl w:val="0"/>
        <w:ind w:firstLine="708"/>
        <w:jc w:val="both"/>
        <w:rPr>
          <w:sz w:val="28"/>
          <w:szCs w:val="28"/>
          <w:lang w:val="ky-KG"/>
        </w:rPr>
      </w:pPr>
      <w:r w:rsidRPr="00B22D17">
        <w:rPr>
          <w:sz w:val="28"/>
          <w:szCs w:val="28"/>
          <w:lang w:val="ky-KG"/>
        </w:rPr>
        <w:t xml:space="preserve">204. Бир эле учурда кургатуучу элеватордун башмагын оңдоо же тазалоо менен шибердик түзүлүштүн электерин оңдоо же алмаштыруу, бѳлүп байытуучу машинанын ички корпусун тазалоо жана оңдоого тыюу салынат. Машинанын корпусунда жогорудагы иштер жүргүзүлгѳн убакта элеваторлордун электр схемасы ажыратылууга жана эскертүүчү плакат илинүгѳ тийиш. </w:t>
      </w:r>
    </w:p>
    <w:p w:rsidR="00392E2E" w:rsidRPr="00B22D17" w:rsidRDefault="00392E2E" w:rsidP="00B22D17">
      <w:pPr>
        <w:widowControl w:val="0"/>
        <w:ind w:firstLine="708"/>
        <w:jc w:val="both"/>
        <w:rPr>
          <w:sz w:val="28"/>
          <w:szCs w:val="28"/>
          <w:lang w:val="ky-KG"/>
        </w:rPr>
      </w:pPr>
      <w:r w:rsidRPr="00B22D17">
        <w:rPr>
          <w:sz w:val="28"/>
          <w:szCs w:val="28"/>
          <w:lang w:val="ky-KG"/>
        </w:rPr>
        <w:t xml:space="preserve">205. Материалды аппаратка жеткирген жана байытуу продуктуларын алып барган кобулдар 45°тан жогору жантайган учурда рудалар жана пульпалар чачылбашы үчүн үстү жабык болушу керек. </w:t>
      </w:r>
    </w:p>
    <w:p w:rsidR="00392E2E" w:rsidRPr="00B22D17" w:rsidRDefault="00392E2E" w:rsidP="00B22D17">
      <w:pPr>
        <w:widowControl w:val="0"/>
        <w:autoSpaceDE w:val="0"/>
        <w:autoSpaceDN w:val="0"/>
        <w:adjustRightInd w:val="0"/>
        <w:ind w:firstLine="567"/>
        <w:jc w:val="center"/>
        <w:rPr>
          <w:b/>
          <w:sz w:val="28"/>
          <w:szCs w:val="28"/>
          <w:highlight w:val="yellow"/>
          <w:lang w:val="ky-KG"/>
        </w:rPr>
      </w:pPr>
      <w:r w:rsidRPr="00B22D17">
        <w:rPr>
          <w:b/>
          <w:sz w:val="28"/>
          <w:szCs w:val="28"/>
          <w:highlight w:val="yellow"/>
          <w:lang w:val="ky-KG"/>
        </w:rPr>
        <w:t xml:space="preserve">§ 11.  </w:t>
      </w:r>
      <w:r w:rsidRPr="00B22D17">
        <w:rPr>
          <w:sz w:val="28"/>
          <w:szCs w:val="28"/>
          <w:highlight w:val="yellow"/>
          <w:lang w:val="ky-KG"/>
        </w:rPr>
        <w:t xml:space="preserve"> </w:t>
      </w:r>
      <w:r w:rsidRPr="00B22D17">
        <w:rPr>
          <w:b/>
          <w:sz w:val="28"/>
          <w:szCs w:val="28"/>
          <w:highlight w:val="yellow"/>
          <w:lang w:val="ky-KG"/>
        </w:rPr>
        <w:t>Флотациялык бѳлүмдѳр</w:t>
      </w:r>
    </w:p>
    <w:p w:rsidR="00392E2E" w:rsidRPr="00B22D17" w:rsidRDefault="00392E2E" w:rsidP="00B22D17">
      <w:pPr>
        <w:widowControl w:val="0"/>
        <w:ind w:firstLine="708"/>
        <w:jc w:val="both"/>
        <w:rPr>
          <w:sz w:val="28"/>
          <w:szCs w:val="28"/>
          <w:lang w:val="ky-KG"/>
        </w:rPr>
      </w:pPr>
      <w:r w:rsidRPr="00B22D17">
        <w:rPr>
          <w:sz w:val="28"/>
          <w:szCs w:val="28"/>
          <w:lang w:val="ky-KG"/>
        </w:rPr>
        <w:t>206. Флотациялык бѳлүмдѳрдүн жа</w:t>
      </w:r>
      <w:r w:rsidR="00436347" w:rsidRPr="00B22D17">
        <w:rPr>
          <w:sz w:val="28"/>
          <w:szCs w:val="28"/>
          <w:lang w:val="ky-KG"/>
        </w:rPr>
        <w:t>бдуулары</w:t>
      </w:r>
      <w:r w:rsidRPr="00B22D17">
        <w:rPr>
          <w:sz w:val="28"/>
          <w:szCs w:val="28"/>
          <w:lang w:val="ky-KG"/>
        </w:rPr>
        <w:t xml:space="preserve"> баскычтуу (каскаддуу) </w:t>
      </w:r>
      <w:r w:rsidR="00436347" w:rsidRPr="00B22D17">
        <w:rPr>
          <w:sz w:val="28"/>
          <w:szCs w:val="28"/>
          <w:lang w:val="ky-KG"/>
        </w:rPr>
        <w:t xml:space="preserve">жайгашкан орун жайларында </w:t>
      </w:r>
      <w:r w:rsidR="00BB7381" w:rsidRPr="00B22D17">
        <w:rPr>
          <w:sz w:val="28"/>
          <w:szCs w:val="28"/>
          <w:lang w:val="ky-KG"/>
        </w:rPr>
        <w:t>к</w:t>
      </w:r>
      <w:r w:rsidR="0008465B" w:rsidRPr="00B22D17">
        <w:rPr>
          <w:sz w:val="28"/>
          <w:szCs w:val="28"/>
          <w:lang w:val="ky-KG"/>
        </w:rPr>
        <w:t xml:space="preserve">уюлуп </w:t>
      </w:r>
      <w:r w:rsidR="00436347" w:rsidRPr="00B22D17">
        <w:rPr>
          <w:sz w:val="28"/>
          <w:szCs w:val="28"/>
          <w:lang w:val="ky-KG"/>
        </w:rPr>
        <w:t xml:space="preserve">келген </w:t>
      </w:r>
      <w:r w:rsidR="0008465B" w:rsidRPr="00B22D17">
        <w:rPr>
          <w:sz w:val="28"/>
          <w:szCs w:val="28"/>
          <w:lang w:val="ky-KG"/>
        </w:rPr>
        <w:t>аба тѳмѳнкү аянтчалардан берилиши</w:t>
      </w:r>
      <w:r w:rsidR="00436347" w:rsidRPr="00B22D17">
        <w:rPr>
          <w:sz w:val="28"/>
          <w:szCs w:val="28"/>
          <w:lang w:val="ky-KG"/>
        </w:rPr>
        <w:t xml:space="preserve"> </w:t>
      </w:r>
      <w:r w:rsidR="0008465B" w:rsidRPr="00B22D17">
        <w:rPr>
          <w:sz w:val="28"/>
          <w:szCs w:val="28"/>
          <w:lang w:val="ky-KG"/>
        </w:rPr>
        <w:t>к</w:t>
      </w:r>
      <w:r w:rsidR="00436347" w:rsidRPr="00B22D17">
        <w:rPr>
          <w:sz w:val="28"/>
          <w:szCs w:val="28"/>
          <w:lang w:val="ky-KG"/>
        </w:rPr>
        <w:t>ерек</w:t>
      </w:r>
      <w:r w:rsidR="0008465B" w:rsidRPr="00B22D17">
        <w:rPr>
          <w:sz w:val="28"/>
          <w:szCs w:val="28"/>
          <w:lang w:val="ky-KG"/>
        </w:rPr>
        <w:t xml:space="preserve">. </w:t>
      </w:r>
    </w:p>
    <w:p w:rsidR="00392E2E" w:rsidRPr="00B22D17" w:rsidRDefault="00392E2E" w:rsidP="00B22D17">
      <w:pPr>
        <w:widowControl w:val="0"/>
        <w:ind w:firstLine="708"/>
        <w:jc w:val="both"/>
        <w:rPr>
          <w:sz w:val="28"/>
          <w:szCs w:val="28"/>
          <w:lang w:val="ky-KG"/>
        </w:rPr>
      </w:pPr>
      <w:r w:rsidRPr="00B22D17">
        <w:rPr>
          <w:sz w:val="28"/>
          <w:szCs w:val="28"/>
          <w:lang w:val="ky-KG"/>
        </w:rPr>
        <w:t xml:space="preserve">207. Флотациялык машинанын түзүлүштѳрү тосмолонушу керек, ал эми электр кыймылдаткычтарын тейлѳѳ үчүн ѳтүүчү жерлер перилалуу аянтчалар менен жабдылууга тийиш. </w:t>
      </w:r>
    </w:p>
    <w:p w:rsidR="00392E2E" w:rsidRPr="00B22D17" w:rsidRDefault="00392E2E" w:rsidP="00B22D17">
      <w:pPr>
        <w:widowControl w:val="0"/>
        <w:ind w:firstLine="708"/>
        <w:jc w:val="both"/>
        <w:rPr>
          <w:sz w:val="28"/>
          <w:szCs w:val="28"/>
          <w:lang w:val="ky-KG"/>
        </w:rPr>
      </w:pPr>
      <w:r w:rsidRPr="00B22D17">
        <w:rPr>
          <w:sz w:val="28"/>
          <w:szCs w:val="28"/>
          <w:lang w:val="ky-KG"/>
        </w:rPr>
        <w:t xml:space="preserve">208. Флотациялык бѳлүмдѳрдѳгү полдордун дренаждык коолорго жууган суулардын ишенимдүү агып кетишин камсыздаган жантаюусу болушу керек. </w:t>
      </w:r>
      <w:r w:rsidRPr="00B22D17">
        <w:rPr>
          <w:sz w:val="28"/>
          <w:szCs w:val="28"/>
          <w:lang w:val="ky-KG"/>
        </w:rPr>
        <w:lastRenderedPageBreak/>
        <w:t xml:space="preserve">Иш аянтчалары жыгач панжаралуу тѳшѳмѳлѳр менен жабдылууга тийиш. Машиналарды мажбурлап бошотуу жана пульпаны ыргытуу үчүн авариялык зумпфалар алдын ала каралышы зарыл. </w:t>
      </w:r>
    </w:p>
    <w:p w:rsidR="00392E2E" w:rsidRPr="00B22D17" w:rsidRDefault="00392E2E" w:rsidP="00B22D17">
      <w:pPr>
        <w:widowControl w:val="0"/>
        <w:ind w:firstLine="708"/>
        <w:jc w:val="both"/>
        <w:rPr>
          <w:sz w:val="28"/>
          <w:szCs w:val="28"/>
          <w:lang w:val="ky-KG"/>
        </w:rPr>
      </w:pPr>
      <w:r w:rsidRPr="00B22D17">
        <w:rPr>
          <w:sz w:val="28"/>
          <w:szCs w:val="28"/>
          <w:lang w:val="ky-KG"/>
        </w:rPr>
        <w:t xml:space="preserve">209. Флотациялык машиналардын кобулдарынын жантайыштары болушу керек, мында жантаюунун бурчу катуу бѳлүкчѳлѳрдүн тунуусунун жоктугу менен аныкталат. Кобулдарга кѳбүктү жоготуу үчүн бүрккүчтѳрдү орнотуу сунушталат. Кобулдардан кѳбүк же пульпа полго атып чыкканда аны ийкем түтүктѳрдѳгү суу менен жууп салуу керек. </w:t>
      </w:r>
    </w:p>
    <w:p w:rsidR="00392E2E" w:rsidRPr="00B22D17" w:rsidRDefault="00392E2E" w:rsidP="00B22D17">
      <w:pPr>
        <w:widowControl w:val="0"/>
        <w:ind w:firstLine="708"/>
        <w:jc w:val="both"/>
        <w:rPr>
          <w:sz w:val="28"/>
          <w:szCs w:val="28"/>
          <w:lang w:val="ky-KG"/>
        </w:rPr>
      </w:pPr>
      <w:r w:rsidRPr="00B22D17">
        <w:rPr>
          <w:sz w:val="28"/>
          <w:szCs w:val="28"/>
          <w:lang w:val="ky-KG"/>
        </w:rPr>
        <w:t xml:space="preserve">210. Реагенттерди контакттуу чандарга, флотациялык машиналарга жана башка агрегаттарга берүү системасы жабык коммуникациялар аркылуу жүргүзүлүшү керек жана реагенттердин полго түшүүсүн алдын алууну камсыздашы керек. Флотомашиналардын кобулдарынын бортторунан пульпанын чачырап жана тѳгүлүп кетүүсүнүн алдын алуу боюнча чаралар кабыл алынышы керек. </w:t>
      </w:r>
    </w:p>
    <w:p w:rsidR="00392E2E" w:rsidRPr="00B22D17" w:rsidRDefault="00392E2E" w:rsidP="00B22D17">
      <w:pPr>
        <w:widowControl w:val="0"/>
        <w:ind w:firstLine="708"/>
        <w:jc w:val="both"/>
        <w:rPr>
          <w:sz w:val="28"/>
          <w:szCs w:val="28"/>
          <w:lang w:val="ky-KG"/>
        </w:rPr>
      </w:pPr>
      <w:r w:rsidRPr="00B22D17">
        <w:rPr>
          <w:sz w:val="28"/>
          <w:szCs w:val="28"/>
          <w:lang w:val="ky-KG"/>
        </w:rPr>
        <w:t xml:space="preserve">211. Реагенттик азыктандыргыч иштеп жаткан учурда анын кыймылдап жаткан бѳлүктѳрүн жѳнгѳ салууга, оңдоого тыюу салынат. </w:t>
      </w:r>
    </w:p>
    <w:p w:rsidR="00392E2E" w:rsidRPr="00B22D17" w:rsidRDefault="00392E2E" w:rsidP="00B22D17">
      <w:pPr>
        <w:widowControl w:val="0"/>
        <w:ind w:firstLine="708"/>
        <w:jc w:val="both"/>
        <w:rPr>
          <w:sz w:val="28"/>
          <w:szCs w:val="28"/>
          <w:lang w:val="ky-KG"/>
        </w:rPr>
      </w:pPr>
      <w:r w:rsidRPr="00B22D17">
        <w:rPr>
          <w:sz w:val="28"/>
          <w:szCs w:val="28"/>
          <w:lang w:val="ky-KG"/>
        </w:rPr>
        <w:t xml:space="preserve">212. Реагенттер флотациялык машинага келип түшүү пункттарында алардын чыгымын ѳлчѳѳгѳ тыюу салынат. Флотациялык процесске келип түшкѳн реагенттердин санын контролдук эсептѳѳ реагенттик аянтчада гана жүргүзүлүшү керек. </w:t>
      </w:r>
    </w:p>
    <w:p w:rsidR="00392E2E" w:rsidRPr="00B22D17" w:rsidRDefault="00392E2E" w:rsidP="00B22D17">
      <w:pPr>
        <w:widowControl w:val="0"/>
        <w:autoSpaceDE w:val="0"/>
        <w:autoSpaceDN w:val="0"/>
        <w:adjustRightInd w:val="0"/>
        <w:ind w:firstLine="567"/>
        <w:jc w:val="both"/>
        <w:rPr>
          <w:sz w:val="28"/>
          <w:szCs w:val="28"/>
          <w:lang w:val="ky-KG"/>
        </w:rPr>
      </w:pPr>
      <w:r w:rsidRPr="00B22D17">
        <w:rPr>
          <w:sz w:val="28"/>
          <w:szCs w:val="28"/>
          <w:lang w:val="ky-KG"/>
        </w:rPr>
        <w:t xml:space="preserve">213. Реагенттердин камералардын ортосундагы тосмолоолордун капталдарына, флотациялык машиналардын башка бѳлүктѳрүнѳ, полго, флотациялык бѳлүмдүн иш аянтчаларына чачырашына жол берилбейт. </w:t>
      </w:r>
    </w:p>
    <w:p w:rsidR="00F32825" w:rsidRPr="00B22D17" w:rsidRDefault="00BA3D9D" w:rsidP="00B22D17">
      <w:pPr>
        <w:widowControl w:val="0"/>
        <w:ind w:firstLine="708"/>
        <w:jc w:val="both"/>
        <w:rPr>
          <w:sz w:val="28"/>
          <w:szCs w:val="28"/>
          <w:lang w:val="ky-KG"/>
        </w:rPr>
      </w:pPr>
      <w:r w:rsidRPr="00B22D17">
        <w:rPr>
          <w:sz w:val="28"/>
          <w:szCs w:val="28"/>
          <w:lang w:val="ky-KG"/>
        </w:rPr>
        <w:t>214</w:t>
      </w:r>
      <w:r w:rsidR="001929C5" w:rsidRPr="00B22D17">
        <w:rPr>
          <w:sz w:val="28"/>
          <w:szCs w:val="28"/>
          <w:lang w:val="ky-KG"/>
        </w:rPr>
        <w:t>.</w:t>
      </w:r>
      <w:r w:rsidR="00E61595" w:rsidRPr="00B22D17">
        <w:rPr>
          <w:sz w:val="28"/>
          <w:szCs w:val="28"/>
          <w:lang w:val="ky-KG"/>
        </w:rPr>
        <w:t xml:space="preserve"> </w:t>
      </w:r>
      <w:r w:rsidR="002D5EC1" w:rsidRPr="00B22D17">
        <w:rPr>
          <w:sz w:val="28"/>
          <w:szCs w:val="28"/>
          <w:lang w:val="ky-KG"/>
        </w:rPr>
        <w:t xml:space="preserve">Флотациялык машинанын айлануучу элементтеринин кыймылдоочу бѳлүктѳрү – аэратордун блогунун, кѳбүккѳлѳм түзүлүшүнүн импеллерлери жана ошондой эле контакттуу чандардын, пульпанын кондициялоочу аппараттарынын кыймылдоочу бѳлүктѳрүнүн – коргоочу тосмолору жана коргоочу тосмолор алынганда иштетүүнү тосмолоосу болушу керек. </w:t>
      </w:r>
    </w:p>
    <w:p w:rsidR="00E71B8E" w:rsidRPr="00B22D17" w:rsidRDefault="00BA3D9D" w:rsidP="00B22D17">
      <w:pPr>
        <w:widowControl w:val="0"/>
        <w:ind w:firstLine="708"/>
        <w:jc w:val="both"/>
        <w:rPr>
          <w:sz w:val="28"/>
          <w:szCs w:val="28"/>
          <w:lang w:val="ky-KG"/>
        </w:rPr>
      </w:pPr>
      <w:r w:rsidRPr="00B22D17">
        <w:rPr>
          <w:sz w:val="28"/>
          <w:szCs w:val="28"/>
          <w:lang w:val="ky-KG"/>
        </w:rPr>
        <w:t>215</w:t>
      </w:r>
      <w:r w:rsidR="001929C5" w:rsidRPr="00B22D17">
        <w:rPr>
          <w:sz w:val="28"/>
          <w:szCs w:val="28"/>
          <w:lang w:val="ky-KG"/>
        </w:rPr>
        <w:t>.</w:t>
      </w:r>
      <w:r w:rsidR="00E61595" w:rsidRPr="00B22D17">
        <w:rPr>
          <w:sz w:val="28"/>
          <w:szCs w:val="28"/>
          <w:lang w:val="ky-KG"/>
        </w:rPr>
        <w:t xml:space="preserve"> </w:t>
      </w:r>
      <w:r w:rsidR="00E71B8E" w:rsidRPr="00B22D17">
        <w:rPr>
          <w:sz w:val="28"/>
          <w:szCs w:val="28"/>
          <w:lang w:val="ky-KG"/>
        </w:rPr>
        <w:t xml:space="preserve">Флотациялык машиналардын, контакттуу чандардын, пульпанын кондициялоочу аппараттарынын корпустары жылчыксыз болушу керек. </w:t>
      </w:r>
    </w:p>
    <w:p w:rsidR="00E71B8E" w:rsidRPr="00B22D17" w:rsidRDefault="00BA3D9D" w:rsidP="00B22D17">
      <w:pPr>
        <w:widowControl w:val="0"/>
        <w:ind w:firstLine="708"/>
        <w:jc w:val="both"/>
        <w:rPr>
          <w:sz w:val="28"/>
          <w:szCs w:val="28"/>
          <w:lang w:val="ky-KG"/>
        </w:rPr>
      </w:pPr>
      <w:r w:rsidRPr="00B22D17">
        <w:rPr>
          <w:sz w:val="28"/>
          <w:szCs w:val="28"/>
          <w:lang w:val="ky-KG"/>
        </w:rPr>
        <w:t>216</w:t>
      </w:r>
      <w:r w:rsidR="001929C5" w:rsidRPr="00B22D17">
        <w:rPr>
          <w:sz w:val="28"/>
          <w:szCs w:val="28"/>
          <w:lang w:val="ky-KG"/>
        </w:rPr>
        <w:t>.</w:t>
      </w:r>
      <w:r w:rsidR="00E61595" w:rsidRPr="00B22D17">
        <w:rPr>
          <w:sz w:val="28"/>
          <w:szCs w:val="28"/>
          <w:lang w:val="ky-KG"/>
        </w:rPr>
        <w:t xml:space="preserve"> </w:t>
      </w:r>
      <w:r w:rsidR="00E71B8E" w:rsidRPr="00B22D17">
        <w:rPr>
          <w:sz w:val="28"/>
          <w:szCs w:val="28"/>
          <w:lang w:val="ky-KG"/>
        </w:rPr>
        <w:t xml:space="preserve">Пульпаны чыгаруу үчүн чорголор, тыгындар нык жана тейлѳѳгѳ жеткиликтүү болушу зарыл. </w:t>
      </w:r>
    </w:p>
    <w:p w:rsidR="00E71B8E" w:rsidRPr="00B22D17" w:rsidRDefault="00BA3D9D" w:rsidP="00B22D17">
      <w:pPr>
        <w:widowControl w:val="0"/>
        <w:ind w:firstLine="708"/>
        <w:jc w:val="both"/>
        <w:rPr>
          <w:sz w:val="28"/>
          <w:szCs w:val="28"/>
          <w:lang w:val="ky-KG"/>
        </w:rPr>
      </w:pPr>
      <w:r w:rsidRPr="00B22D17">
        <w:rPr>
          <w:sz w:val="28"/>
          <w:szCs w:val="28"/>
          <w:lang w:val="ky-KG"/>
        </w:rPr>
        <w:t>217</w:t>
      </w:r>
      <w:r w:rsidR="001929C5" w:rsidRPr="00B22D17">
        <w:rPr>
          <w:sz w:val="28"/>
          <w:szCs w:val="28"/>
          <w:lang w:val="ky-KG"/>
        </w:rPr>
        <w:t>.</w:t>
      </w:r>
      <w:r w:rsidR="00E61595" w:rsidRPr="00B22D17">
        <w:rPr>
          <w:sz w:val="28"/>
          <w:szCs w:val="28"/>
          <w:lang w:val="ky-KG"/>
        </w:rPr>
        <w:t xml:space="preserve"> </w:t>
      </w:r>
      <w:r w:rsidR="00E71B8E" w:rsidRPr="00B22D17">
        <w:rPr>
          <w:sz w:val="28"/>
          <w:szCs w:val="28"/>
          <w:lang w:val="ky-KG"/>
        </w:rPr>
        <w:t xml:space="preserve">Сепараторду иштетип баштагандан мурда электромагниттик система оромдун изоляциясынын каршылыгы нормалдуу чоңдукка келгенге чейин тѳмѳндѳтүлгѳн чыңалууда иштетилиши керек.  </w:t>
      </w:r>
    </w:p>
    <w:p w:rsidR="00E71B8E" w:rsidRPr="00B22D17" w:rsidRDefault="00BA3D9D" w:rsidP="00B22D17">
      <w:pPr>
        <w:widowControl w:val="0"/>
        <w:ind w:firstLine="708"/>
        <w:jc w:val="both"/>
        <w:rPr>
          <w:sz w:val="28"/>
          <w:szCs w:val="28"/>
          <w:lang w:val="ky-KG"/>
        </w:rPr>
      </w:pPr>
      <w:r w:rsidRPr="00B22D17">
        <w:rPr>
          <w:sz w:val="28"/>
          <w:szCs w:val="28"/>
          <w:lang w:val="ky-KG"/>
        </w:rPr>
        <w:t>218</w:t>
      </w:r>
      <w:r w:rsidR="001929C5" w:rsidRPr="00B22D17">
        <w:rPr>
          <w:sz w:val="28"/>
          <w:szCs w:val="28"/>
          <w:lang w:val="ky-KG"/>
        </w:rPr>
        <w:t>.</w:t>
      </w:r>
      <w:r w:rsidR="00E61595" w:rsidRPr="00B22D17">
        <w:rPr>
          <w:sz w:val="28"/>
          <w:szCs w:val="28"/>
          <w:lang w:val="ky-KG"/>
        </w:rPr>
        <w:t xml:space="preserve"> </w:t>
      </w:r>
      <w:r w:rsidR="00E71B8E" w:rsidRPr="00B22D17">
        <w:rPr>
          <w:sz w:val="28"/>
          <w:szCs w:val="28"/>
          <w:lang w:val="ky-KG"/>
        </w:rPr>
        <w:t xml:space="preserve">Электромагниттик сепараторлорду оңдоо иштерин сепаратордун оромдорунда туруктуу ток ѳчүрүлгѳндѳн кийин жана ал толук токтогондон кийин гана жүргүзүүгѳ болот. </w:t>
      </w:r>
    </w:p>
    <w:p w:rsidR="00E71B8E" w:rsidRPr="00B22D17" w:rsidRDefault="00BA3D9D" w:rsidP="00B22D17">
      <w:pPr>
        <w:widowControl w:val="0"/>
        <w:ind w:firstLine="708"/>
        <w:jc w:val="both"/>
        <w:rPr>
          <w:sz w:val="28"/>
          <w:szCs w:val="28"/>
          <w:lang w:val="ky-KG"/>
        </w:rPr>
      </w:pPr>
      <w:r w:rsidRPr="00B22D17">
        <w:rPr>
          <w:sz w:val="28"/>
          <w:szCs w:val="28"/>
          <w:lang w:val="ky-KG"/>
        </w:rPr>
        <w:t>219</w:t>
      </w:r>
      <w:r w:rsidR="001929C5" w:rsidRPr="00B22D17">
        <w:rPr>
          <w:sz w:val="28"/>
          <w:szCs w:val="28"/>
          <w:lang w:val="ky-KG"/>
        </w:rPr>
        <w:t>.</w:t>
      </w:r>
      <w:r w:rsidR="00E61595" w:rsidRPr="00B22D17">
        <w:rPr>
          <w:sz w:val="28"/>
          <w:szCs w:val="28"/>
          <w:lang w:val="ky-KG"/>
        </w:rPr>
        <w:t xml:space="preserve"> </w:t>
      </w:r>
      <w:r w:rsidR="00BA2C57" w:rsidRPr="00B22D17">
        <w:rPr>
          <w:sz w:val="28"/>
          <w:szCs w:val="28"/>
          <w:lang w:val="ky-KG"/>
        </w:rPr>
        <w:t xml:space="preserve">Фабриканы реконструкциялоодо жана жаңы электромагниттик сепараторлорду орноткондо процессти сынап кѳрүү жана ишке киргизүүгѳ даярдоодон ѳткѳрүү, жаңы режимдик картаны иштеп чыгуу керек. </w:t>
      </w:r>
    </w:p>
    <w:p w:rsidR="00BA2C57" w:rsidRPr="00B22D17" w:rsidRDefault="00BA3D9D" w:rsidP="00B22D17">
      <w:pPr>
        <w:widowControl w:val="0"/>
        <w:ind w:firstLine="708"/>
        <w:jc w:val="both"/>
        <w:rPr>
          <w:sz w:val="28"/>
          <w:szCs w:val="28"/>
          <w:lang w:val="ky-KG"/>
        </w:rPr>
      </w:pPr>
      <w:r w:rsidRPr="00B22D17">
        <w:rPr>
          <w:sz w:val="28"/>
          <w:szCs w:val="28"/>
          <w:lang w:val="ky-KG"/>
        </w:rPr>
        <w:t>220</w:t>
      </w:r>
      <w:r w:rsidR="001929C5" w:rsidRPr="00B22D17">
        <w:rPr>
          <w:sz w:val="28"/>
          <w:szCs w:val="28"/>
          <w:lang w:val="ky-KG"/>
        </w:rPr>
        <w:t>.</w:t>
      </w:r>
      <w:r w:rsidR="00E61595" w:rsidRPr="00B22D17">
        <w:rPr>
          <w:sz w:val="28"/>
          <w:szCs w:val="28"/>
          <w:lang w:val="ky-KG"/>
        </w:rPr>
        <w:t xml:space="preserve"> </w:t>
      </w:r>
      <w:r w:rsidR="00F07154" w:rsidRPr="00B22D17">
        <w:rPr>
          <w:sz w:val="28"/>
          <w:szCs w:val="28"/>
          <w:lang w:val="ky-KG"/>
        </w:rPr>
        <w:t xml:space="preserve">Даярдоочу заводдун шайкештик сертификаты жана саламаттыкты сактоо органдарынын Кыргыз Республикасынын аймагында реагентти колдонууга карата уруксаты бар болгон реагенттерди пайдаланууга гана </w:t>
      </w:r>
      <w:r w:rsidR="00F07154" w:rsidRPr="00B22D17">
        <w:rPr>
          <w:sz w:val="28"/>
          <w:szCs w:val="28"/>
          <w:lang w:val="ky-KG"/>
        </w:rPr>
        <w:lastRenderedPageBreak/>
        <w:t xml:space="preserve">уруксат берилет.  </w:t>
      </w:r>
    </w:p>
    <w:p w:rsidR="00F07154" w:rsidRPr="00B22D17" w:rsidRDefault="00BA3D9D" w:rsidP="00B22D17">
      <w:pPr>
        <w:widowControl w:val="0"/>
        <w:ind w:firstLine="708"/>
        <w:jc w:val="both"/>
        <w:rPr>
          <w:sz w:val="28"/>
          <w:szCs w:val="28"/>
          <w:lang w:val="ky-KG"/>
        </w:rPr>
      </w:pPr>
      <w:r w:rsidRPr="00B22D17">
        <w:rPr>
          <w:sz w:val="28"/>
          <w:szCs w:val="28"/>
          <w:lang w:val="ky-KG"/>
        </w:rPr>
        <w:t>221</w:t>
      </w:r>
      <w:r w:rsidR="001929C5" w:rsidRPr="00B22D17">
        <w:rPr>
          <w:sz w:val="28"/>
          <w:szCs w:val="28"/>
          <w:lang w:val="ky-KG"/>
        </w:rPr>
        <w:t>.</w:t>
      </w:r>
      <w:r w:rsidR="00E61595" w:rsidRPr="00B22D17">
        <w:rPr>
          <w:sz w:val="28"/>
          <w:szCs w:val="28"/>
          <w:lang w:val="ky-KG"/>
        </w:rPr>
        <w:t xml:space="preserve"> </w:t>
      </w:r>
      <w:r w:rsidR="00F07154" w:rsidRPr="00B22D17">
        <w:rPr>
          <w:sz w:val="28"/>
          <w:szCs w:val="28"/>
          <w:lang w:val="ky-KG"/>
        </w:rPr>
        <w:t xml:space="preserve">Реагенттерди флотациялык машиналардын азыктандыргычтарына жана чандарга берүү механикалык жол менен жүргүзүлүшү керек. Кол менен ылгоодо туткасынын узундугу 0,2 мден кем болбогон туткалуу идиш колдонулушу керек. </w:t>
      </w:r>
    </w:p>
    <w:p w:rsidR="00F07154" w:rsidRPr="00B22D17" w:rsidRDefault="00BA3D9D" w:rsidP="00B22D17">
      <w:pPr>
        <w:widowControl w:val="0"/>
        <w:ind w:firstLine="708"/>
        <w:jc w:val="both"/>
        <w:rPr>
          <w:sz w:val="28"/>
          <w:szCs w:val="28"/>
          <w:lang w:val="ky-KG"/>
        </w:rPr>
      </w:pPr>
      <w:r w:rsidRPr="00B22D17">
        <w:rPr>
          <w:sz w:val="28"/>
          <w:szCs w:val="28"/>
          <w:lang w:val="ky-KG"/>
        </w:rPr>
        <w:t>222</w:t>
      </w:r>
      <w:r w:rsidR="001929C5" w:rsidRPr="00B22D17">
        <w:rPr>
          <w:sz w:val="28"/>
          <w:szCs w:val="28"/>
          <w:lang w:val="ky-KG"/>
        </w:rPr>
        <w:t>.</w:t>
      </w:r>
      <w:r w:rsidR="00E61595" w:rsidRPr="00B22D17">
        <w:rPr>
          <w:sz w:val="28"/>
          <w:szCs w:val="28"/>
          <w:lang w:val="ky-KG"/>
        </w:rPr>
        <w:t xml:space="preserve"> </w:t>
      </w:r>
      <w:r w:rsidR="00493131" w:rsidRPr="00B22D17">
        <w:rPr>
          <w:sz w:val="28"/>
          <w:szCs w:val="28"/>
          <w:lang w:val="ky-KG"/>
        </w:rPr>
        <w:t xml:space="preserve">Реагенттерди технологиялык процесске эркин берилген учурда азыктандыргычтар жана чыгымдоо идиштери флотациялык машиналардын жанын да жайгашышы керек. </w:t>
      </w:r>
    </w:p>
    <w:p w:rsidR="00A27187" w:rsidRPr="00B22D17" w:rsidRDefault="00BA3D9D" w:rsidP="00B22D17">
      <w:pPr>
        <w:widowControl w:val="0"/>
        <w:tabs>
          <w:tab w:val="left" w:pos="3270"/>
        </w:tabs>
        <w:ind w:firstLine="780"/>
        <w:jc w:val="both"/>
        <w:rPr>
          <w:sz w:val="28"/>
          <w:szCs w:val="28"/>
          <w:lang w:val="ky-KG"/>
        </w:rPr>
      </w:pPr>
      <w:r w:rsidRPr="00B22D17">
        <w:rPr>
          <w:sz w:val="28"/>
          <w:szCs w:val="28"/>
          <w:lang w:val="ky-KG"/>
        </w:rPr>
        <w:t>223</w:t>
      </w:r>
      <w:r w:rsidR="001929C5" w:rsidRPr="00B22D17">
        <w:rPr>
          <w:sz w:val="28"/>
          <w:szCs w:val="28"/>
          <w:lang w:val="ky-KG"/>
        </w:rPr>
        <w:t>.</w:t>
      </w:r>
      <w:r w:rsidR="00E61595" w:rsidRPr="00B22D17">
        <w:rPr>
          <w:sz w:val="28"/>
          <w:szCs w:val="28"/>
          <w:lang w:val="ky-KG"/>
        </w:rPr>
        <w:t xml:space="preserve"> </w:t>
      </w:r>
      <w:r w:rsidR="00A27187" w:rsidRPr="00B22D17">
        <w:rPr>
          <w:sz w:val="28"/>
          <w:szCs w:val="28"/>
          <w:lang w:val="ky-KG"/>
        </w:rPr>
        <w:t xml:space="preserve">Реагенттик </w:t>
      </w:r>
      <w:r w:rsidR="00A27187" w:rsidRPr="00B22D17">
        <w:rPr>
          <w:sz w:val="28"/>
          <w:szCs w:val="28"/>
          <w:lang w:val="ky-KG"/>
        </w:rPr>
        <w:tab/>
        <w:t xml:space="preserve">аянтчалардын агып чыгуучу суулары флотациялык бѳлүмдүн дренаждык түзүлүштѳрүн кайпып ѳтүп ѳткѳрмѳ түтүктѳр аркылуу чыгарылышы керек. </w:t>
      </w:r>
    </w:p>
    <w:p w:rsidR="00A27187" w:rsidRPr="00B22D17" w:rsidRDefault="00BA3D9D" w:rsidP="00B22D17">
      <w:pPr>
        <w:widowControl w:val="0"/>
        <w:tabs>
          <w:tab w:val="left" w:pos="0"/>
        </w:tabs>
        <w:ind w:firstLine="780"/>
        <w:jc w:val="both"/>
        <w:rPr>
          <w:sz w:val="28"/>
          <w:szCs w:val="28"/>
          <w:lang w:val="ky-KG"/>
        </w:rPr>
      </w:pPr>
      <w:r w:rsidRPr="00B22D17">
        <w:rPr>
          <w:sz w:val="28"/>
          <w:szCs w:val="28"/>
          <w:lang w:val="ky-KG"/>
        </w:rPr>
        <w:t>224</w:t>
      </w:r>
      <w:r w:rsidR="001929C5" w:rsidRPr="00B22D17">
        <w:rPr>
          <w:sz w:val="28"/>
          <w:szCs w:val="28"/>
          <w:lang w:val="ky-KG"/>
        </w:rPr>
        <w:t>.</w:t>
      </w:r>
      <w:r w:rsidR="00E61595" w:rsidRPr="00B22D17">
        <w:rPr>
          <w:sz w:val="28"/>
          <w:szCs w:val="28"/>
          <w:lang w:val="ky-KG"/>
        </w:rPr>
        <w:t xml:space="preserve"> </w:t>
      </w:r>
      <w:r w:rsidR="00A27187" w:rsidRPr="00B22D17">
        <w:rPr>
          <w:sz w:val="28"/>
          <w:szCs w:val="28"/>
          <w:lang w:val="ky-KG"/>
        </w:rPr>
        <w:t xml:space="preserve">Реагенттик </w:t>
      </w:r>
      <w:r w:rsidR="00A27187" w:rsidRPr="00B22D17">
        <w:rPr>
          <w:sz w:val="28"/>
          <w:szCs w:val="28"/>
          <w:lang w:val="ky-KG"/>
        </w:rPr>
        <w:tab/>
        <w:t xml:space="preserve">аянтчалар суу ѳткѳрмѳ каналдар, брандспойттуу шлангалар, авариялык жарыктандыруу же аккумуляторлуу жылдырма  </w:t>
      </w:r>
      <w:r w:rsidR="00D24429" w:rsidRPr="00B22D17">
        <w:rPr>
          <w:sz w:val="28"/>
          <w:szCs w:val="28"/>
          <w:lang w:val="ky-KG"/>
        </w:rPr>
        <w:t>чырактар менен</w:t>
      </w:r>
      <w:r w:rsidR="00A27187" w:rsidRPr="00B22D17">
        <w:rPr>
          <w:sz w:val="28"/>
          <w:szCs w:val="28"/>
          <w:lang w:val="ky-KG"/>
        </w:rPr>
        <w:t xml:space="preserve"> жабдылууга тийиш. </w:t>
      </w:r>
    </w:p>
    <w:p w:rsidR="00A27187" w:rsidRPr="00B22D17" w:rsidRDefault="00E61595" w:rsidP="00B22D17">
      <w:pPr>
        <w:widowControl w:val="0"/>
        <w:ind w:firstLine="708"/>
        <w:jc w:val="both"/>
        <w:rPr>
          <w:sz w:val="28"/>
          <w:szCs w:val="28"/>
          <w:lang w:val="ky-KG"/>
        </w:rPr>
      </w:pPr>
      <w:r w:rsidRPr="00B22D17">
        <w:rPr>
          <w:sz w:val="28"/>
          <w:szCs w:val="28"/>
          <w:lang w:val="ky-KG"/>
        </w:rPr>
        <w:t xml:space="preserve"> </w:t>
      </w:r>
      <w:r w:rsidR="00BA3D9D" w:rsidRPr="00B22D17">
        <w:rPr>
          <w:sz w:val="28"/>
          <w:szCs w:val="28"/>
          <w:lang w:val="ky-KG"/>
        </w:rPr>
        <w:t>225</w:t>
      </w:r>
      <w:r w:rsidR="001929C5" w:rsidRPr="00B22D17">
        <w:rPr>
          <w:sz w:val="28"/>
          <w:szCs w:val="28"/>
          <w:lang w:val="ky-KG"/>
        </w:rPr>
        <w:t>.</w:t>
      </w:r>
      <w:r w:rsidRPr="00B22D17">
        <w:rPr>
          <w:sz w:val="28"/>
          <w:szCs w:val="28"/>
          <w:lang w:val="ky-KG"/>
        </w:rPr>
        <w:t xml:space="preserve"> </w:t>
      </w:r>
      <w:r w:rsidR="00D24429" w:rsidRPr="00B22D17">
        <w:rPr>
          <w:sz w:val="28"/>
          <w:szCs w:val="28"/>
          <w:lang w:val="ky-KG"/>
        </w:rPr>
        <w:t xml:space="preserve">Сменанын башчысы же мастер жумасына эки жолудан кем эмес түрдѳ реагенттик аянтчалардын тейлѳѳчү персоналындагы жеке коргоо каражаттарынын абалын текшерип турушу керек. Сменаны тапшыруу-кабыл алууда мастер сигнализациянын иштѳѳсүн, реагенттик идиштердин толтурулушун, реагенттик бѳлүмдѳн реагенттерди берүүчү насостук кыймылдаткычтарды автоматтык ѳчүрүүчү түзүлүштѳрдүн, реагенттик аянтчалардын желдетилишин текшериши керек. </w:t>
      </w:r>
    </w:p>
    <w:p w:rsidR="00D24429" w:rsidRPr="00B22D17" w:rsidRDefault="00BA3D9D"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E61595" w:rsidRPr="00B22D17">
        <w:rPr>
          <w:sz w:val="28"/>
          <w:szCs w:val="28"/>
          <w:lang w:val="ky-KG"/>
        </w:rPr>
        <w:t xml:space="preserve"> </w:t>
      </w:r>
      <w:r w:rsidRPr="00B22D17">
        <w:rPr>
          <w:sz w:val="28"/>
          <w:szCs w:val="28"/>
          <w:lang w:val="ky-KG"/>
        </w:rPr>
        <w:t>226</w:t>
      </w:r>
      <w:r w:rsidR="001929C5" w:rsidRPr="00B22D17">
        <w:rPr>
          <w:sz w:val="28"/>
          <w:szCs w:val="28"/>
          <w:lang w:val="ky-KG"/>
        </w:rPr>
        <w:t>.</w:t>
      </w:r>
      <w:r w:rsidR="00D24429" w:rsidRPr="00B22D17">
        <w:rPr>
          <w:sz w:val="28"/>
          <w:szCs w:val="28"/>
          <w:lang w:val="ky-KG"/>
        </w:rPr>
        <w:t xml:space="preserve"> Тѳмѳнкү учурларда флотациялык машинаны иштетүүгѳ тыюу салынат: </w:t>
      </w:r>
    </w:p>
    <w:p w:rsidR="00D24429" w:rsidRPr="00B22D17" w:rsidRDefault="00BA3D9D" w:rsidP="00B22D17">
      <w:pPr>
        <w:widowControl w:val="0"/>
        <w:autoSpaceDE w:val="0"/>
        <w:autoSpaceDN w:val="0"/>
        <w:adjustRightInd w:val="0"/>
        <w:ind w:firstLine="567"/>
        <w:jc w:val="both"/>
        <w:rPr>
          <w:sz w:val="28"/>
          <w:szCs w:val="28"/>
          <w:lang w:val="ky-KG"/>
        </w:rPr>
      </w:pPr>
      <w:r w:rsidRPr="00B22D17">
        <w:rPr>
          <w:sz w:val="28"/>
          <w:szCs w:val="28"/>
          <w:lang w:val="ky-KG"/>
        </w:rPr>
        <w:t xml:space="preserve"> 1)</w:t>
      </w:r>
      <w:r w:rsidR="00E61595" w:rsidRPr="00B22D17">
        <w:rPr>
          <w:sz w:val="28"/>
          <w:szCs w:val="28"/>
          <w:lang w:val="ky-KG"/>
        </w:rPr>
        <w:t xml:space="preserve"> </w:t>
      </w:r>
      <w:r w:rsidR="00D24429" w:rsidRPr="00B22D17">
        <w:rPr>
          <w:sz w:val="28"/>
          <w:szCs w:val="28"/>
          <w:lang w:val="ky-KG"/>
        </w:rPr>
        <w:t>Жүрүүчү бѳлүктѳрүнүн, пульпанын деңгээлиндеги жѳнгѳ салгычтардын жана аэратордун блогунун коргоочу тосмолору бузулганда;</w:t>
      </w:r>
    </w:p>
    <w:p w:rsidR="00E61595" w:rsidRPr="00B22D17" w:rsidRDefault="00D24429" w:rsidP="00B22D17">
      <w:pPr>
        <w:widowControl w:val="0"/>
        <w:autoSpaceDE w:val="0"/>
        <w:autoSpaceDN w:val="0"/>
        <w:adjustRightInd w:val="0"/>
        <w:ind w:firstLine="567"/>
        <w:jc w:val="both"/>
        <w:rPr>
          <w:sz w:val="28"/>
          <w:szCs w:val="28"/>
          <w:lang w:val="ky-KG"/>
        </w:rPr>
      </w:pPr>
      <w:r w:rsidRPr="00B22D17">
        <w:rPr>
          <w:sz w:val="28"/>
          <w:szCs w:val="28"/>
          <w:lang w:val="ky-KG"/>
        </w:rPr>
        <w:t xml:space="preserve"> 2) камерада бѳтѳн предметтер болсо; </w:t>
      </w:r>
    </w:p>
    <w:p w:rsidR="00D24429"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A3D9D" w:rsidRPr="00B22D17">
        <w:rPr>
          <w:sz w:val="28"/>
          <w:szCs w:val="28"/>
          <w:lang w:val="ky-KG"/>
        </w:rPr>
        <w:t>227</w:t>
      </w:r>
      <w:r w:rsidR="001929C5" w:rsidRPr="00B22D17">
        <w:rPr>
          <w:sz w:val="28"/>
          <w:szCs w:val="28"/>
          <w:lang w:val="ky-KG"/>
        </w:rPr>
        <w:t>.</w:t>
      </w:r>
      <w:r w:rsidRPr="00B22D17">
        <w:rPr>
          <w:sz w:val="28"/>
          <w:szCs w:val="28"/>
          <w:lang w:val="ky-KG"/>
        </w:rPr>
        <w:t xml:space="preserve"> </w:t>
      </w:r>
      <w:r w:rsidR="00D24429" w:rsidRPr="00B22D17">
        <w:rPr>
          <w:sz w:val="28"/>
          <w:szCs w:val="28"/>
          <w:lang w:val="ky-KG"/>
        </w:rPr>
        <w:t>Электр кыймылдаткычты кѳп жолу иштетүү жолу менен аэратордун тунма толуп калган блогун иштетүүгѳ.</w:t>
      </w:r>
    </w:p>
    <w:p w:rsidR="00E61595" w:rsidRPr="00B22D17" w:rsidRDefault="00BA3D9D" w:rsidP="00B22D17">
      <w:pPr>
        <w:widowControl w:val="0"/>
        <w:autoSpaceDE w:val="0"/>
        <w:autoSpaceDN w:val="0"/>
        <w:adjustRightInd w:val="0"/>
        <w:ind w:firstLine="567"/>
        <w:jc w:val="both"/>
        <w:rPr>
          <w:sz w:val="28"/>
          <w:szCs w:val="28"/>
          <w:lang w:val="ky-KG"/>
        </w:rPr>
      </w:pPr>
      <w:r w:rsidRPr="00B22D17">
        <w:rPr>
          <w:sz w:val="28"/>
          <w:szCs w:val="28"/>
          <w:lang w:val="ky-KG"/>
        </w:rPr>
        <w:t>228</w:t>
      </w:r>
      <w:r w:rsidR="001929C5" w:rsidRPr="00B22D17">
        <w:rPr>
          <w:sz w:val="28"/>
          <w:szCs w:val="28"/>
          <w:lang w:val="ky-KG"/>
        </w:rPr>
        <w:t>.</w:t>
      </w:r>
      <w:r w:rsidR="00E61595" w:rsidRPr="00B22D17">
        <w:rPr>
          <w:sz w:val="28"/>
          <w:szCs w:val="28"/>
          <w:lang w:val="ky-KG"/>
        </w:rPr>
        <w:t xml:space="preserve"> </w:t>
      </w:r>
      <w:r w:rsidR="00D24429" w:rsidRPr="00B22D17">
        <w:rPr>
          <w:sz w:val="28"/>
          <w:szCs w:val="28"/>
          <w:lang w:val="ky-KG"/>
        </w:rPr>
        <w:t>Тѳмѳнкү учурларды флотациялык машиналардын иштѳѳсүнѳ тыюу салынат:</w:t>
      </w:r>
    </w:p>
    <w:p w:rsidR="00D24429" w:rsidRPr="00B22D17" w:rsidRDefault="00D24429" w:rsidP="00B22D17">
      <w:pPr>
        <w:widowControl w:val="0"/>
        <w:autoSpaceDE w:val="0"/>
        <w:autoSpaceDN w:val="0"/>
        <w:adjustRightInd w:val="0"/>
        <w:ind w:firstLine="567"/>
        <w:jc w:val="both"/>
        <w:rPr>
          <w:sz w:val="28"/>
          <w:szCs w:val="28"/>
        </w:rPr>
      </w:pPr>
      <w:r w:rsidRPr="00B22D17">
        <w:rPr>
          <w:sz w:val="28"/>
          <w:szCs w:val="28"/>
        </w:rPr>
        <w:t>1) ашташып кошулууларда пульпа тешилип калган болсо;</w:t>
      </w:r>
    </w:p>
    <w:p w:rsidR="00D24429" w:rsidRPr="00B22D17" w:rsidRDefault="00D24429" w:rsidP="00B22D17">
      <w:pPr>
        <w:widowControl w:val="0"/>
        <w:autoSpaceDE w:val="0"/>
        <w:autoSpaceDN w:val="0"/>
        <w:adjustRightInd w:val="0"/>
        <w:ind w:firstLine="567"/>
        <w:jc w:val="both"/>
        <w:rPr>
          <w:sz w:val="28"/>
          <w:szCs w:val="28"/>
        </w:rPr>
      </w:pPr>
      <w:r w:rsidRPr="00B22D17">
        <w:rPr>
          <w:sz w:val="28"/>
          <w:szCs w:val="28"/>
        </w:rPr>
        <w:t xml:space="preserve"> 2) кумдуу тешиктер толугу менен жабылып калган учурда;</w:t>
      </w:r>
    </w:p>
    <w:p w:rsidR="00D24429" w:rsidRPr="00B22D17" w:rsidRDefault="00D24429" w:rsidP="00B22D17">
      <w:pPr>
        <w:widowControl w:val="0"/>
        <w:autoSpaceDE w:val="0"/>
        <w:autoSpaceDN w:val="0"/>
        <w:adjustRightInd w:val="0"/>
        <w:ind w:firstLine="567"/>
        <w:jc w:val="both"/>
        <w:rPr>
          <w:sz w:val="28"/>
          <w:szCs w:val="28"/>
        </w:rPr>
      </w:pPr>
      <w:r w:rsidRPr="00B22D17">
        <w:rPr>
          <w:sz w:val="28"/>
          <w:szCs w:val="28"/>
        </w:rPr>
        <w:t xml:space="preserve"> 3) Аэратордун блогунун шынаалуу курлары толук эмес болгон учурда ;</w:t>
      </w:r>
    </w:p>
    <w:p w:rsidR="00D24429" w:rsidRPr="00B22D17" w:rsidRDefault="00D24429" w:rsidP="00B22D17">
      <w:pPr>
        <w:widowControl w:val="0"/>
        <w:autoSpaceDE w:val="0"/>
        <w:autoSpaceDN w:val="0"/>
        <w:adjustRightInd w:val="0"/>
        <w:ind w:firstLine="567"/>
        <w:jc w:val="both"/>
        <w:rPr>
          <w:sz w:val="28"/>
          <w:szCs w:val="28"/>
        </w:rPr>
      </w:pPr>
      <w:r w:rsidRPr="00B22D17">
        <w:rPr>
          <w:sz w:val="28"/>
          <w:szCs w:val="28"/>
        </w:rPr>
        <w:t xml:space="preserve"> 4) Аэраторлордун айрым блоктору катуу титиреген учурда. </w:t>
      </w:r>
    </w:p>
    <w:p w:rsidR="00D24429" w:rsidRPr="00B22D17" w:rsidRDefault="00385EAF" w:rsidP="00B22D17">
      <w:pPr>
        <w:widowControl w:val="0"/>
        <w:autoSpaceDE w:val="0"/>
        <w:autoSpaceDN w:val="0"/>
        <w:adjustRightInd w:val="0"/>
        <w:ind w:firstLine="567"/>
        <w:jc w:val="both"/>
        <w:rPr>
          <w:sz w:val="28"/>
          <w:szCs w:val="28"/>
        </w:rPr>
      </w:pPr>
      <w:r w:rsidRPr="00B22D17">
        <w:rPr>
          <w:sz w:val="28"/>
          <w:szCs w:val="28"/>
        </w:rPr>
        <w:t>229</w:t>
      </w:r>
      <w:r w:rsidR="001929C5" w:rsidRPr="00B22D17">
        <w:rPr>
          <w:sz w:val="28"/>
          <w:szCs w:val="28"/>
        </w:rPr>
        <w:t>.</w:t>
      </w:r>
      <w:r w:rsidR="00E61595" w:rsidRPr="00B22D17">
        <w:rPr>
          <w:sz w:val="28"/>
          <w:szCs w:val="28"/>
        </w:rPr>
        <w:t xml:space="preserve"> </w:t>
      </w:r>
      <w:r w:rsidR="00D24429" w:rsidRPr="00B22D17">
        <w:rPr>
          <w:sz w:val="28"/>
          <w:szCs w:val="28"/>
          <w:lang w:val="ky-KG"/>
        </w:rPr>
        <w:t>Флотациялык машина тѳмѳнкүдѳй ырааттуулукта токтотулууга тийиш:</w:t>
      </w:r>
    </w:p>
    <w:p w:rsidR="00D24429" w:rsidRPr="00B22D17" w:rsidRDefault="00D24429" w:rsidP="00B22D17">
      <w:pPr>
        <w:widowControl w:val="0"/>
        <w:autoSpaceDE w:val="0"/>
        <w:autoSpaceDN w:val="0"/>
        <w:adjustRightInd w:val="0"/>
        <w:ind w:firstLine="567"/>
        <w:jc w:val="both"/>
        <w:rPr>
          <w:sz w:val="28"/>
          <w:szCs w:val="28"/>
          <w:lang w:val="ky-KG"/>
        </w:rPr>
      </w:pPr>
      <w:r w:rsidRPr="00B22D17">
        <w:rPr>
          <w:sz w:val="28"/>
          <w:szCs w:val="28"/>
          <w:lang w:val="ky-KG"/>
        </w:rPr>
        <w:t xml:space="preserve"> 1) пульпанын берилишин токтотуу;</w:t>
      </w:r>
    </w:p>
    <w:p w:rsidR="00D24429" w:rsidRPr="00B22D17" w:rsidRDefault="00D24429" w:rsidP="00B22D17">
      <w:pPr>
        <w:widowControl w:val="0"/>
        <w:autoSpaceDE w:val="0"/>
        <w:autoSpaceDN w:val="0"/>
        <w:adjustRightInd w:val="0"/>
        <w:ind w:firstLine="567"/>
        <w:jc w:val="both"/>
        <w:rPr>
          <w:sz w:val="28"/>
          <w:szCs w:val="28"/>
          <w:lang w:val="ky-KG"/>
        </w:rPr>
      </w:pPr>
      <w:r w:rsidRPr="00B22D17">
        <w:rPr>
          <w:sz w:val="28"/>
          <w:szCs w:val="28"/>
          <w:lang w:val="ky-KG"/>
        </w:rPr>
        <w:t xml:space="preserve"> 2) камераларда калып калган пульпаларды иштеп чыгуу;</w:t>
      </w:r>
    </w:p>
    <w:p w:rsidR="00D24429" w:rsidRPr="00B22D17" w:rsidRDefault="00D24429" w:rsidP="00B22D17">
      <w:pPr>
        <w:widowControl w:val="0"/>
        <w:autoSpaceDE w:val="0"/>
        <w:autoSpaceDN w:val="0"/>
        <w:adjustRightInd w:val="0"/>
        <w:ind w:firstLine="567"/>
        <w:jc w:val="both"/>
        <w:rPr>
          <w:sz w:val="28"/>
          <w:szCs w:val="28"/>
          <w:lang w:val="ky-KG"/>
        </w:rPr>
      </w:pPr>
      <w:r w:rsidRPr="00B22D17">
        <w:rPr>
          <w:sz w:val="28"/>
          <w:szCs w:val="28"/>
          <w:lang w:val="ky-KG"/>
        </w:rPr>
        <w:t xml:space="preserve"> 3) камералардагы тѳгүүчү тешикти ачуу; </w:t>
      </w:r>
    </w:p>
    <w:p w:rsidR="00D24429" w:rsidRPr="00B22D17" w:rsidRDefault="00D24429" w:rsidP="00B22D17">
      <w:pPr>
        <w:widowControl w:val="0"/>
        <w:autoSpaceDE w:val="0"/>
        <w:autoSpaceDN w:val="0"/>
        <w:adjustRightInd w:val="0"/>
        <w:ind w:firstLine="567"/>
        <w:jc w:val="both"/>
        <w:rPr>
          <w:sz w:val="28"/>
          <w:szCs w:val="28"/>
          <w:lang w:val="ky-KG"/>
        </w:rPr>
      </w:pPr>
      <w:r w:rsidRPr="00B22D17">
        <w:rPr>
          <w:sz w:val="28"/>
          <w:szCs w:val="28"/>
          <w:lang w:val="ky-KG"/>
        </w:rPr>
        <w:t xml:space="preserve"> 4)аэраторлордун жана кѳбүк айдагычтардын блокторунун электр кыймылдаткычтарын ѳчүрүү; </w:t>
      </w:r>
    </w:p>
    <w:p w:rsidR="00D24429" w:rsidRPr="00B22D17" w:rsidRDefault="00D24429" w:rsidP="00B22D17">
      <w:pPr>
        <w:widowControl w:val="0"/>
        <w:autoSpaceDE w:val="0"/>
        <w:autoSpaceDN w:val="0"/>
        <w:adjustRightInd w:val="0"/>
        <w:ind w:firstLine="567"/>
        <w:jc w:val="both"/>
        <w:rPr>
          <w:sz w:val="28"/>
          <w:szCs w:val="28"/>
          <w:lang w:val="ky-KG"/>
        </w:rPr>
      </w:pPr>
      <w:r w:rsidRPr="00B22D17">
        <w:rPr>
          <w:sz w:val="28"/>
          <w:szCs w:val="28"/>
          <w:lang w:val="ky-KG"/>
        </w:rPr>
        <w:t xml:space="preserve"> 5) камералардагы тѳгүүчү тешикти жабуу; </w:t>
      </w:r>
    </w:p>
    <w:p w:rsidR="00D24429" w:rsidRPr="00B22D17" w:rsidRDefault="00D24429" w:rsidP="00B22D17">
      <w:pPr>
        <w:widowControl w:val="0"/>
        <w:autoSpaceDE w:val="0"/>
        <w:autoSpaceDN w:val="0"/>
        <w:adjustRightInd w:val="0"/>
        <w:ind w:firstLine="567"/>
        <w:jc w:val="both"/>
        <w:rPr>
          <w:sz w:val="28"/>
          <w:szCs w:val="28"/>
          <w:lang w:val="ky-KG"/>
        </w:rPr>
      </w:pPr>
      <w:r w:rsidRPr="00B22D17">
        <w:rPr>
          <w:sz w:val="28"/>
          <w:szCs w:val="28"/>
          <w:lang w:val="ky-KG"/>
        </w:rPr>
        <w:t xml:space="preserve"> 6) абанын берилишин токтотуу.</w:t>
      </w:r>
    </w:p>
    <w:p w:rsidR="00D24429" w:rsidRPr="00B22D17" w:rsidRDefault="00D24429" w:rsidP="00B22D17">
      <w:pPr>
        <w:widowControl w:val="0"/>
        <w:autoSpaceDE w:val="0"/>
        <w:autoSpaceDN w:val="0"/>
        <w:adjustRightInd w:val="0"/>
        <w:ind w:firstLine="567"/>
        <w:jc w:val="both"/>
        <w:rPr>
          <w:sz w:val="28"/>
          <w:szCs w:val="28"/>
          <w:lang w:val="ky-KG"/>
        </w:rPr>
      </w:pPr>
      <w:r w:rsidRPr="00B22D17">
        <w:rPr>
          <w:sz w:val="28"/>
          <w:szCs w:val="28"/>
          <w:lang w:val="ky-KG"/>
        </w:rPr>
        <w:t xml:space="preserve">Токтотуу кыска мѳѳнѳттүү болгон учурда аэраторлорго тунма толуп </w:t>
      </w:r>
      <w:r w:rsidRPr="00B22D17">
        <w:rPr>
          <w:sz w:val="28"/>
          <w:szCs w:val="28"/>
          <w:lang w:val="ky-KG"/>
        </w:rPr>
        <w:lastRenderedPageBreak/>
        <w:t xml:space="preserve">калуусунун алдын алуучу чаралар кѳрүлгѳн шартта камерадан пульпаны чыгарбооого уруксат берилет. </w:t>
      </w:r>
    </w:p>
    <w:p w:rsidR="00D24429" w:rsidRPr="00B22D17" w:rsidRDefault="00385EAF" w:rsidP="00B22D17">
      <w:pPr>
        <w:widowControl w:val="0"/>
        <w:autoSpaceDE w:val="0"/>
        <w:autoSpaceDN w:val="0"/>
        <w:adjustRightInd w:val="0"/>
        <w:ind w:firstLine="567"/>
        <w:jc w:val="both"/>
        <w:rPr>
          <w:sz w:val="28"/>
          <w:szCs w:val="28"/>
          <w:lang w:val="ky-KG"/>
        </w:rPr>
      </w:pPr>
      <w:r w:rsidRPr="00B22D17">
        <w:rPr>
          <w:sz w:val="28"/>
          <w:szCs w:val="28"/>
          <w:lang w:val="ky-KG"/>
        </w:rPr>
        <w:t>230</w:t>
      </w:r>
      <w:r w:rsidR="001929C5" w:rsidRPr="00B22D17">
        <w:rPr>
          <w:sz w:val="28"/>
          <w:szCs w:val="28"/>
          <w:lang w:val="ky-KG"/>
        </w:rPr>
        <w:t>.</w:t>
      </w:r>
      <w:r w:rsidR="00E61595" w:rsidRPr="00B22D17">
        <w:rPr>
          <w:sz w:val="28"/>
          <w:szCs w:val="28"/>
          <w:lang w:val="ky-KG"/>
        </w:rPr>
        <w:t xml:space="preserve"> </w:t>
      </w:r>
      <w:r w:rsidR="004F13F7" w:rsidRPr="00B22D17">
        <w:rPr>
          <w:sz w:val="28"/>
          <w:szCs w:val="28"/>
          <w:lang w:val="ky-KG"/>
        </w:rPr>
        <w:t xml:space="preserve">Фабрикада аэратордун блогун строповкалоонун жана аларды оңдоо аянтчасында орнотуунун схемасы иштелип чыгууга тийиш. </w:t>
      </w:r>
    </w:p>
    <w:p w:rsidR="004F13F7" w:rsidRPr="00B22D17" w:rsidRDefault="00385EAF" w:rsidP="00B22D17">
      <w:pPr>
        <w:widowControl w:val="0"/>
        <w:ind w:firstLine="680"/>
        <w:jc w:val="both"/>
        <w:rPr>
          <w:sz w:val="28"/>
          <w:szCs w:val="28"/>
          <w:lang w:val="ky-KG"/>
        </w:rPr>
      </w:pPr>
      <w:r w:rsidRPr="00B22D17">
        <w:rPr>
          <w:sz w:val="28"/>
          <w:szCs w:val="28"/>
          <w:lang w:val="ky-KG"/>
        </w:rPr>
        <w:t>231</w:t>
      </w:r>
      <w:r w:rsidR="001929C5" w:rsidRPr="00B22D17">
        <w:rPr>
          <w:sz w:val="28"/>
          <w:szCs w:val="28"/>
          <w:lang w:val="ky-KG"/>
        </w:rPr>
        <w:t>.</w:t>
      </w:r>
      <w:r w:rsidR="00E61595" w:rsidRPr="00B22D17">
        <w:rPr>
          <w:sz w:val="28"/>
          <w:szCs w:val="28"/>
          <w:lang w:val="ky-KG"/>
        </w:rPr>
        <w:t xml:space="preserve"> </w:t>
      </w:r>
      <w:r w:rsidR="004F13F7" w:rsidRPr="00B22D17">
        <w:rPr>
          <w:sz w:val="28"/>
          <w:szCs w:val="28"/>
          <w:lang w:val="ky-KG"/>
        </w:rPr>
        <w:t xml:space="preserve">Суюк реагенттерди жана реагенттердин эритмелерин ортодогу идиштерге жана чыгымдоо аянтчаларындагы азыктандыргычтарга берүү насостордун жардамы менен ѳткѳргүч түтүктѳр аркылуу жүргүзүлүшү керек. </w:t>
      </w:r>
    </w:p>
    <w:p w:rsidR="004F13F7" w:rsidRPr="00B22D17" w:rsidRDefault="004F13F7" w:rsidP="00B22D17">
      <w:pPr>
        <w:widowControl w:val="0"/>
        <w:ind w:firstLine="680"/>
        <w:jc w:val="both"/>
        <w:rPr>
          <w:sz w:val="28"/>
          <w:szCs w:val="28"/>
          <w:lang w:val="ky-KG"/>
        </w:rPr>
      </w:pPr>
      <w:r w:rsidRPr="00B22D17">
        <w:rPr>
          <w:sz w:val="28"/>
          <w:szCs w:val="28"/>
          <w:lang w:val="ky-KG"/>
        </w:rPr>
        <w:t xml:space="preserve">Реагенттерди атайын ушул максаттагы идиштерде флотациялык бѳлүмдүн ичинде ташууга уруксат берилет. </w:t>
      </w:r>
    </w:p>
    <w:p w:rsidR="004F13F7" w:rsidRPr="00B22D17" w:rsidRDefault="00E61595" w:rsidP="00B22D17">
      <w:pPr>
        <w:widowControl w:val="0"/>
        <w:ind w:firstLine="708"/>
        <w:jc w:val="both"/>
        <w:rPr>
          <w:sz w:val="28"/>
          <w:szCs w:val="28"/>
          <w:lang w:val="ky-KG"/>
        </w:rPr>
      </w:pPr>
      <w:r w:rsidRPr="00B22D17">
        <w:rPr>
          <w:sz w:val="28"/>
          <w:szCs w:val="28"/>
          <w:lang w:val="ky-KG"/>
        </w:rPr>
        <w:t xml:space="preserve"> </w:t>
      </w:r>
      <w:r w:rsidR="00385EAF" w:rsidRPr="00B22D17">
        <w:rPr>
          <w:sz w:val="28"/>
          <w:szCs w:val="28"/>
          <w:lang w:val="ky-KG"/>
        </w:rPr>
        <w:t>232</w:t>
      </w:r>
      <w:r w:rsidR="001929C5" w:rsidRPr="00B22D17">
        <w:rPr>
          <w:sz w:val="28"/>
          <w:szCs w:val="28"/>
          <w:lang w:val="ky-KG"/>
        </w:rPr>
        <w:t>.</w:t>
      </w:r>
      <w:r w:rsidRPr="00B22D17">
        <w:rPr>
          <w:sz w:val="28"/>
          <w:szCs w:val="28"/>
          <w:lang w:val="ky-KG"/>
        </w:rPr>
        <w:t xml:space="preserve"> </w:t>
      </w:r>
      <w:r w:rsidR="004F13F7" w:rsidRPr="00B22D17">
        <w:rPr>
          <w:sz w:val="28"/>
          <w:szCs w:val="28"/>
          <w:lang w:val="ky-KG"/>
        </w:rPr>
        <w:t xml:space="preserve">Реагенттердин пробаларын иргѳѳнү механизацияланган куралдардын жардамы менен гана жүргүзүш керек. Жумушчулар реагенттердин пробаларын кол менен иргеген учурда туткасынын узундугу 200 ммден кем болбогон пробаиргегичтер колдонулушу керек. </w:t>
      </w:r>
    </w:p>
    <w:p w:rsidR="004F13F7"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85EAF" w:rsidRPr="00B22D17">
        <w:rPr>
          <w:sz w:val="28"/>
          <w:szCs w:val="28"/>
          <w:lang w:val="ky-KG"/>
        </w:rPr>
        <w:t>233</w:t>
      </w:r>
      <w:r w:rsidR="001929C5" w:rsidRPr="00B22D17">
        <w:rPr>
          <w:sz w:val="28"/>
          <w:szCs w:val="28"/>
          <w:lang w:val="ky-KG"/>
        </w:rPr>
        <w:t>.</w:t>
      </w:r>
      <w:r w:rsidRPr="00B22D17">
        <w:rPr>
          <w:sz w:val="28"/>
          <w:szCs w:val="28"/>
          <w:lang w:val="ky-KG"/>
        </w:rPr>
        <w:t xml:space="preserve"> </w:t>
      </w:r>
      <w:r w:rsidR="004F13F7" w:rsidRPr="00B22D17">
        <w:rPr>
          <w:sz w:val="28"/>
          <w:szCs w:val="28"/>
          <w:lang w:val="ky-KG"/>
        </w:rPr>
        <w:t xml:space="preserve">Реагенттердин </w:t>
      </w:r>
      <w:r w:rsidR="00C04BF1" w:rsidRPr="00B22D17">
        <w:rPr>
          <w:sz w:val="28"/>
          <w:szCs w:val="28"/>
          <w:lang w:val="ky-KG"/>
        </w:rPr>
        <w:t xml:space="preserve">чоң челектери, ортодогу жана чыгымдоо идиштери жана алар менен байланышкан коммуникациялардын зарыл болгон учурда реагенттерди толук куюп сала турган авариялык сыйымдуулуктары болушу керек. </w:t>
      </w:r>
    </w:p>
    <w:p w:rsidR="00C04BF1"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85EAF" w:rsidRPr="00B22D17">
        <w:rPr>
          <w:sz w:val="28"/>
          <w:szCs w:val="28"/>
          <w:lang w:val="ky-KG"/>
        </w:rPr>
        <w:t>234</w:t>
      </w:r>
      <w:r w:rsidR="001929C5" w:rsidRPr="00B22D17">
        <w:rPr>
          <w:sz w:val="28"/>
          <w:szCs w:val="28"/>
          <w:lang w:val="ky-KG"/>
        </w:rPr>
        <w:t>.</w:t>
      </w:r>
      <w:r w:rsidRPr="00B22D17">
        <w:rPr>
          <w:sz w:val="28"/>
          <w:szCs w:val="28"/>
          <w:lang w:val="ky-KG"/>
        </w:rPr>
        <w:t xml:space="preserve"> </w:t>
      </w:r>
      <w:r w:rsidR="00EE6D16" w:rsidRPr="00B22D17">
        <w:rPr>
          <w:sz w:val="28"/>
          <w:szCs w:val="28"/>
          <w:lang w:val="ky-KG"/>
        </w:rPr>
        <w:t xml:space="preserve">Кислоталарды цианиддердин, ксантогенаттардын, аэрофлоттордун, күкүрттүү натрийдин жана гидросульфиддин эритиндилери менен аралаштырууга уруксат берилбейт. </w:t>
      </w:r>
    </w:p>
    <w:p w:rsidR="00EE6D16" w:rsidRPr="00B22D17" w:rsidRDefault="00EE6D16" w:rsidP="00B22D17">
      <w:pPr>
        <w:widowControl w:val="0"/>
        <w:tabs>
          <w:tab w:val="left" w:pos="3270"/>
        </w:tabs>
        <w:ind w:firstLine="780"/>
        <w:jc w:val="both"/>
        <w:rPr>
          <w:sz w:val="28"/>
          <w:szCs w:val="28"/>
          <w:lang w:val="ky-KG"/>
        </w:rPr>
      </w:pPr>
      <w:r w:rsidRPr="00B22D17">
        <w:rPr>
          <w:sz w:val="28"/>
          <w:szCs w:val="28"/>
          <w:lang w:val="ky-KG"/>
        </w:rPr>
        <w:t xml:space="preserve">Реагенттик </w:t>
      </w:r>
      <w:r w:rsidRPr="00B22D17">
        <w:rPr>
          <w:sz w:val="28"/>
          <w:szCs w:val="28"/>
          <w:lang w:val="ky-KG"/>
        </w:rPr>
        <w:tab/>
        <w:t xml:space="preserve">аянтчалардын агып чыгуучу суулары флотациялык бѳлүмдүн дренаждык түзүлүштѳрүн кайпып ѳтүп ѳткѳрмѳ түтүктѳр аркылуу чыгарылышы керек.  </w:t>
      </w:r>
    </w:p>
    <w:p w:rsidR="00EE6D16" w:rsidRPr="00B22D17" w:rsidRDefault="00724A30" w:rsidP="00B22D17">
      <w:pPr>
        <w:widowControl w:val="0"/>
        <w:ind w:firstLine="680"/>
        <w:jc w:val="both"/>
        <w:rPr>
          <w:sz w:val="28"/>
          <w:szCs w:val="28"/>
          <w:lang w:val="ky-KG"/>
        </w:rPr>
      </w:pPr>
      <w:r w:rsidRPr="00B22D17">
        <w:rPr>
          <w:sz w:val="28"/>
          <w:szCs w:val="28"/>
          <w:lang w:val="ky-KG"/>
        </w:rPr>
        <w:t xml:space="preserve">Жез, цинк жана темир купоросторун, хлордуу цинкти жана хлордуу кальцийди күкүрттүү натрийдин, гидросульфиддин жана цианиддин эритиндилери менен аралаштырууга болбойт, анткени мында ѳтѳ уулуу газдардын – күкүрттүү водород жана синил кислотасы жана ошондой эле ѳткѳрмѳ түтүктѳрдү толтуруп салуучу эрибей турган тунмалар бѳлүнүп чыгышы мүмкүн.  </w:t>
      </w:r>
    </w:p>
    <w:p w:rsidR="00CD1289" w:rsidRPr="00B22D17" w:rsidRDefault="00385EAF" w:rsidP="00B22D17">
      <w:pPr>
        <w:widowControl w:val="0"/>
        <w:ind w:firstLine="708"/>
        <w:jc w:val="both"/>
        <w:rPr>
          <w:sz w:val="28"/>
          <w:szCs w:val="28"/>
          <w:lang w:val="ky-KG"/>
        </w:rPr>
      </w:pPr>
      <w:r w:rsidRPr="00B22D17">
        <w:rPr>
          <w:sz w:val="28"/>
          <w:szCs w:val="28"/>
          <w:lang w:val="ky-KG"/>
        </w:rPr>
        <w:t>235</w:t>
      </w:r>
      <w:r w:rsidR="001929C5" w:rsidRPr="00B22D17">
        <w:rPr>
          <w:sz w:val="28"/>
          <w:szCs w:val="28"/>
          <w:lang w:val="ky-KG"/>
        </w:rPr>
        <w:t>.</w:t>
      </w:r>
      <w:r w:rsidR="00E61595" w:rsidRPr="00B22D17">
        <w:rPr>
          <w:sz w:val="28"/>
          <w:szCs w:val="28"/>
          <w:lang w:val="ky-KG"/>
        </w:rPr>
        <w:t xml:space="preserve"> </w:t>
      </w:r>
      <w:r w:rsidR="00801A64" w:rsidRPr="00B22D17">
        <w:rPr>
          <w:sz w:val="28"/>
          <w:szCs w:val="28"/>
          <w:lang w:val="ky-KG"/>
        </w:rPr>
        <w:t xml:space="preserve">Объектиде </w:t>
      </w:r>
      <w:r w:rsidR="00CD1289" w:rsidRPr="00B22D17">
        <w:rPr>
          <w:sz w:val="28"/>
          <w:szCs w:val="28"/>
          <w:lang w:val="ky-KG"/>
        </w:rPr>
        <w:t xml:space="preserve">реагенттери бар </w:t>
      </w:r>
      <w:r w:rsidR="00801A64" w:rsidRPr="00B22D17">
        <w:rPr>
          <w:sz w:val="28"/>
          <w:szCs w:val="28"/>
          <w:lang w:val="ky-KG"/>
        </w:rPr>
        <w:t xml:space="preserve">ортодогу жана чыгымдоо </w:t>
      </w:r>
      <w:r w:rsidR="00244499" w:rsidRPr="00B22D17">
        <w:rPr>
          <w:sz w:val="28"/>
          <w:szCs w:val="28"/>
          <w:lang w:val="ky-KG"/>
        </w:rPr>
        <w:t>идиш</w:t>
      </w:r>
      <w:r w:rsidR="00CD1289" w:rsidRPr="00B22D17">
        <w:rPr>
          <w:sz w:val="28"/>
          <w:szCs w:val="28"/>
          <w:lang w:val="ky-KG"/>
        </w:rPr>
        <w:t xml:space="preserve">теринин жабыктыгын жана реагенттик аянтчадагы тартуучу желдетүүнүн абалына кѳзѳмѳл болушу керек. Реагенттердин булгануусунун алдын алуу үчүн кабыл алуучу воронкаларга суу берилишин камсыздоо керек. </w:t>
      </w:r>
    </w:p>
    <w:p w:rsidR="00CD1289" w:rsidRPr="00B22D17" w:rsidRDefault="00385EAF" w:rsidP="00B22D17">
      <w:pPr>
        <w:widowControl w:val="0"/>
        <w:ind w:firstLine="680"/>
        <w:jc w:val="both"/>
        <w:rPr>
          <w:sz w:val="28"/>
          <w:szCs w:val="28"/>
          <w:lang w:val="ky-KG"/>
        </w:rPr>
      </w:pPr>
      <w:r w:rsidRPr="00B22D17">
        <w:rPr>
          <w:sz w:val="28"/>
          <w:szCs w:val="28"/>
          <w:lang w:val="ky-KG"/>
        </w:rPr>
        <w:t>236</w:t>
      </w:r>
      <w:r w:rsidR="001929C5" w:rsidRPr="00B22D17">
        <w:rPr>
          <w:sz w:val="28"/>
          <w:szCs w:val="28"/>
          <w:lang w:val="ky-KG"/>
        </w:rPr>
        <w:t>.</w:t>
      </w:r>
      <w:r w:rsidR="00E61595" w:rsidRPr="00B22D17">
        <w:rPr>
          <w:sz w:val="28"/>
          <w:szCs w:val="28"/>
          <w:lang w:val="ky-KG"/>
        </w:rPr>
        <w:t xml:space="preserve"> </w:t>
      </w:r>
      <w:r w:rsidR="00312E35" w:rsidRPr="00B22D17">
        <w:rPr>
          <w:sz w:val="28"/>
          <w:szCs w:val="28"/>
          <w:lang w:val="ky-KG"/>
        </w:rPr>
        <w:t xml:space="preserve">Дозалоочу аянттерда жайгашкан чыгымдоочу идиштердеги реагенттерди контакттуу идиштерге, флотациялык машиналарга жана башка агрегаттарга берүү жабык коммуникациялар аркылуу автоматтык жылчыксыздалган дозаторлордун жардамы менен жүргүзүлѳт. </w:t>
      </w:r>
    </w:p>
    <w:p w:rsidR="00312E35" w:rsidRPr="00B22D17" w:rsidRDefault="00385EAF" w:rsidP="00B22D17">
      <w:pPr>
        <w:widowControl w:val="0"/>
        <w:autoSpaceDE w:val="0"/>
        <w:autoSpaceDN w:val="0"/>
        <w:adjustRightInd w:val="0"/>
        <w:ind w:firstLine="567"/>
        <w:jc w:val="both"/>
        <w:rPr>
          <w:sz w:val="28"/>
          <w:szCs w:val="28"/>
          <w:lang w:val="ky-KG"/>
        </w:rPr>
      </w:pPr>
      <w:r w:rsidRPr="00B22D17">
        <w:rPr>
          <w:sz w:val="28"/>
          <w:szCs w:val="28"/>
          <w:lang w:val="ky-KG"/>
        </w:rPr>
        <w:t xml:space="preserve">  237</w:t>
      </w:r>
      <w:r w:rsidR="001929C5" w:rsidRPr="00B22D17">
        <w:rPr>
          <w:sz w:val="28"/>
          <w:szCs w:val="28"/>
          <w:lang w:val="ky-KG"/>
        </w:rPr>
        <w:t>.</w:t>
      </w:r>
      <w:r w:rsidR="00E61595" w:rsidRPr="00B22D17">
        <w:rPr>
          <w:sz w:val="28"/>
          <w:szCs w:val="28"/>
          <w:lang w:val="ky-KG"/>
        </w:rPr>
        <w:t xml:space="preserve"> </w:t>
      </w:r>
      <w:r w:rsidR="00BB412A" w:rsidRPr="00B22D17">
        <w:rPr>
          <w:sz w:val="28"/>
          <w:szCs w:val="28"/>
          <w:lang w:val="ky-KG"/>
        </w:rPr>
        <w:t>Жумушчулар</w:t>
      </w:r>
      <w:r w:rsidR="00312E35" w:rsidRPr="00B22D17">
        <w:rPr>
          <w:sz w:val="28"/>
          <w:szCs w:val="28"/>
          <w:lang w:val="ky-KG"/>
        </w:rPr>
        <w:t xml:space="preserve"> флотореагенттер менен </w:t>
      </w:r>
      <w:r w:rsidR="00F3158A" w:rsidRPr="00B22D17">
        <w:rPr>
          <w:sz w:val="28"/>
          <w:szCs w:val="28"/>
          <w:lang w:val="ky-KG"/>
        </w:rPr>
        <w:t>тыгыз байланышы мүмкүн болгон</w:t>
      </w:r>
      <w:r w:rsidR="00BB412A" w:rsidRPr="00B22D17">
        <w:rPr>
          <w:sz w:val="28"/>
          <w:szCs w:val="28"/>
          <w:lang w:val="ky-KG"/>
        </w:rPr>
        <w:t xml:space="preserve"> бѳлүмд</w:t>
      </w:r>
      <w:r w:rsidR="00F3158A" w:rsidRPr="00B22D17">
        <w:rPr>
          <w:sz w:val="28"/>
          <w:szCs w:val="28"/>
          <w:lang w:val="ky-KG"/>
        </w:rPr>
        <w:t xml:space="preserve">ѳрдѳ муздак жана жылуу суу берилүүчү жуунгучтар орнотулушу керек, териге тийген заттарды шорголоп аккан суу менен жуупсалуу жолу менен ылдам тазалоо, кѳздѳрдү жуу үчүн чакан оргумалар алдын ала каралууга тийиш. </w:t>
      </w:r>
    </w:p>
    <w:p w:rsidR="00F3158A" w:rsidRPr="00B22D17" w:rsidRDefault="00385EAF" w:rsidP="00B22D17">
      <w:pPr>
        <w:widowControl w:val="0"/>
        <w:ind w:firstLine="680"/>
        <w:jc w:val="both"/>
        <w:rPr>
          <w:sz w:val="28"/>
          <w:szCs w:val="28"/>
          <w:lang w:val="ky-KG"/>
        </w:rPr>
      </w:pPr>
      <w:r w:rsidRPr="00B22D17">
        <w:rPr>
          <w:sz w:val="28"/>
          <w:szCs w:val="28"/>
          <w:lang w:val="ky-KG"/>
        </w:rPr>
        <w:t xml:space="preserve"> 238</w:t>
      </w:r>
      <w:r w:rsidR="001929C5" w:rsidRPr="00B22D17">
        <w:rPr>
          <w:sz w:val="28"/>
          <w:szCs w:val="28"/>
          <w:lang w:val="ky-KG"/>
        </w:rPr>
        <w:t>.</w:t>
      </w:r>
      <w:r w:rsidR="00E61595" w:rsidRPr="00B22D17">
        <w:rPr>
          <w:sz w:val="28"/>
          <w:szCs w:val="28"/>
          <w:lang w:val="ky-KG"/>
        </w:rPr>
        <w:t xml:space="preserve"> </w:t>
      </w:r>
      <w:r w:rsidR="00F3158A" w:rsidRPr="00B22D17">
        <w:rPr>
          <w:sz w:val="28"/>
          <w:szCs w:val="28"/>
          <w:lang w:val="ky-KG"/>
        </w:rPr>
        <w:t>Цианиддердин чыгымдоо идиштери реагенттик а</w:t>
      </w:r>
      <w:r w:rsidR="00136DA9" w:rsidRPr="00B22D17">
        <w:rPr>
          <w:sz w:val="28"/>
          <w:szCs w:val="28"/>
          <w:lang w:val="ky-KG"/>
        </w:rPr>
        <w:t>янтчалардагы ички тарт</w:t>
      </w:r>
      <w:r w:rsidR="00C16ECC" w:rsidRPr="00B22D17">
        <w:rPr>
          <w:sz w:val="28"/>
          <w:szCs w:val="28"/>
          <w:lang w:val="ky-KG"/>
        </w:rPr>
        <w:t xml:space="preserve">уучу желдетүүчүсү бар изоляцияланган орун жайларда жайгашуусу керек. </w:t>
      </w:r>
      <w:r w:rsidR="00C16ECC" w:rsidRPr="00B22D17">
        <w:rPr>
          <w:sz w:val="28"/>
          <w:szCs w:val="28"/>
          <w:lang w:val="ky-KG"/>
        </w:rPr>
        <w:lastRenderedPageBreak/>
        <w:t xml:space="preserve">Орун жай кулпуланып жабылышы керек. </w:t>
      </w:r>
    </w:p>
    <w:p w:rsidR="00C16ECC" w:rsidRPr="00B22D17" w:rsidRDefault="00385EAF"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E61595" w:rsidRPr="00B22D17">
        <w:rPr>
          <w:sz w:val="28"/>
          <w:szCs w:val="28"/>
          <w:lang w:val="ky-KG"/>
        </w:rPr>
        <w:t xml:space="preserve"> </w:t>
      </w:r>
      <w:r w:rsidRPr="00B22D17">
        <w:rPr>
          <w:sz w:val="28"/>
          <w:szCs w:val="28"/>
          <w:lang w:val="ky-KG"/>
        </w:rPr>
        <w:t>239</w:t>
      </w:r>
      <w:r w:rsidR="001929C5" w:rsidRPr="00B22D17">
        <w:rPr>
          <w:sz w:val="28"/>
          <w:szCs w:val="28"/>
          <w:lang w:val="ky-KG"/>
        </w:rPr>
        <w:t>.</w:t>
      </w:r>
      <w:r w:rsidR="00E61595" w:rsidRPr="00B22D17">
        <w:rPr>
          <w:sz w:val="28"/>
          <w:szCs w:val="28"/>
          <w:lang w:val="ky-KG"/>
        </w:rPr>
        <w:t xml:space="preserve"> </w:t>
      </w:r>
      <w:r w:rsidR="00C16ECC" w:rsidRPr="00B22D17">
        <w:rPr>
          <w:sz w:val="28"/>
          <w:szCs w:val="28"/>
          <w:lang w:val="ky-KG"/>
        </w:rPr>
        <w:t xml:space="preserve">Цианиддердин реагент түтүкчѳлѳрүн берүү точкаларына киргизүүдѳ цианиддин эритмесине эркин жеткиликтүүлүк мүмкүн болбогондой ишке ашырылышы керек. Реагенттер келип түшкѳн жерлерде алардын санын эсептѳѳгѳ тыюу салынат. </w:t>
      </w:r>
    </w:p>
    <w:p w:rsidR="00C16ECC" w:rsidRPr="00B22D17" w:rsidRDefault="00C16ECC" w:rsidP="00B22D17">
      <w:pPr>
        <w:widowControl w:val="0"/>
        <w:ind w:firstLine="680"/>
        <w:jc w:val="both"/>
        <w:rPr>
          <w:sz w:val="28"/>
          <w:szCs w:val="28"/>
          <w:lang w:val="ky-KG"/>
        </w:rPr>
      </w:pPr>
      <w:r w:rsidRPr="00B22D17">
        <w:rPr>
          <w:sz w:val="28"/>
          <w:szCs w:val="28"/>
          <w:lang w:val="ky-KG"/>
        </w:rPr>
        <w:t xml:space="preserve">240. Суюк реагенттерди жана реагенттердин эритмелерин ортодогу идиштерге жана чыгымдоо аянтчаларындагы азыктандыргычтарга берүү насостордун жардамы менен ѳткѳргүч түтүктѳр аркылуу же реагент түтүкчѳлѳрдүн тиешелүү жантаюусу  шартында ѳзү агып баруусу аркылуу жүргүзүлүшү керек. </w:t>
      </w:r>
    </w:p>
    <w:p w:rsidR="00C16ECC" w:rsidRPr="00B22D17" w:rsidRDefault="00C16ECC" w:rsidP="00B22D17">
      <w:pPr>
        <w:widowControl w:val="0"/>
        <w:autoSpaceDE w:val="0"/>
        <w:autoSpaceDN w:val="0"/>
        <w:adjustRightInd w:val="0"/>
        <w:ind w:firstLine="567"/>
        <w:jc w:val="both"/>
        <w:rPr>
          <w:sz w:val="28"/>
          <w:szCs w:val="28"/>
          <w:lang w:val="ky-KG"/>
        </w:rPr>
      </w:pPr>
      <w:r w:rsidRPr="00B22D17">
        <w:rPr>
          <w:sz w:val="28"/>
          <w:szCs w:val="28"/>
          <w:lang w:val="ky-KG"/>
        </w:rPr>
        <w:t xml:space="preserve">Цианиддерди жана күкүрттүү натрийди кургак түрүндѳ процесстин азыктандыруу түйүндѳрүнѳ түздѳн түз жеткирүүгѳ тыюу салынат. </w:t>
      </w:r>
    </w:p>
    <w:p w:rsidR="00C16ECC" w:rsidRPr="00B22D17" w:rsidRDefault="00385EAF" w:rsidP="00B22D17">
      <w:pPr>
        <w:widowControl w:val="0"/>
        <w:ind w:firstLine="680"/>
        <w:jc w:val="both"/>
        <w:rPr>
          <w:sz w:val="28"/>
          <w:szCs w:val="28"/>
          <w:lang w:val="ky-KG"/>
        </w:rPr>
      </w:pPr>
      <w:r w:rsidRPr="00B22D17">
        <w:rPr>
          <w:sz w:val="28"/>
          <w:szCs w:val="28"/>
          <w:lang w:val="ky-KG"/>
        </w:rPr>
        <w:t>241</w:t>
      </w:r>
      <w:r w:rsidR="001929C5" w:rsidRPr="00B22D17">
        <w:rPr>
          <w:sz w:val="28"/>
          <w:szCs w:val="28"/>
          <w:lang w:val="ky-KG"/>
        </w:rPr>
        <w:t>.</w:t>
      </w:r>
      <w:r w:rsidR="00E61595" w:rsidRPr="00B22D17">
        <w:rPr>
          <w:sz w:val="28"/>
          <w:szCs w:val="28"/>
          <w:lang w:val="ky-KG"/>
        </w:rPr>
        <w:t xml:space="preserve"> </w:t>
      </w:r>
      <w:r w:rsidR="00643522" w:rsidRPr="00B22D17">
        <w:rPr>
          <w:sz w:val="28"/>
          <w:szCs w:val="28"/>
          <w:lang w:val="ky-KG"/>
        </w:rPr>
        <w:t xml:space="preserve">Камералар толуп калганда флотациялык машинанын импеллеринин блогунун ийигин кол менен жандырууга ажыратылма жыгач секичеден кѳбүк айдагыч ѳчүрүлгѳн шартта гана уруксат берилет. Жумушчулар секичеден кеткенден кийин гана кыймылдаткычты иштетүүгѳ уруксат берилет. </w:t>
      </w:r>
    </w:p>
    <w:p w:rsidR="00AE5D9B" w:rsidRPr="00B22D17" w:rsidRDefault="00385EAF" w:rsidP="00B22D17">
      <w:pPr>
        <w:widowControl w:val="0"/>
        <w:ind w:firstLine="680"/>
        <w:jc w:val="both"/>
        <w:rPr>
          <w:sz w:val="28"/>
          <w:szCs w:val="28"/>
          <w:lang w:val="ky-KG"/>
        </w:rPr>
      </w:pPr>
      <w:r w:rsidRPr="00B22D17">
        <w:rPr>
          <w:sz w:val="28"/>
          <w:szCs w:val="28"/>
          <w:lang w:val="ky-KG"/>
        </w:rPr>
        <w:t>242</w:t>
      </w:r>
      <w:r w:rsidR="001929C5" w:rsidRPr="00B22D17">
        <w:rPr>
          <w:sz w:val="28"/>
          <w:szCs w:val="28"/>
          <w:lang w:val="ky-KG"/>
        </w:rPr>
        <w:t>.</w:t>
      </w:r>
      <w:r w:rsidR="00E61595" w:rsidRPr="00B22D17">
        <w:rPr>
          <w:sz w:val="28"/>
          <w:szCs w:val="28"/>
          <w:lang w:val="ky-KG"/>
        </w:rPr>
        <w:t xml:space="preserve"> </w:t>
      </w:r>
      <w:r w:rsidR="00AE5D9B" w:rsidRPr="00B22D17">
        <w:rPr>
          <w:sz w:val="28"/>
          <w:szCs w:val="28"/>
          <w:lang w:val="ky-KG"/>
        </w:rPr>
        <w:t xml:space="preserve">Флотациялык машиналарды авариялык мажбурлап бошотуу жана агынды сууларды чогултуу үчүн зумпфалар (приямкалар) алдын ала каралышы зарыл. </w:t>
      </w:r>
    </w:p>
    <w:p w:rsidR="00AE5D9B" w:rsidRPr="00B22D17" w:rsidRDefault="00385EAF" w:rsidP="00B22D17">
      <w:pPr>
        <w:widowControl w:val="0"/>
        <w:ind w:firstLine="680"/>
        <w:jc w:val="both"/>
        <w:rPr>
          <w:sz w:val="28"/>
          <w:szCs w:val="28"/>
          <w:lang w:val="ky-KG"/>
        </w:rPr>
      </w:pPr>
      <w:r w:rsidRPr="00B22D17">
        <w:rPr>
          <w:sz w:val="28"/>
          <w:szCs w:val="28"/>
          <w:lang w:val="ky-KG"/>
        </w:rPr>
        <w:t>243</w:t>
      </w:r>
      <w:r w:rsidR="001929C5" w:rsidRPr="00B22D17">
        <w:rPr>
          <w:sz w:val="28"/>
          <w:szCs w:val="28"/>
          <w:lang w:val="ky-KG"/>
        </w:rPr>
        <w:t>.</w:t>
      </w:r>
      <w:r w:rsidR="00E61595" w:rsidRPr="00B22D17">
        <w:rPr>
          <w:sz w:val="28"/>
          <w:szCs w:val="28"/>
          <w:lang w:val="ky-KG"/>
        </w:rPr>
        <w:t xml:space="preserve"> </w:t>
      </w:r>
      <w:r w:rsidR="00AE5D9B" w:rsidRPr="00B22D17">
        <w:rPr>
          <w:sz w:val="28"/>
          <w:szCs w:val="28"/>
          <w:lang w:val="ky-KG"/>
        </w:rPr>
        <w:t xml:space="preserve">Жумушчулар пневматикалык флотациялык машиналардагы аэролифттик түтүкчѳлѳрдү алмаштыруу же тазалоодо коргоочу кѳз айнектерди кийиши керек. </w:t>
      </w:r>
    </w:p>
    <w:p w:rsidR="00AE5D9B" w:rsidRPr="00B22D17" w:rsidRDefault="00385EAF" w:rsidP="00B22D17">
      <w:pPr>
        <w:widowControl w:val="0"/>
        <w:ind w:firstLine="680"/>
        <w:jc w:val="both"/>
        <w:rPr>
          <w:sz w:val="28"/>
          <w:szCs w:val="28"/>
          <w:lang w:val="ky-KG"/>
        </w:rPr>
      </w:pPr>
      <w:r w:rsidRPr="00B22D17">
        <w:rPr>
          <w:sz w:val="28"/>
          <w:szCs w:val="28"/>
          <w:lang w:val="ky-KG"/>
        </w:rPr>
        <w:t>244</w:t>
      </w:r>
      <w:r w:rsidR="001929C5" w:rsidRPr="00B22D17">
        <w:rPr>
          <w:sz w:val="28"/>
          <w:szCs w:val="28"/>
          <w:lang w:val="ky-KG"/>
        </w:rPr>
        <w:t>.</w:t>
      </w:r>
      <w:r w:rsidR="00E61595" w:rsidRPr="00B22D17">
        <w:rPr>
          <w:sz w:val="28"/>
          <w:szCs w:val="28"/>
          <w:lang w:val="ky-KG"/>
        </w:rPr>
        <w:t xml:space="preserve"> </w:t>
      </w:r>
      <w:r w:rsidR="00C65CA9" w:rsidRPr="00B22D17">
        <w:rPr>
          <w:sz w:val="28"/>
          <w:szCs w:val="28"/>
          <w:lang w:val="ky-KG"/>
        </w:rPr>
        <w:t xml:space="preserve">Иштеп жаткан флотокамеранын ѳзүнѳн пульпанын технологиялык пробаларын кѳбүк айдагычты милдеттүү түрдѳ ѳчүрүп атайын арналган пробниктер менен иргеп алууга уруксат берилет. </w:t>
      </w:r>
    </w:p>
    <w:p w:rsidR="00C65CA9" w:rsidRPr="00B22D17" w:rsidRDefault="00385EAF" w:rsidP="00B22D17">
      <w:pPr>
        <w:widowControl w:val="0"/>
        <w:ind w:firstLine="680"/>
        <w:jc w:val="both"/>
        <w:rPr>
          <w:sz w:val="28"/>
          <w:szCs w:val="28"/>
          <w:lang w:val="ky-KG"/>
        </w:rPr>
      </w:pPr>
      <w:r w:rsidRPr="00B22D17">
        <w:rPr>
          <w:sz w:val="28"/>
          <w:szCs w:val="28"/>
          <w:lang w:val="ky-KG"/>
        </w:rPr>
        <w:t>245</w:t>
      </w:r>
      <w:r w:rsidR="001929C5" w:rsidRPr="00B22D17">
        <w:rPr>
          <w:sz w:val="28"/>
          <w:szCs w:val="28"/>
          <w:lang w:val="ky-KG"/>
        </w:rPr>
        <w:t>.</w:t>
      </w:r>
      <w:r w:rsidR="00E61595" w:rsidRPr="00B22D17">
        <w:rPr>
          <w:sz w:val="28"/>
          <w:szCs w:val="28"/>
          <w:lang w:val="ky-KG"/>
        </w:rPr>
        <w:t xml:space="preserve"> </w:t>
      </w:r>
      <w:r w:rsidR="00C65CA9" w:rsidRPr="00B22D17">
        <w:rPr>
          <w:sz w:val="28"/>
          <w:szCs w:val="28"/>
          <w:lang w:val="ky-KG"/>
        </w:rPr>
        <w:t xml:space="preserve">Пневмомеханикалык жана пневматикалык флотомашиналардын камераларына аба берүүчү аба үйлѳгүчтѳр үн обочолонтуу жана ызы-чууну сиңирүү алдын ала каралган атайын орун жайларда жайгашуусу зарыл. </w:t>
      </w:r>
    </w:p>
    <w:p w:rsidR="00C65CA9"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85EAF" w:rsidRPr="00B22D17">
        <w:rPr>
          <w:sz w:val="28"/>
          <w:szCs w:val="28"/>
          <w:lang w:val="ky-KG"/>
        </w:rPr>
        <w:t>246</w:t>
      </w:r>
      <w:r w:rsidR="001929C5" w:rsidRPr="00B22D17">
        <w:rPr>
          <w:sz w:val="28"/>
          <w:szCs w:val="28"/>
          <w:lang w:val="ky-KG"/>
        </w:rPr>
        <w:t>.</w:t>
      </w:r>
      <w:r w:rsidRPr="00B22D17">
        <w:rPr>
          <w:sz w:val="28"/>
          <w:szCs w:val="28"/>
          <w:lang w:val="ky-KG"/>
        </w:rPr>
        <w:t xml:space="preserve"> </w:t>
      </w:r>
      <w:r w:rsidR="00C65CA9" w:rsidRPr="00B22D17">
        <w:rPr>
          <w:sz w:val="28"/>
          <w:szCs w:val="28"/>
          <w:lang w:val="ky-KG"/>
        </w:rPr>
        <w:t xml:space="preserve">Сменанын башчысы же мастер бекитилген нускамага ылайык реагенттик аянтчалардын тейлѳѳчү персоналындагы жеке коргоо каражаттарынын абалын текшерип турушу керек. </w:t>
      </w:r>
    </w:p>
    <w:p w:rsidR="00C65CA9" w:rsidRPr="00B22D17" w:rsidRDefault="00C65CA9" w:rsidP="00B22D17">
      <w:pPr>
        <w:widowControl w:val="0"/>
        <w:ind w:firstLine="680"/>
        <w:jc w:val="both"/>
        <w:rPr>
          <w:sz w:val="28"/>
          <w:szCs w:val="28"/>
          <w:lang w:val="ky-KG"/>
        </w:rPr>
      </w:pPr>
      <w:r w:rsidRPr="00B22D17">
        <w:rPr>
          <w:sz w:val="28"/>
          <w:szCs w:val="28"/>
          <w:lang w:val="ky-KG"/>
        </w:rPr>
        <w:t xml:space="preserve">Чакан ѳлчѳмдѳгү реагенттердин атайын жабык идиштерде флотациялык бѳлүмдүн ичинде ташууга уруксат берилет. </w:t>
      </w:r>
    </w:p>
    <w:p w:rsidR="00DC6246" w:rsidRDefault="00E61595" w:rsidP="00DC6246">
      <w:pPr>
        <w:widowControl w:val="0"/>
        <w:autoSpaceDE w:val="0"/>
        <w:autoSpaceDN w:val="0"/>
        <w:adjustRightInd w:val="0"/>
        <w:ind w:firstLine="567"/>
        <w:jc w:val="center"/>
        <w:rPr>
          <w:b/>
          <w:sz w:val="28"/>
          <w:szCs w:val="28"/>
          <w:lang w:val="ky-KG"/>
        </w:rPr>
      </w:pPr>
      <w:r w:rsidRPr="00B22D17">
        <w:rPr>
          <w:b/>
          <w:sz w:val="28"/>
          <w:szCs w:val="28"/>
        </w:rPr>
        <w:t xml:space="preserve">§ 12. </w:t>
      </w:r>
      <w:r w:rsidR="004E170E" w:rsidRPr="00B22D17">
        <w:rPr>
          <w:b/>
          <w:sz w:val="28"/>
          <w:szCs w:val="28"/>
          <w:lang w:val="ky-KG"/>
        </w:rPr>
        <w:t>Байытуунун м</w:t>
      </w:r>
      <w:r w:rsidR="00C65CA9" w:rsidRPr="00B22D17">
        <w:rPr>
          <w:b/>
          <w:sz w:val="28"/>
          <w:szCs w:val="28"/>
          <w:lang w:val="ky-KG"/>
        </w:rPr>
        <w:t xml:space="preserve">агниттик сепарация </w:t>
      </w:r>
      <w:r w:rsidR="004E170E" w:rsidRPr="00B22D17">
        <w:rPr>
          <w:b/>
          <w:sz w:val="28"/>
          <w:szCs w:val="28"/>
          <w:lang w:val="ky-KG"/>
        </w:rPr>
        <w:t>жана электрдик</w:t>
      </w:r>
    </w:p>
    <w:p w:rsidR="00C65CA9" w:rsidRPr="00B22D17" w:rsidRDefault="004E170E" w:rsidP="00DC6246">
      <w:pPr>
        <w:widowControl w:val="0"/>
        <w:autoSpaceDE w:val="0"/>
        <w:autoSpaceDN w:val="0"/>
        <w:adjustRightInd w:val="0"/>
        <w:ind w:firstLine="567"/>
        <w:jc w:val="center"/>
        <w:rPr>
          <w:b/>
          <w:sz w:val="28"/>
          <w:szCs w:val="28"/>
          <w:lang w:val="ky-KG"/>
        </w:rPr>
      </w:pPr>
      <w:r w:rsidRPr="00B22D17">
        <w:rPr>
          <w:b/>
          <w:sz w:val="28"/>
          <w:szCs w:val="28"/>
          <w:lang w:val="ky-KG"/>
        </w:rPr>
        <w:t xml:space="preserve"> ыкмалары бѳлүмдѳрү</w:t>
      </w:r>
    </w:p>
    <w:p w:rsidR="004E170E" w:rsidRPr="00B22D17" w:rsidRDefault="00302321" w:rsidP="00B22D17">
      <w:pPr>
        <w:widowControl w:val="0"/>
        <w:autoSpaceDE w:val="0"/>
        <w:autoSpaceDN w:val="0"/>
        <w:adjustRightInd w:val="0"/>
        <w:ind w:firstLine="567"/>
        <w:jc w:val="both"/>
        <w:rPr>
          <w:sz w:val="28"/>
          <w:szCs w:val="28"/>
          <w:lang w:val="ky-KG"/>
        </w:rPr>
      </w:pPr>
      <w:r w:rsidRPr="00B22D17">
        <w:rPr>
          <w:sz w:val="28"/>
          <w:szCs w:val="28"/>
          <w:lang w:val="ky-KG"/>
        </w:rPr>
        <w:t>247</w:t>
      </w:r>
      <w:r w:rsidR="001929C5" w:rsidRPr="00B22D17">
        <w:rPr>
          <w:sz w:val="28"/>
          <w:szCs w:val="28"/>
          <w:lang w:val="ky-KG"/>
        </w:rPr>
        <w:t>.</w:t>
      </w:r>
      <w:r w:rsidR="00E61595" w:rsidRPr="00B22D17">
        <w:rPr>
          <w:sz w:val="28"/>
          <w:szCs w:val="28"/>
          <w:lang w:val="ky-KG"/>
        </w:rPr>
        <w:t xml:space="preserve"> </w:t>
      </w:r>
      <w:r w:rsidR="004E170E" w:rsidRPr="00B22D17">
        <w:rPr>
          <w:sz w:val="28"/>
          <w:szCs w:val="28"/>
          <w:lang w:val="ky-KG"/>
        </w:rPr>
        <w:t>Электромагниттик жана магниттик сепараторлорду эксплуатация</w:t>
      </w:r>
      <w:r w:rsidR="00DC6246">
        <w:rPr>
          <w:sz w:val="28"/>
          <w:szCs w:val="28"/>
          <w:lang w:val="ky-KG"/>
        </w:rPr>
        <w:t>-</w:t>
      </w:r>
      <w:r w:rsidR="004E170E" w:rsidRPr="00B22D17">
        <w:rPr>
          <w:sz w:val="28"/>
          <w:szCs w:val="28"/>
          <w:lang w:val="ky-KG"/>
        </w:rPr>
        <w:t>лоодо магниттик системага металл предметтерди жакын алып барууга тыюу салынат. Электромагниттик сепараторлор токтогондо магниттик системанын оромдорундагы чыңалуу ѳчүрүлүшү керек.</w:t>
      </w:r>
    </w:p>
    <w:p w:rsidR="004E170E"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248</w:t>
      </w:r>
      <w:r w:rsidR="001929C5" w:rsidRPr="00B22D17">
        <w:rPr>
          <w:sz w:val="28"/>
          <w:szCs w:val="28"/>
          <w:lang w:val="ky-KG"/>
        </w:rPr>
        <w:t>.</w:t>
      </w:r>
      <w:r w:rsidRPr="00B22D17">
        <w:rPr>
          <w:sz w:val="28"/>
          <w:szCs w:val="28"/>
          <w:lang w:val="ky-KG"/>
        </w:rPr>
        <w:t xml:space="preserve"> </w:t>
      </w:r>
      <w:r w:rsidR="00F83E90" w:rsidRPr="00B22D17">
        <w:rPr>
          <w:sz w:val="28"/>
          <w:szCs w:val="28"/>
          <w:lang w:val="ky-KG"/>
        </w:rPr>
        <w:t>Кургак магниттик жана электромагниттик сепарацияло</w:t>
      </w:r>
      <w:r w:rsidR="00136DA9" w:rsidRPr="00B22D17">
        <w:rPr>
          <w:sz w:val="28"/>
          <w:szCs w:val="28"/>
          <w:lang w:val="ky-KG"/>
        </w:rPr>
        <w:t>одо  аппаратураны тарт</w:t>
      </w:r>
      <w:r w:rsidR="00F83E90" w:rsidRPr="00B22D17">
        <w:rPr>
          <w:sz w:val="28"/>
          <w:szCs w:val="28"/>
          <w:lang w:val="ky-KG"/>
        </w:rPr>
        <w:t xml:space="preserve">уучу желдетүүчү системага кошуу үчүн аны келте түтүктүү жылчыксыз калканчтарга салуу керек. Желдетүү бузулган учурда же ѳчүрүлгѳн абалда сепараторлорду иштетүүгѳ уруксат берилбейт. </w:t>
      </w:r>
    </w:p>
    <w:p w:rsidR="00F83E90" w:rsidRPr="00B22D17" w:rsidRDefault="00302321" w:rsidP="00B22D17">
      <w:pPr>
        <w:widowControl w:val="0"/>
        <w:autoSpaceDE w:val="0"/>
        <w:autoSpaceDN w:val="0"/>
        <w:adjustRightInd w:val="0"/>
        <w:ind w:firstLine="567"/>
        <w:jc w:val="both"/>
        <w:rPr>
          <w:sz w:val="28"/>
          <w:szCs w:val="28"/>
          <w:lang w:val="ky-KG"/>
        </w:rPr>
      </w:pPr>
      <w:r w:rsidRPr="00B22D17">
        <w:rPr>
          <w:sz w:val="28"/>
          <w:szCs w:val="28"/>
          <w:lang w:val="ky-KG"/>
        </w:rPr>
        <w:t xml:space="preserve"> 249</w:t>
      </w:r>
      <w:r w:rsidR="001929C5" w:rsidRPr="00B22D17">
        <w:rPr>
          <w:sz w:val="28"/>
          <w:szCs w:val="28"/>
          <w:lang w:val="ky-KG"/>
        </w:rPr>
        <w:t>.</w:t>
      </w:r>
      <w:r w:rsidR="00E61595" w:rsidRPr="00B22D17">
        <w:rPr>
          <w:sz w:val="28"/>
          <w:szCs w:val="28"/>
          <w:lang w:val="ky-KG"/>
        </w:rPr>
        <w:t xml:space="preserve"> </w:t>
      </w:r>
      <w:r w:rsidR="0037509F" w:rsidRPr="00B22D17">
        <w:rPr>
          <w:sz w:val="28"/>
          <w:szCs w:val="28"/>
          <w:lang w:val="ky-KG"/>
        </w:rPr>
        <w:t>Иш учурунда к</w:t>
      </w:r>
      <w:r w:rsidR="00F83E90" w:rsidRPr="00B22D17">
        <w:rPr>
          <w:sz w:val="28"/>
          <w:szCs w:val="28"/>
          <w:lang w:val="ky-KG"/>
        </w:rPr>
        <w:t xml:space="preserve">обулдар менен сепараторлордун кароочу жана </w:t>
      </w:r>
      <w:r w:rsidR="00F83E90" w:rsidRPr="00B22D17">
        <w:rPr>
          <w:sz w:val="28"/>
          <w:szCs w:val="28"/>
          <w:lang w:val="ky-KG"/>
        </w:rPr>
        <w:lastRenderedPageBreak/>
        <w:t xml:space="preserve">ичкерештирүүчү люктары </w:t>
      </w:r>
      <w:r w:rsidR="0037509F" w:rsidRPr="00B22D17">
        <w:rPr>
          <w:sz w:val="28"/>
          <w:szCs w:val="28"/>
          <w:lang w:val="ky-KG"/>
        </w:rPr>
        <w:t>жабык болушу керек. Азыктандыргычтардын тепшисиндеги чамындыларды жана башка предметтерди</w:t>
      </w:r>
      <w:r w:rsidR="00F4348C" w:rsidRPr="00B22D17">
        <w:rPr>
          <w:sz w:val="28"/>
          <w:szCs w:val="28"/>
          <w:lang w:val="ky-KG"/>
        </w:rPr>
        <w:t xml:space="preserve"> кол менен иргеп алууга тыюу салынат. </w:t>
      </w:r>
    </w:p>
    <w:p w:rsidR="00F4348C"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250</w:t>
      </w:r>
      <w:r w:rsidR="001929C5" w:rsidRPr="00B22D17">
        <w:rPr>
          <w:sz w:val="28"/>
          <w:szCs w:val="28"/>
          <w:lang w:val="ky-KG"/>
        </w:rPr>
        <w:t>.</w:t>
      </w:r>
      <w:r w:rsidRPr="00B22D17">
        <w:rPr>
          <w:sz w:val="28"/>
          <w:szCs w:val="28"/>
          <w:lang w:val="ky-KG"/>
        </w:rPr>
        <w:t xml:space="preserve"> </w:t>
      </w:r>
      <w:r w:rsidR="00F4348C" w:rsidRPr="00B22D17">
        <w:rPr>
          <w:sz w:val="28"/>
          <w:szCs w:val="28"/>
          <w:lang w:val="ky-KG"/>
        </w:rPr>
        <w:t xml:space="preserve">Сепаратордун астына бѳтѳн предметтерди коюп анын кѳңдѳйүн жана лентасын туура жүрүшүн жѳнгѳ салууга тыюу салынат. </w:t>
      </w:r>
    </w:p>
    <w:p w:rsidR="00F4348C"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251</w:t>
      </w:r>
      <w:r w:rsidR="001929C5" w:rsidRPr="00B22D17">
        <w:rPr>
          <w:sz w:val="28"/>
          <w:szCs w:val="28"/>
          <w:lang w:val="ky-KG"/>
        </w:rPr>
        <w:t>.</w:t>
      </w:r>
      <w:r w:rsidRPr="00B22D17">
        <w:rPr>
          <w:sz w:val="28"/>
          <w:szCs w:val="28"/>
          <w:lang w:val="ky-KG"/>
        </w:rPr>
        <w:t xml:space="preserve"> </w:t>
      </w:r>
      <w:r w:rsidR="00F4348C" w:rsidRPr="00B22D17">
        <w:rPr>
          <w:sz w:val="28"/>
          <w:szCs w:val="28"/>
          <w:lang w:val="ky-KG"/>
        </w:rPr>
        <w:t xml:space="preserve">Бѳтѳн адамдардын электросепараторлор жайгашкан орун жайларга кирүүсүнѳ тыюу салынат. </w:t>
      </w:r>
    </w:p>
    <w:p w:rsidR="00F4348C"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252</w:t>
      </w:r>
      <w:r w:rsidR="001929C5" w:rsidRPr="00B22D17">
        <w:rPr>
          <w:sz w:val="28"/>
          <w:szCs w:val="28"/>
          <w:lang w:val="ky-KG"/>
        </w:rPr>
        <w:t>.</w:t>
      </w:r>
      <w:r w:rsidRPr="00B22D17">
        <w:rPr>
          <w:sz w:val="28"/>
          <w:szCs w:val="28"/>
          <w:lang w:val="ky-KG"/>
        </w:rPr>
        <w:t xml:space="preserve"> </w:t>
      </w:r>
      <w:r w:rsidR="00DD43C5" w:rsidRPr="00B22D17">
        <w:rPr>
          <w:sz w:val="28"/>
          <w:szCs w:val="28"/>
          <w:lang w:val="ky-KG"/>
        </w:rPr>
        <w:t xml:space="preserve">Электр </w:t>
      </w:r>
      <w:r w:rsidR="009D65C4" w:rsidRPr="00B22D17">
        <w:rPr>
          <w:sz w:val="28"/>
          <w:szCs w:val="28"/>
          <w:lang w:val="ky-KG"/>
        </w:rPr>
        <w:t xml:space="preserve">сепаратордун тулкусу чаң жана ным </w:t>
      </w:r>
      <w:r w:rsidR="00811F29" w:rsidRPr="00B22D17">
        <w:rPr>
          <w:sz w:val="28"/>
          <w:szCs w:val="28"/>
          <w:lang w:val="ky-KG"/>
        </w:rPr>
        <w:t>ѳткѳрбѳшү</w:t>
      </w:r>
      <w:r w:rsidR="009D65C4" w:rsidRPr="00B22D17">
        <w:rPr>
          <w:sz w:val="28"/>
          <w:szCs w:val="28"/>
          <w:lang w:val="ky-KG"/>
        </w:rPr>
        <w:t xml:space="preserve"> керек. Эгерде анын </w:t>
      </w:r>
      <w:r w:rsidR="00811F29" w:rsidRPr="00B22D17">
        <w:rPr>
          <w:sz w:val="28"/>
          <w:szCs w:val="28"/>
          <w:lang w:val="ky-KG"/>
        </w:rPr>
        <w:t>тулкусунун жана бардык люктарынын (кароочу тешиктер) каптамасы жана башка тыгыздалыштары жылчыксыз эмес болсо</w:t>
      </w:r>
      <w:r w:rsidR="00FD0726" w:rsidRPr="00B22D17">
        <w:rPr>
          <w:sz w:val="28"/>
          <w:szCs w:val="28"/>
          <w:lang w:val="ky-KG"/>
        </w:rPr>
        <w:t xml:space="preserve"> сепараторду иштетүүгѳ тыюу салынат. </w:t>
      </w:r>
    </w:p>
    <w:p w:rsidR="00FD0726"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253</w:t>
      </w:r>
      <w:r w:rsidR="001929C5" w:rsidRPr="00B22D17">
        <w:rPr>
          <w:sz w:val="28"/>
          <w:szCs w:val="28"/>
          <w:lang w:val="ky-KG"/>
        </w:rPr>
        <w:t>.</w:t>
      </w:r>
      <w:r w:rsidRPr="00B22D17">
        <w:rPr>
          <w:sz w:val="28"/>
          <w:szCs w:val="28"/>
          <w:lang w:val="ky-KG"/>
        </w:rPr>
        <w:t xml:space="preserve"> </w:t>
      </w:r>
      <w:r w:rsidR="00FD0726" w:rsidRPr="00B22D17">
        <w:rPr>
          <w:sz w:val="28"/>
          <w:szCs w:val="28"/>
          <w:lang w:val="ky-KG"/>
        </w:rPr>
        <w:t xml:space="preserve">Сепаратордун ички электрдик бѳлүктѳрүнѳ жеткиликтүүлүктү камсыздаган каалгалары сепаратор иштеп жаткан ачууга мүмкүндүк бербей ткрган электрдик тосмо менен жабдылышы керек. </w:t>
      </w:r>
    </w:p>
    <w:p w:rsidR="00FD0726"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254</w:t>
      </w:r>
      <w:r w:rsidR="001929C5" w:rsidRPr="00B22D17">
        <w:rPr>
          <w:sz w:val="28"/>
          <w:szCs w:val="28"/>
          <w:lang w:val="ky-KG"/>
        </w:rPr>
        <w:t>.</w:t>
      </w:r>
      <w:r w:rsidRPr="00B22D17">
        <w:rPr>
          <w:sz w:val="28"/>
          <w:szCs w:val="28"/>
          <w:lang w:val="ky-KG"/>
        </w:rPr>
        <w:t xml:space="preserve"> </w:t>
      </w:r>
      <w:r w:rsidR="00FD0726" w:rsidRPr="00B22D17">
        <w:rPr>
          <w:sz w:val="28"/>
          <w:szCs w:val="28"/>
          <w:lang w:val="ky-KG"/>
        </w:rPr>
        <w:t xml:space="preserve">Электр сепаратордун жогорку чыңалуу тарамдарынан ѳчүрүлгѳн </w:t>
      </w:r>
      <w:r w:rsidR="00870D2E" w:rsidRPr="00B22D17">
        <w:rPr>
          <w:sz w:val="28"/>
          <w:szCs w:val="28"/>
          <w:lang w:val="ky-KG"/>
        </w:rPr>
        <w:t xml:space="preserve">ток алып жүрүүчү бѳлүктѳрү разряддалганга жана индикатор менен текшерилгенге чейин аларды кармаганга тыюу салынат. </w:t>
      </w:r>
    </w:p>
    <w:p w:rsidR="00870D2E"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255</w:t>
      </w:r>
      <w:r w:rsidR="001929C5" w:rsidRPr="00B22D17">
        <w:rPr>
          <w:sz w:val="28"/>
          <w:szCs w:val="28"/>
          <w:lang w:val="ky-KG"/>
        </w:rPr>
        <w:t>.</w:t>
      </w:r>
      <w:r w:rsidRPr="00B22D17">
        <w:rPr>
          <w:sz w:val="28"/>
          <w:szCs w:val="28"/>
          <w:lang w:val="ky-KG"/>
        </w:rPr>
        <w:t xml:space="preserve"> </w:t>
      </w:r>
      <w:r w:rsidR="00870D2E" w:rsidRPr="00B22D17">
        <w:rPr>
          <w:sz w:val="28"/>
          <w:szCs w:val="28"/>
          <w:lang w:val="ky-KG"/>
        </w:rPr>
        <w:t xml:space="preserve">Экинчи адамды катыштырбастан туруп электр сепаратордун каптамасындагы каалгаларды ачууга жана жабдууга кезектеги оңдоо жүргүзүүгѳ уруксат берилбейт (сактагычтарды алмаштыруу, тѳмѳн чыңалуудагы аппаратуранын контактарын сүрүү жана тартуудан сырткары). Мында аппараттын чыңалуусун алдын ала ѳчүрүү талап кылынат. </w:t>
      </w:r>
    </w:p>
    <w:p w:rsidR="00870D2E"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256</w:t>
      </w:r>
      <w:r w:rsidR="001929C5" w:rsidRPr="00B22D17">
        <w:rPr>
          <w:sz w:val="28"/>
          <w:szCs w:val="28"/>
          <w:lang w:val="ky-KG"/>
        </w:rPr>
        <w:t>.</w:t>
      </w:r>
      <w:r w:rsidRPr="00B22D17">
        <w:rPr>
          <w:sz w:val="28"/>
          <w:szCs w:val="28"/>
          <w:lang w:val="ky-KG"/>
        </w:rPr>
        <w:t xml:space="preserve"> </w:t>
      </w:r>
      <w:r w:rsidR="00870D2E" w:rsidRPr="00B22D17">
        <w:rPr>
          <w:sz w:val="28"/>
          <w:szCs w:val="28"/>
          <w:lang w:val="ky-KG"/>
        </w:rPr>
        <w:t>Электр сепаратордун машинистинин жана түздѳѳчү түзүлүштѳрдүн операторунун иш орундары атайындиэлектрикалык изоляторлор менен жабдылышы керек.</w:t>
      </w:r>
    </w:p>
    <w:p w:rsidR="00DC6246" w:rsidRDefault="00E61595" w:rsidP="00B22D17">
      <w:pPr>
        <w:widowControl w:val="0"/>
        <w:ind w:firstLine="120"/>
        <w:jc w:val="center"/>
        <w:rPr>
          <w:b/>
          <w:sz w:val="28"/>
          <w:szCs w:val="28"/>
          <w:lang w:val="ky-KG"/>
        </w:rPr>
      </w:pPr>
      <w:r w:rsidRPr="00B22D17">
        <w:rPr>
          <w:b/>
          <w:sz w:val="28"/>
          <w:szCs w:val="28"/>
          <w:lang w:val="ky-KG"/>
        </w:rPr>
        <w:t xml:space="preserve"> § 13. </w:t>
      </w:r>
      <w:r w:rsidR="00870D2E" w:rsidRPr="00B22D17">
        <w:rPr>
          <w:b/>
          <w:sz w:val="28"/>
          <w:szCs w:val="28"/>
          <w:lang w:val="ky-KG"/>
        </w:rPr>
        <w:t xml:space="preserve">Рудаларды байытуунун жана аларды кайра иштетүү </w:t>
      </w:r>
    </w:p>
    <w:p w:rsidR="00870D2E" w:rsidRPr="00B22D17" w:rsidRDefault="00870D2E" w:rsidP="00B22D17">
      <w:pPr>
        <w:widowControl w:val="0"/>
        <w:ind w:firstLine="120"/>
        <w:jc w:val="center"/>
        <w:rPr>
          <w:b/>
          <w:sz w:val="28"/>
          <w:szCs w:val="28"/>
          <w:lang w:val="ky-KG"/>
        </w:rPr>
      </w:pPr>
      <w:r w:rsidRPr="00B22D17">
        <w:rPr>
          <w:b/>
          <w:sz w:val="28"/>
          <w:szCs w:val="28"/>
          <w:lang w:val="ky-KG"/>
        </w:rPr>
        <w:t>процесстерин контролдоонун радиометрикалык, рентген люминесценттик ыкмалары</w:t>
      </w:r>
    </w:p>
    <w:p w:rsidR="00E36A43"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257</w:t>
      </w:r>
      <w:r w:rsidR="001929C5" w:rsidRPr="00B22D17">
        <w:rPr>
          <w:sz w:val="28"/>
          <w:szCs w:val="28"/>
          <w:lang w:val="ky-KG"/>
        </w:rPr>
        <w:t>.</w:t>
      </w:r>
      <w:r w:rsidRPr="00B22D17">
        <w:rPr>
          <w:sz w:val="28"/>
          <w:szCs w:val="28"/>
          <w:lang w:val="ky-KG"/>
        </w:rPr>
        <w:t xml:space="preserve"> </w:t>
      </w:r>
      <w:r w:rsidR="00E36A43" w:rsidRPr="00B22D17">
        <w:rPr>
          <w:sz w:val="28"/>
          <w:szCs w:val="28"/>
          <w:lang w:val="ky-KG"/>
        </w:rPr>
        <w:t>Радиоактивдүү жана иондо</w:t>
      </w:r>
      <w:r w:rsidR="00655E1D" w:rsidRPr="00B22D17">
        <w:rPr>
          <w:sz w:val="28"/>
          <w:szCs w:val="28"/>
          <w:lang w:val="ky-KG"/>
        </w:rPr>
        <w:t>штуруу</w:t>
      </w:r>
      <w:r w:rsidR="00E36A43" w:rsidRPr="00B22D17">
        <w:rPr>
          <w:sz w:val="28"/>
          <w:szCs w:val="28"/>
          <w:lang w:val="ky-KG"/>
        </w:rPr>
        <w:t xml:space="preserve">чу нурдануу (гамма- жана бета нурданууларынын изотоптук булактарын, нейтрондорду жана ошондой эле рентгендик түтүкчѳлѳрдү ж.б.) булактары пайдаланылуучу байытуунун радиометрикалык ыкмалары колдонулган фабрикаларда </w:t>
      </w:r>
      <w:r w:rsidR="006142B9">
        <w:rPr>
          <w:sz w:val="28"/>
          <w:szCs w:val="28"/>
          <w:lang w:val="ky-KG"/>
        </w:rPr>
        <w:t>«</w:t>
      </w:r>
      <w:r w:rsidR="006142B9" w:rsidRPr="00B22D17">
        <w:rPr>
          <w:sz w:val="28"/>
          <w:szCs w:val="28"/>
          <w:lang w:val="ky-KG"/>
        </w:rPr>
        <w:t>Радиоактивдүү заттар жана иондоштуруучу нурдануу булактары менен иштѳѳнүн негизги санитардык эрежелеринин (ОСП)</w:t>
      </w:r>
      <w:r w:rsidR="006142B9">
        <w:rPr>
          <w:sz w:val="28"/>
          <w:szCs w:val="28"/>
          <w:lang w:val="ky-KG"/>
        </w:rPr>
        <w:t>»</w:t>
      </w:r>
      <w:r w:rsidR="00955150" w:rsidRPr="00B22D17">
        <w:rPr>
          <w:sz w:val="28"/>
          <w:szCs w:val="28"/>
          <w:lang w:val="ky-KG"/>
        </w:rPr>
        <w:t xml:space="preserve">, </w:t>
      </w:r>
      <w:r w:rsidR="006142B9">
        <w:rPr>
          <w:sz w:val="28"/>
          <w:szCs w:val="28"/>
          <w:lang w:val="ky-KG"/>
        </w:rPr>
        <w:t>«</w:t>
      </w:r>
      <w:r w:rsidR="006142B9" w:rsidRPr="00B22D17">
        <w:rPr>
          <w:sz w:val="28"/>
          <w:szCs w:val="28"/>
          <w:lang w:val="ky-KG"/>
        </w:rPr>
        <w:t>Радиациялык коопсуздук ченемдеринин (НРБ)</w:t>
      </w:r>
      <w:r w:rsidR="006142B9">
        <w:rPr>
          <w:sz w:val="28"/>
          <w:szCs w:val="28"/>
          <w:lang w:val="ky-KG"/>
        </w:rPr>
        <w:t>»</w:t>
      </w:r>
      <w:r w:rsidR="00955150" w:rsidRPr="00B22D17">
        <w:rPr>
          <w:sz w:val="28"/>
          <w:szCs w:val="28"/>
          <w:lang w:val="ky-KG"/>
        </w:rPr>
        <w:t xml:space="preserve"> жана </w:t>
      </w:r>
      <w:r w:rsidR="006142B9">
        <w:rPr>
          <w:sz w:val="28"/>
          <w:szCs w:val="28"/>
          <w:lang w:val="ky-KG"/>
        </w:rPr>
        <w:t>«</w:t>
      </w:r>
      <w:r w:rsidR="006142B9" w:rsidRPr="00B22D17">
        <w:rPr>
          <w:sz w:val="28"/>
          <w:szCs w:val="28"/>
          <w:lang w:val="ky-KG"/>
        </w:rPr>
        <w:t>Радиоактивдүү заттарды ташуудагы коопсуздук эрежелерин (ПБ ТРВ)</w:t>
      </w:r>
      <w:r w:rsidR="006142B9">
        <w:rPr>
          <w:sz w:val="28"/>
          <w:szCs w:val="28"/>
          <w:lang w:val="ky-KG"/>
        </w:rPr>
        <w:t>»</w:t>
      </w:r>
      <w:r w:rsidR="00655E1D" w:rsidRPr="00B22D17">
        <w:rPr>
          <w:sz w:val="28"/>
          <w:szCs w:val="28"/>
          <w:lang w:val="ky-KG"/>
        </w:rPr>
        <w:t xml:space="preserve"> талаптары сакталышы керек. </w:t>
      </w:r>
    </w:p>
    <w:p w:rsidR="00655E1D"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258</w:t>
      </w:r>
      <w:r w:rsidR="001929C5" w:rsidRPr="00B22D17">
        <w:rPr>
          <w:sz w:val="28"/>
          <w:szCs w:val="28"/>
          <w:lang w:val="ky-KG"/>
        </w:rPr>
        <w:t>.</w:t>
      </w:r>
      <w:r w:rsidRPr="00B22D17">
        <w:rPr>
          <w:sz w:val="28"/>
          <w:szCs w:val="28"/>
          <w:lang w:val="ky-KG"/>
        </w:rPr>
        <w:t xml:space="preserve"> </w:t>
      </w:r>
      <w:r w:rsidR="00655E1D" w:rsidRPr="00B22D17">
        <w:rPr>
          <w:sz w:val="28"/>
          <w:szCs w:val="28"/>
          <w:lang w:val="ky-KG"/>
        </w:rPr>
        <w:t xml:space="preserve">Нурдануунун булактары пайдаланылуучу иштер менен процесстер жана ошондой эле аларды пайдаланууга негизделген сепарациялоо, контролдоо жана талдоо ыкмалары, тишелүү түзүлүштѳр, сепараторлор, приборлор радиациялык коопсуздук боюнча нускамаларга так шайкештикте ишке ашырылууга тийиш. </w:t>
      </w:r>
    </w:p>
    <w:p w:rsidR="00655E1D" w:rsidRPr="00B22D17" w:rsidRDefault="00655E1D" w:rsidP="00B22D17">
      <w:pPr>
        <w:widowControl w:val="0"/>
        <w:autoSpaceDE w:val="0"/>
        <w:autoSpaceDN w:val="0"/>
        <w:adjustRightInd w:val="0"/>
        <w:ind w:firstLine="567"/>
        <w:jc w:val="both"/>
        <w:rPr>
          <w:sz w:val="28"/>
          <w:szCs w:val="28"/>
          <w:lang w:val="ky-KG"/>
        </w:rPr>
      </w:pPr>
      <w:r w:rsidRPr="00B22D17">
        <w:rPr>
          <w:sz w:val="28"/>
          <w:szCs w:val="28"/>
          <w:lang w:val="ky-KG"/>
        </w:rPr>
        <w:t xml:space="preserve">Жогоруда белгиленген нускамалар ишкана тарабынан ѳзүнүн конкреттүү шарттары үчүн жогоруда келтирилген радиациялык коопсуздуктун санитардык эрежелери менен ченемдеринин негизинде иштелип чыгышы керек жана </w:t>
      </w:r>
      <w:r w:rsidRPr="00B22D17">
        <w:rPr>
          <w:sz w:val="28"/>
          <w:szCs w:val="28"/>
          <w:lang w:val="ky-KG"/>
        </w:rPr>
        <w:lastRenderedPageBreak/>
        <w:t xml:space="preserve">жергиликтүү санитардык-эпидемиологиялык кызматтар (СЭС) менен макулдашылышы керек. </w:t>
      </w:r>
    </w:p>
    <w:p w:rsidR="00655E1D"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259</w:t>
      </w:r>
      <w:r w:rsidR="001929C5" w:rsidRPr="00B22D17">
        <w:rPr>
          <w:sz w:val="28"/>
          <w:szCs w:val="28"/>
          <w:lang w:val="ky-KG"/>
        </w:rPr>
        <w:t>.</w:t>
      </w:r>
      <w:r w:rsidRPr="00B22D17">
        <w:rPr>
          <w:sz w:val="28"/>
          <w:szCs w:val="28"/>
          <w:lang w:val="ky-KG"/>
        </w:rPr>
        <w:t xml:space="preserve"> </w:t>
      </w:r>
      <w:r w:rsidR="00655E1D" w:rsidRPr="00B22D17">
        <w:rPr>
          <w:sz w:val="28"/>
          <w:szCs w:val="28"/>
          <w:lang w:val="ky-KG"/>
        </w:rPr>
        <w:t xml:space="preserve">Нурдануунун булактары пайдаланылган байытуучу фабрикаларда </w:t>
      </w:r>
      <w:r w:rsidR="0008465B" w:rsidRPr="00B22D17">
        <w:rPr>
          <w:sz w:val="28"/>
          <w:szCs w:val="28"/>
          <w:lang w:val="ky-KG"/>
        </w:rPr>
        <w:t xml:space="preserve">сырткы жана ички нурданууну жараткан бардык булактардан </w:t>
      </w:r>
      <w:r w:rsidR="00655E1D" w:rsidRPr="00B22D17">
        <w:rPr>
          <w:sz w:val="28"/>
          <w:szCs w:val="28"/>
          <w:lang w:val="ky-KG"/>
        </w:rPr>
        <w:t xml:space="preserve">нурлардын </w:t>
      </w:r>
      <w:r w:rsidR="0008465B" w:rsidRPr="00B22D17">
        <w:rPr>
          <w:sz w:val="28"/>
          <w:szCs w:val="28"/>
          <w:lang w:val="ky-KG"/>
        </w:rPr>
        <w:t xml:space="preserve">адамга </w:t>
      </w:r>
      <w:r w:rsidR="00655E1D" w:rsidRPr="00B22D17">
        <w:rPr>
          <w:sz w:val="28"/>
          <w:szCs w:val="28"/>
          <w:lang w:val="ky-KG"/>
        </w:rPr>
        <w:t xml:space="preserve">таасир этүүсүнүн бардык түрлѳрүн эсепке алган </w:t>
      </w:r>
      <w:r w:rsidR="0008465B" w:rsidRPr="00B22D17">
        <w:rPr>
          <w:sz w:val="28"/>
          <w:szCs w:val="28"/>
          <w:lang w:val="ky-KG"/>
        </w:rPr>
        <w:t>суммардык дозасын</w:t>
      </w:r>
      <w:r w:rsidR="00655E1D" w:rsidRPr="00B22D17">
        <w:rPr>
          <w:sz w:val="28"/>
          <w:szCs w:val="28"/>
          <w:lang w:val="ky-KG"/>
        </w:rPr>
        <w:t xml:space="preserve"> </w:t>
      </w:r>
      <w:r w:rsidR="0008465B" w:rsidRPr="00B22D17">
        <w:rPr>
          <w:sz w:val="28"/>
          <w:szCs w:val="28"/>
          <w:lang w:val="ky-KG"/>
        </w:rPr>
        <w:t xml:space="preserve">жактардын тиешелүү категориялары үчүн жол берилген чек дозасынан ашпаган деңгээлдерге чейин </w:t>
      </w:r>
      <w:r w:rsidR="00655E1D" w:rsidRPr="00B22D17">
        <w:rPr>
          <w:sz w:val="28"/>
          <w:szCs w:val="28"/>
          <w:lang w:val="ky-KG"/>
        </w:rPr>
        <w:t xml:space="preserve">тѳмѳндѳтүлүшүн камсыздоочу коргоочу чараларды кѳргѳн иондоштуруучу нурдануунун радиоактивдүү булактары менен иштѳѳнүн иш-чаралардын комплекси иштелип чыгышы жана </w:t>
      </w:r>
      <w:r w:rsidR="0008465B" w:rsidRPr="00B22D17">
        <w:rPr>
          <w:sz w:val="28"/>
          <w:szCs w:val="28"/>
          <w:lang w:val="ky-KG"/>
        </w:rPr>
        <w:t xml:space="preserve">иш жүзүнѳ ашырылышы керек. </w:t>
      </w:r>
    </w:p>
    <w:p w:rsidR="00655E1D"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260</w:t>
      </w:r>
      <w:r w:rsidR="001929C5" w:rsidRPr="00B22D17">
        <w:rPr>
          <w:sz w:val="28"/>
          <w:szCs w:val="28"/>
          <w:lang w:val="ky-KG"/>
        </w:rPr>
        <w:t>.</w:t>
      </w:r>
      <w:r w:rsidRPr="00B22D17">
        <w:rPr>
          <w:sz w:val="28"/>
          <w:szCs w:val="28"/>
          <w:lang w:val="ky-KG"/>
        </w:rPr>
        <w:t xml:space="preserve"> </w:t>
      </w:r>
      <w:r w:rsidR="006E56A6" w:rsidRPr="00B22D17">
        <w:rPr>
          <w:sz w:val="28"/>
          <w:szCs w:val="28"/>
          <w:lang w:val="ky-KG"/>
        </w:rPr>
        <w:t>Радиоактивдүү</w:t>
      </w:r>
      <w:r w:rsidR="008F09BF" w:rsidRPr="00B22D17">
        <w:rPr>
          <w:sz w:val="28"/>
          <w:szCs w:val="28"/>
          <w:lang w:val="ky-KG"/>
        </w:rPr>
        <w:t xml:space="preserve"> препараттар орун алган жерлердеги сырткы радиоактивдүү нурдануунун бардык мүмкүн болуучу түрлѳрү тиешелүү чен-ѳлчѳмдѳгүч приборлор менен кѳзѳмѳлдѳнүшү керек. </w:t>
      </w:r>
    </w:p>
    <w:p w:rsidR="008F09BF"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261</w:t>
      </w:r>
      <w:r w:rsidR="001929C5" w:rsidRPr="00B22D17">
        <w:rPr>
          <w:sz w:val="28"/>
          <w:szCs w:val="28"/>
          <w:lang w:val="ky-KG"/>
        </w:rPr>
        <w:t>.</w:t>
      </w:r>
      <w:r w:rsidRPr="00B22D17">
        <w:rPr>
          <w:sz w:val="28"/>
          <w:szCs w:val="28"/>
          <w:lang w:val="ky-KG"/>
        </w:rPr>
        <w:t xml:space="preserve"> </w:t>
      </w:r>
      <w:r w:rsidR="008F09BF" w:rsidRPr="00B22D17">
        <w:rPr>
          <w:sz w:val="28"/>
          <w:szCs w:val="28"/>
          <w:lang w:val="ky-KG"/>
        </w:rPr>
        <w:t xml:space="preserve">Иш жерлериндеги радиациянын деңгээли Радиациялык коопсуздук ченемдеринде (НРБ) каралган жол берилген чек чоңдуктардан ашпашы керек. </w:t>
      </w:r>
    </w:p>
    <w:p w:rsidR="008F09BF" w:rsidRPr="00B22D17" w:rsidRDefault="008F09BF" w:rsidP="00B22D17">
      <w:pPr>
        <w:widowControl w:val="0"/>
        <w:autoSpaceDE w:val="0"/>
        <w:autoSpaceDN w:val="0"/>
        <w:adjustRightInd w:val="0"/>
        <w:ind w:firstLine="567"/>
        <w:jc w:val="both"/>
        <w:rPr>
          <w:sz w:val="28"/>
          <w:szCs w:val="28"/>
          <w:lang w:val="ky-KG"/>
        </w:rPr>
      </w:pPr>
      <w:r w:rsidRPr="00B22D17">
        <w:rPr>
          <w:sz w:val="28"/>
          <w:szCs w:val="28"/>
          <w:lang w:val="ky-KG"/>
        </w:rPr>
        <w:t xml:space="preserve">Иш жерлеринде радиоактивдүү изотопторду табууга жана сактоого тыюу салынат. </w:t>
      </w:r>
    </w:p>
    <w:p w:rsidR="008F09BF" w:rsidRPr="00B22D17" w:rsidRDefault="00302321" w:rsidP="00B22D17">
      <w:pPr>
        <w:widowControl w:val="0"/>
        <w:autoSpaceDE w:val="0"/>
        <w:autoSpaceDN w:val="0"/>
        <w:adjustRightInd w:val="0"/>
        <w:ind w:firstLine="567"/>
        <w:jc w:val="both"/>
        <w:rPr>
          <w:sz w:val="28"/>
          <w:szCs w:val="28"/>
          <w:lang w:val="ky-KG"/>
        </w:rPr>
      </w:pPr>
      <w:r w:rsidRPr="00B22D17">
        <w:rPr>
          <w:sz w:val="28"/>
          <w:szCs w:val="28"/>
          <w:lang w:val="ky-KG"/>
        </w:rPr>
        <w:t xml:space="preserve"> 262</w:t>
      </w:r>
      <w:r w:rsidR="001929C5" w:rsidRPr="00B22D17">
        <w:rPr>
          <w:sz w:val="28"/>
          <w:szCs w:val="28"/>
          <w:lang w:val="ky-KG"/>
        </w:rPr>
        <w:t>.</w:t>
      </w:r>
      <w:r w:rsidR="00E61595" w:rsidRPr="00B22D17">
        <w:rPr>
          <w:sz w:val="28"/>
          <w:szCs w:val="28"/>
          <w:lang w:val="ky-KG"/>
        </w:rPr>
        <w:t xml:space="preserve"> </w:t>
      </w:r>
      <w:r w:rsidR="008F09BF" w:rsidRPr="00B22D17">
        <w:rPr>
          <w:sz w:val="28"/>
          <w:szCs w:val="28"/>
          <w:lang w:val="ky-KG"/>
        </w:rPr>
        <w:t>Радиоактивдүү изотоптор менен иштеген персонал атайын нурдануудан ѳткѳндѳн кийин гана иштѳѳсүнѳ уруксат берилет.</w:t>
      </w:r>
    </w:p>
    <w:p w:rsidR="008F09BF" w:rsidRPr="00B22D17" w:rsidRDefault="00302321" w:rsidP="00B22D17">
      <w:pPr>
        <w:widowControl w:val="0"/>
        <w:ind w:firstLine="708"/>
        <w:jc w:val="both"/>
        <w:rPr>
          <w:sz w:val="28"/>
          <w:szCs w:val="28"/>
          <w:lang w:val="ky-KG"/>
        </w:rPr>
      </w:pPr>
      <w:r w:rsidRPr="00B22D17">
        <w:rPr>
          <w:sz w:val="28"/>
          <w:szCs w:val="28"/>
          <w:lang w:val="ky-KG"/>
        </w:rPr>
        <w:t>263</w:t>
      </w:r>
      <w:r w:rsidR="001929C5" w:rsidRPr="00B22D17">
        <w:rPr>
          <w:sz w:val="28"/>
          <w:szCs w:val="28"/>
          <w:lang w:val="ky-KG"/>
        </w:rPr>
        <w:t>.</w:t>
      </w:r>
      <w:r w:rsidR="00E61595" w:rsidRPr="00B22D17">
        <w:rPr>
          <w:sz w:val="28"/>
          <w:szCs w:val="28"/>
          <w:lang w:val="ky-KG"/>
        </w:rPr>
        <w:t xml:space="preserve"> </w:t>
      </w:r>
      <w:r w:rsidR="008F09BF" w:rsidRPr="00B22D17">
        <w:rPr>
          <w:sz w:val="28"/>
          <w:szCs w:val="28"/>
          <w:lang w:val="ky-KG"/>
        </w:rPr>
        <w:t xml:space="preserve">Радиоактивдүү жана иондоштуруучу нурдануу (гамма- жана бета нурданууларынын изотоптук булактарын, нейтрондорду жана ошондой эле рентгендик түтүкчѳлѳрдү ж.б.) булактары пайдаланылуучу байытуунун радиометрикалык ыкмалары колдонулган фабрикаларда радиациялык коопсуздук ченемдери жѳнүндѳ күчүндѳгү эрежелердин жана башка ченемдик документтердин талаптары сакталышы керек. </w:t>
      </w:r>
    </w:p>
    <w:p w:rsidR="008F09BF" w:rsidRPr="00B22D17" w:rsidRDefault="00302321" w:rsidP="00B22D17">
      <w:pPr>
        <w:widowControl w:val="0"/>
        <w:autoSpaceDE w:val="0"/>
        <w:autoSpaceDN w:val="0"/>
        <w:adjustRightInd w:val="0"/>
        <w:ind w:firstLine="567"/>
        <w:jc w:val="both"/>
        <w:rPr>
          <w:sz w:val="28"/>
          <w:szCs w:val="28"/>
          <w:lang w:val="ky-KG"/>
        </w:rPr>
      </w:pPr>
      <w:r w:rsidRPr="00B22D17">
        <w:rPr>
          <w:sz w:val="28"/>
          <w:szCs w:val="28"/>
          <w:lang w:val="ky-KG"/>
        </w:rPr>
        <w:t>264</w:t>
      </w:r>
      <w:r w:rsidR="001929C5" w:rsidRPr="00B22D17">
        <w:rPr>
          <w:sz w:val="28"/>
          <w:szCs w:val="28"/>
          <w:lang w:val="ky-KG"/>
        </w:rPr>
        <w:t>.</w:t>
      </w:r>
      <w:r w:rsidR="00E61595" w:rsidRPr="00B22D17">
        <w:rPr>
          <w:sz w:val="28"/>
          <w:szCs w:val="28"/>
          <w:lang w:val="ky-KG"/>
        </w:rPr>
        <w:t xml:space="preserve"> </w:t>
      </w:r>
      <w:r w:rsidR="008F09BF" w:rsidRPr="00B22D17">
        <w:rPr>
          <w:sz w:val="28"/>
          <w:szCs w:val="28"/>
          <w:lang w:val="ky-KG"/>
        </w:rPr>
        <w:t xml:space="preserve">Нурдануунун булактары пайдаланылуучу иштер менен процесстер жана ошондой эле аларды пайдаланууга негизделген сепарациялоо, контролдоо жана талдоо ыкмалары, тишелүү түзүлүштѳр, сепараторлор, приборлор радиациялык коопсуздук боюнча нускамаларга так шайкештикте ишке ашырылууга тийиш. </w:t>
      </w:r>
    </w:p>
    <w:p w:rsidR="008F09BF" w:rsidRPr="00B22D17" w:rsidRDefault="00E61595" w:rsidP="0037639A">
      <w:pPr>
        <w:widowControl w:val="0"/>
        <w:ind w:firstLine="708"/>
        <w:jc w:val="center"/>
        <w:rPr>
          <w:b/>
          <w:sz w:val="28"/>
          <w:szCs w:val="28"/>
          <w:lang w:val="ky-KG"/>
        </w:rPr>
      </w:pPr>
      <w:r w:rsidRPr="00B22D17">
        <w:rPr>
          <w:b/>
          <w:sz w:val="28"/>
          <w:szCs w:val="28"/>
        </w:rPr>
        <w:t xml:space="preserve">4. </w:t>
      </w:r>
      <w:r w:rsidR="008F09BF" w:rsidRPr="00B22D17">
        <w:rPr>
          <w:b/>
          <w:sz w:val="28"/>
          <w:szCs w:val="28"/>
          <w:lang w:val="ky-KG"/>
        </w:rPr>
        <w:t>Күкүрт рудаларын байытууда кошумча талаптар</w:t>
      </w:r>
    </w:p>
    <w:p w:rsidR="00E61595" w:rsidRPr="00B22D17" w:rsidRDefault="00E61595" w:rsidP="0037639A">
      <w:pPr>
        <w:widowControl w:val="0"/>
        <w:autoSpaceDE w:val="0"/>
        <w:autoSpaceDN w:val="0"/>
        <w:adjustRightInd w:val="0"/>
        <w:ind w:firstLine="567"/>
        <w:jc w:val="center"/>
        <w:rPr>
          <w:b/>
          <w:sz w:val="28"/>
          <w:szCs w:val="28"/>
          <w:lang w:val="ky-KG"/>
        </w:rPr>
      </w:pPr>
      <w:r w:rsidRPr="00B22D17">
        <w:rPr>
          <w:b/>
          <w:sz w:val="28"/>
          <w:szCs w:val="28"/>
        </w:rPr>
        <w:t xml:space="preserve">§ 14. </w:t>
      </w:r>
      <w:r w:rsidR="008F09BF" w:rsidRPr="00B22D17">
        <w:rPr>
          <w:b/>
          <w:sz w:val="28"/>
          <w:szCs w:val="28"/>
          <w:lang w:val="ky-KG"/>
        </w:rPr>
        <w:t>Жалпы жоболор</w:t>
      </w:r>
    </w:p>
    <w:p w:rsidR="008F09BF" w:rsidRPr="00B22D17" w:rsidRDefault="00E61595" w:rsidP="00B22D17">
      <w:pPr>
        <w:widowControl w:val="0"/>
        <w:autoSpaceDE w:val="0"/>
        <w:autoSpaceDN w:val="0"/>
        <w:adjustRightInd w:val="0"/>
        <w:ind w:firstLine="567"/>
        <w:jc w:val="both"/>
        <w:rPr>
          <w:sz w:val="28"/>
          <w:szCs w:val="28"/>
          <w:lang w:val="ky-KG"/>
        </w:rPr>
      </w:pPr>
      <w:r w:rsidRPr="00B22D17">
        <w:rPr>
          <w:sz w:val="28"/>
          <w:szCs w:val="28"/>
        </w:rPr>
        <w:t xml:space="preserve">  </w:t>
      </w:r>
      <w:r w:rsidR="00302321" w:rsidRPr="00B22D17">
        <w:rPr>
          <w:sz w:val="28"/>
          <w:szCs w:val="28"/>
        </w:rPr>
        <w:t>265</w:t>
      </w:r>
      <w:r w:rsidR="00A73955" w:rsidRPr="00B22D17">
        <w:rPr>
          <w:sz w:val="28"/>
          <w:szCs w:val="28"/>
        </w:rPr>
        <w:t>.</w:t>
      </w:r>
      <w:r w:rsidRPr="00B22D17">
        <w:rPr>
          <w:sz w:val="28"/>
          <w:szCs w:val="28"/>
        </w:rPr>
        <w:t xml:space="preserve"> </w:t>
      </w:r>
      <w:r w:rsidR="00653A87" w:rsidRPr="00B22D17">
        <w:rPr>
          <w:sz w:val="28"/>
          <w:szCs w:val="28"/>
          <w:lang w:val="ky-KG"/>
        </w:rPr>
        <w:t>Кѳп сандагы жарылуу коркунучундагы же уулуу парлар менен газдардын бѳлүнүп чыгышы мүмкүн болгон ж</w:t>
      </w:r>
      <w:r w:rsidR="0003071D" w:rsidRPr="00B22D17">
        <w:rPr>
          <w:sz w:val="28"/>
          <w:szCs w:val="28"/>
          <w:lang w:val="ky-KG"/>
        </w:rPr>
        <w:t>арылуу жана ѳрт кооптуулугу боюнча А, Б категорияларына киргизилген ѳндүрүштүк орун жайлар</w:t>
      </w:r>
      <w:r w:rsidR="002B63C1" w:rsidRPr="00B22D17">
        <w:rPr>
          <w:sz w:val="28"/>
          <w:szCs w:val="28"/>
          <w:lang w:val="ky-KG"/>
        </w:rPr>
        <w:t>да</w:t>
      </w:r>
      <w:r w:rsidR="0003071D" w:rsidRPr="00B22D17">
        <w:rPr>
          <w:sz w:val="28"/>
          <w:szCs w:val="28"/>
          <w:lang w:val="ky-KG"/>
        </w:rPr>
        <w:t xml:space="preserve"> </w:t>
      </w:r>
      <w:r w:rsidR="00653A87" w:rsidRPr="00B22D17">
        <w:rPr>
          <w:sz w:val="28"/>
          <w:szCs w:val="28"/>
          <w:lang w:val="ky-KG"/>
        </w:rPr>
        <w:t>жана ошондой эле майдалагычтардагы чаңдар жарылган кезде күкүрт газдары бѳлүнүп чыгуучу балкалуу майдалагычтардын бѳлүмдѳрүндѳ авариялык тартуучу желдетүүнү орнотуу алдын ала каралышы керек</w:t>
      </w:r>
      <w:r w:rsidR="002B63C1" w:rsidRPr="00B22D17">
        <w:rPr>
          <w:sz w:val="28"/>
          <w:szCs w:val="28"/>
          <w:lang w:val="ky-KG"/>
        </w:rPr>
        <w:t xml:space="preserve">. </w:t>
      </w:r>
    </w:p>
    <w:p w:rsidR="002B63C1" w:rsidRPr="00B22D17" w:rsidRDefault="00E61595" w:rsidP="00B22D17">
      <w:pPr>
        <w:widowControl w:val="0"/>
        <w:autoSpaceDE w:val="0"/>
        <w:autoSpaceDN w:val="0"/>
        <w:adjustRightInd w:val="0"/>
        <w:ind w:firstLine="567"/>
        <w:jc w:val="both"/>
        <w:rPr>
          <w:sz w:val="28"/>
          <w:szCs w:val="28"/>
          <w:lang w:val="ky-KG"/>
        </w:rPr>
      </w:pPr>
      <w:r w:rsidRPr="00B22D17">
        <w:rPr>
          <w:sz w:val="28"/>
          <w:szCs w:val="28"/>
        </w:rPr>
        <w:t xml:space="preserve"> </w:t>
      </w:r>
      <w:r w:rsidR="00302321" w:rsidRPr="00B22D17">
        <w:rPr>
          <w:sz w:val="28"/>
          <w:szCs w:val="28"/>
        </w:rPr>
        <w:t>266</w:t>
      </w:r>
      <w:r w:rsidR="00A73955" w:rsidRPr="00B22D17">
        <w:rPr>
          <w:sz w:val="28"/>
          <w:szCs w:val="28"/>
        </w:rPr>
        <w:t>.</w:t>
      </w:r>
      <w:r w:rsidRPr="00B22D17">
        <w:rPr>
          <w:sz w:val="28"/>
          <w:szCs w:val="28"/>
        </w:rPr>
        <w:t xml:space="preserve"> </w:t>
      </w:r>
      <w:r w:rsidR="002B63C1" w:rsidRPr="00B22D17">
        <w:rPr>
          <w:sz w:val="28"/>
          <w:szCs w:val="28"/>
          <w:lang w:val="ky-KG"/>
        </w:rPr>
        <w:t>Балкалуу майдалагычтардын иш мейкиндигинде күкүрт рудасынын чаңдарынын жарылуусунун алдын алуу үчүн тѳмѳнкүлѳр камсыздалышы зарыл:</w:t>
      </w:r>
    </w:p>
    <w:p w:rsidR="002B63C1" w:rsidRPr="00B22D17" w:rsidRDefault="00302321" w:rsidP="00B22D17">
      <w:pPr>
        <w:widowControl w:val="0"/>
        <w:autoSpaceDE w:val="0"/>
        <w:autoSpaceDN w:val="0"/>
        <w:adjustRightInd w:val="0"/>
        <w:ind w:firstLine="567"/>
        <w:jc w:val="both"/>
        <w:rPr>
          <w:sz w:val="28"/>
          <w:szCs w:val="28"/>
          <w:lang w:val="ky-KG"/>
        </w:rPr>
      </w:pPr>
      <w:r w:rsidRPr="00B22D17">
        <w:rPr>
          <w:sz w:val="28"/>
          <w:szCs w:val="28"/>
          <w:lang w:val="ky-KG"/>
        </w:rPr>
        <w:t>1</w:t>
      </w:r>
      <w:r w:rsidR="00E61595" w:rsidRPr="00B22D17">
        <w:rPr>
          <w:sz w:val="28"/>
          <w:szCs w:val="28"/>
          <w:lang w:val="ky-KG"/>
        </w:rPr>
        <w:t xml:space="preserve">) </w:t>
      </w:r>
      <w:r w:rsidR="00E14148" w:rsidRPr="00B22D17">
        <w:rPr>
          <w:sz w:val="28"/>
          <w:szCs w:val="28"/>
          <w:lang w:val="ky-KG"/>
        </w:rPr>
        <w:t>иштеп жаткан майдалагычтардын майдалоочу зонасына иштелген пардын же майда себилген суунун (туман пайда кылуучулар, бүрккүчтѳр) үзгүлтүксүз берилишин;</w:t>
      </w:r>
    </w:p>
    <w:p w:rsidR="00E14148" w:rsidRPr="00B22D17" w:rsidRDefault="00302321" w:rsidP="00B22D17">
      <w:pPr>
        <w:widowControl w:val="0"/>
        <w:autoSpaceDE w:val="0"/>
        <w:autoSpaceDN w:val="0"/>
        <w:adjustRightInd w:val="0"/>
        <w:ind w:firstLine="567"/>
        <w:jc w:val="both"/>
        <w:rPr>
          <w:sz w:val="28"/>
          <w:szCs w:val="28"/>
          <w:lang w:val="ky-KG"/>
        </w:rPr>
      </w:pPr>
      <w:r w:rsidRPr="00B22D17">
        <w:rPr>
          <w:sz w:val="28"/>
          <w:szCs w:val="28"/>
          <w:lang w:val="ky-KG"/>
        </w:rPr>
        <w:t>2</w:t>
      </w:r>
      <w:r w:rsidR="00E61595" w:rsidRPr="00B22D17">
        <w:rPr>
          <w:sz w:val="28"/>
          <w:szCs w:val="28"/>
          <w:lang w:val="ky-KG"/>
        </w:rPr>
        <w:t xml:space="preserve">) </w:t>
      </w:r>
      <w:r w:rsidR="00702E37" w:rsidRPr="00B22D17">
        <w:rPr>
          <w:sz w:val="28"/>
          <w:szCs w:val="28"/>
          <w:lang w:val="ky-KG"/>
        </w:rPr>
        <w:t xml:space="preserve">майдалагыч бѳлүмдѳгү </w:t>
      </w:r>
      <w:r w:rsidR="00E14148" w:rsidRPr="00B22D17">
        <w:rPr>
          <w:sz w:val="28"/>
          <w:szCs w:val="28"/>
          <w:lang w:val="ky-KG"/>
        </w:rPr>
        <w:t>бардык э</w:t>
      </w:r>
      <w:r w:rsidR="00702E37" w:rsidRPr="00B22D17">
        <w:rPr>
          <w:sz w:val="28"/>
          <w:szCs w:val="28"/>
          <w:lang w:val="ky-KG"/>
        </w:rPr>
        <w:t>лектрдик техникалык жабдууларды</w:t>
      </w:r>
      <w:r w:rsidR="00E14148" w:rsidRPr="00B22D17">
        <w:rPr>
          <w:sz w:val="28"/>
          <w:szCs w:val="28"/>
          <w:lang w:val="ky-KG"/>
        </w:rPr>
        <w:t xml:space="preserve">, </w:t>
      </w:r>
      <w:r w:rsidR="00E14148" w:rsidRPr="00B22D17">
        <w:rPr>
          <w:sz w:val="28"/>
          <w:szCs w:val="28"/>
          <w:lang w:val="ky-KG"/>
        </w:rPr>
        <w:lastRenderedPageBreak/>
        <w:t>ѳткѳрмѳ түтүктѳрд</w:t>
      </w:r>
      <w:r w:rsidR="00702E37" w:rsidRPr="00B22D17">
        <w:rPr>
          <w:sz w:val="28"/>
          <w:szCs w:val="28"/>
          <w:lang w:val="ky-KG"/>
        </w:rPr>
        <w:t>ү</w:t>
      </w:r>
      <w:r w:rsidR="00E14148" w:rsidRPr="00B22D17">
        <w:rPr>
          <w:sz w:val="28"/>
          <w:szCs w:val="28"/>
          <w:lang w:val="ky-KG"/>
        </w:rPr>
        <w:t>, металл аба ѳткѳргүчтѳрд</w:t>
      </w:r>
      <w:r w:rsidR="00702E37" w:rsidRPr="00B22D17">
        <w:rPr>
          <w:sz w:val="28"/>
          <w:szCs w:val="28"/>
          <w:lang w:val="ky-KG"/>
        </w:rPr>
        <w:t>ү, рамаларды, конвейерлерди, металл конструкцияларды жердиктѳѳ чынжырынын үзгүлтүксүздүгүн камсыздоо жолу менен майдалагычтарда статикалык электр кубатынын топтолушунан сакталышын.</w:t>
      </w:r>
    </w:p>
    <w:p w:rsidR="009872EA"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267</w:t>
      </w:r>
      <w:r w:rsidR="00A73955" w:rsidRPr="00B22D17">
        <w:rPr>
          <w:sz w:val="28"/>
          <w:szCs w:val="28"/>
          <w:lang w:val="ky-KG"/>
        </w:rPr>
        <w:t>.</w:t>
      </w:r>
      <w:r w:rsidRPr="00B22D17">
        <w:rPr>
          <w:sz w:val="28"/>
          <w:szCs w:val="28"/>
          <w:lang w:val="ky-KG"/>
        </w:rPr>
        <w:t xml:space="preserve"> </w:t>
      </w:r>
      <w:r w:rsidR="00D90925" w:rsidRPr="00B22D17">
        <w:rPr>
          <w:sz w:val="28"/>
          <w:szCs w:val="28"/>
          <w:lang w:val="ky-KG"/>
        </w:rPr>
        <w:t xml:space="preserve">Жылытылуучу майдалагычтардын бѳлүмдѳрүндѳ жана конвейердик галереяларда (кургак майдалоодо) рудада күкүрттүн же күкүрттүн чаңдарынын күйүү борборлорун ѳчүрүү үчүн ѳрт крандары бар ѳрткѳ каршы суу түтүктѳрү, ал эми жылытылбай турган бѳлүмдѳр менен галереяларда – ѳрт ѳчүргүчтѳр алдын ала каралууга тийиш. </w:t>
      </w:r>
    </w:p>
    <w:p w:rsidR="00D90925"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268</w:t>
      </w:r>
      <w:r w:rsidR="00A73955" w:rsidRPr="00B22D17">
        <w:rPr>
          <w:sz w:val="28"/>
          <w:szCs w:val="28"/>
          <w:lang w:val="ky-KG"/>
        </w:rPr>
        <w:t>.</w:t>
      </w:r>
      <w:r w:rsidRPr="00B22D17">
        <w:rPr>
          <w:sz w:val="28"/>
          <w:szCs w:val="28"/>
          <w:lang w:val="ky-KG"/>
        </w:rPr>
        <w:t xml:space="preserve"> </w:t>
      </w:r>
      <w:r w:rsidR="00156340" w:rsidRPr="00B22D17">
        <w:rPr>
          <w:sz w:val="28"/>
          <w:szCs w:val="28"/>
          <w:lang w:val="ky-KG"/>
        </w:rPr>
        <w:t>Балкалуу майдалагычтардын бѳлүмдѳрүндѳ жумушчуларга майдала</w:t>
      </w:r>
      <w:r w:rsidR="0037639A">
        <w:rPr>
          <w:sz w:val="28"/>
          <w:szCs w:val="28"/>
          <w:lang w:val="ky-KG"/>
        </w:rPr>
        <w:t>-</w:t>
      </w:r>
      <w:r w:rsidR="00156340" w:rsidRPr="00B22D17">
        <w:rPr>
          <w:sz w:val="28"/>
          <w:szCs w:val="28"/>
          <w:lang w:val="ky-KG"/>
        </w:rPr>
        <w:t>гычтардын кѳңдѳйүндѳгү “чапактарда” жаралуучу күкүрттүү газдардан коргоочу изолирлѳѳчү противогаздар берилиши керек.</w:t>
      </w:r>
    </w:p>
    <w:p w:rsidR="00156340"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269</w:t>
      </w:r>
      <w:r w:rsidR="00A73955" w:rsidRPr="00B22D17">
        <w:rPr>
          <w:sz w:val="28"/>
          <w:szCs w:val="28"/>
          <w:lang w:val="ky-KG"/>
        </w:rPr>
        <w:t>.</w:t>
      </w:r>
      <w:r w:rsidRPr="00B22D17">
        <w:rPr>
          <w:sz w:val="28"/>
          <w:szCs w:val="28"/>
          <w:lang w:val="ky-KG"/>
        </w:rPr>
        <w:t xml:space="preserve"> </w:t>
      </w:r>
      <w:r w:rsidR="00156340" w:rsidRPr="00B22D17">
        <w:rPr>
          <w:sz w:val="28"/>
          <w:szCs w:val="28"/>
          <w:lang w:val="ky-KG"/>
        </w:rPr>
        <w:t xml:space="preserve">Күкүрт рудаларын орточо майдалоочу майдалагычтарды нѳлдүк белгиден тѳмѳн беттерде жайгаштырууга тыюу салынат. </w:t>
      </w:r>
    </w:p>
    <w:p w:rsidR="00E61595" w:rsidRPr="00B22D17" w:rsidRDefault="00E61595" w:rsidP="00B22D17">
      <w:pPr>
        <w:widowControl w:val="0"/>
        <w:ind w:firstLine="680"/>
        <w:jc w:val="center"/>
        <w:rPr>
          <w:b/>
          <w:sz w:val="28"/>
          <w:szCs w:val="28"/>
          <w:lang w:val="ky-KG"/>
        </w:rPr>
      </w:pPr>
      <w:r w:rsidRPr="00B22D17">
        <w:rPr>
          <w:b/>
          <w:sz w:val="28"/>
          <w:szCs w:val="28"/>
          <w:lang w:val="ky-KG"/>
        </w:rPr>
        <w:t xml:space="preserve"> § 15. </w:t>
      </w:r>
      <w:r w:rsidR="00156340" w:rsidRPr="00B22D17">
        <w:rPr>
          <w:b/>
          <w:sz w:val="28"/>
          <w:szCs w:val="28"/>
          <w:lang w:val="ky-KG"/>
        </w:rPr>
        <w:t>Коюлтуу, суусуздандыруу жана кургатуу</w:t>
      </w:r>
      <w:r w:rsidRPr="00B22D17">
        <w:rPr>
          <w:b/>
          <w:sz w:val="28"/>
          <w:szCs w:val="28"/>
          <w:lang w:val="ky-KG"/>
        </w:rPr>
        <w:t xml:space="preserve">  </w:t>
      </w:r>
    </w:p>
    <w:p w:rsidR="00156340" w:rsidRPr="00B22D17" w:rsidRDefault="00302321" w:rsidP="00B22D17">
      <w:pPr>
        <w:widowControl w:val="0"/>
        <w:ind w:firstLine="680"/>
        <w:jc w:val="both"/>
        <w:rPr>
          <w:sz w:val="28"/>
          <w:szCs w:val="28"/>
          <w:lang w:val="ky-KG"/>
        </w:rPr>
      </w:pPr>
      <w:r w:rsidRPr="00B22D17">
        <w:rPr>
          <w:sz w:val="28"/>
          <w:szCs w:val="28"/>
          <w:lang w:val="ky-KG"/>
        </w:rPr>
        <w:t>270</w:t>
      </w:r>
      <w:r w:rsidR="00A73955" w:rsidRPr="00B22D17">
        <w:rPr>
          <w:sz w:val="28"/>
          <w:szCs w:val="28"/>
          <w:lang w:val="ky-KG"/>
        </w:rPr>
        <w:t>.</w:t>
      </w:r>
      <w:r w:rsidR="00E61595" w:rsidRPr="00B22D17">
        <w:rPr>
          <w:sz w:val="28"/>
          <w:szCs w:val="28"/>
          <w:lang w:val="ky-KG"/>
        </w:rPr>
        <w:t xml:space="preserve"> </w:t>
      </w:r>
      <w:r w:rsidR="00156340" w:rsidRPr="00B22D17">
        <w:rPr>
          <w:sz w:val="28"/>
          <w:szCs w:val="28"/>
          <w:lang w:val="ky-KG"/>
        </w:rPr>
        <w:t>Радиалдык коюлткучтар, пирамидалык жана тепшилик тундургуч</w:t>
      </w:r>
      <w:r w:rsidR="0037639A">
        <w:rPr>
          <w:sz w:val="28"/>
          <w:szCs w:val="28"/>
          <w:lang w:val="ky-KG"/>
        </w:rPr>
        <w:t>-</w:t>
      </w:r>
      <w:r w:rsidR="00156340" w:rsidRPr="00B22D17">
        <w:rPr>
          <w:sz w:val="28"/>
          <w:szCs w:val="28"/>
          <w:lang w:val="ky-KG"/>
        </w:rPr>
        <w:t xml:space="preserve">тардын бортунун үстүңкү жээги иш аянтчасынын деңгээлинен 1000 мм кем эмес бийиктикте жайгашкан болсо алар тосулууга тийиш.  </w:t>
      </w:r>
    </w:p>
    <w:p w:rsidR="00156340" w:rsidRPr="00B22D17" w:rsidRDefault="00156340" w:rsidP="00B22D17">
      <w:pPr>
        <w:widowControl w:val="0"/>
        <w:ind w:firstLine="680"/>
        <w:jc w:val="both"/>
        <w:rPr>
          <w:sz w:val="28"/>
          <w:szCs w:val="28"/>
          <w:lang w:val="ky-KG"/>
        </w:rPr>
      </w:pPr>
      <w:r w:rsidRPr="00B22D17">
        <w:rPr>
          <w:sz w:val="28"/>
          <w:szCs w:val="28"/>
          <w:lang w:val="ky-KG"/>
        </w:rPr>
        <w:t xml:space="preserve">Үстүнѳн жабылган пирамидалык тундургучтарды бортторунун узатасы тосулбаса да болот, бирок бардык </w:t>
      </w:r>
      <w:r w:rsidR="000424A6" w:rsidRPr="00B22D17">
        <w:rPr>
          <w:sz w:val="28"/>
          <w:szCs w:val="28"/>
          <w:lang w:val="ky-KG"/>
        </w:rPr>
        <w:t>үрптѳр</w:t>
      </w:r>
      <w:r w:rsidRPr="00B22D17">
        <w:rPr>
          <w:sz w:val="28"/>
          <w:szCs w:val="28"/>
          <w:lang w:val="ky-KG"/>
        </w:rPr>
        <w:t xml:space="preserve">, оңдоочу </w:t>
      </w:r>
      <w:r w:rsidR="000424A6" w:rsidRPr="00B22D17">
        <w:rPr>
          <w:sz w:val="28"/>
          <w:szCs w:val="28"/>
          <w:lang w:val="ky-KG"/>
        </w:rPr>
        <w:t xml:space="preserve">тешиктер менен люктар металл капкактар менен жабылышы керек. </w:t>
      </w:r>
    </w:p>
    <w:p w:rsidR="000424A6"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271</w:t>
      </w:r>
      <w:r w:rsidR="00A73955" w:rsidRPr="00B22D17">
        <w:rPr>
          <w:sz w:val="28"/>
          <w:szCs w:val="28"/>
          <w:lang w:val="ky-KG"/>
        </w:rPr>
        <w:t>.</w:t>
      </w:r>
      <w:r w:rsidRPr="00B22D17">
        <w:rPr>
          <w:sz w:val="28"/>
          <w:szCs w:val="28"/>
          <w:lang w:val="ky-KG"/>
        </w:rPr>
        <w:t xml:space="preserve"> </w:t>
      </w:r>
      <w:r w:rsidR="000A262F" w:rsidRPr="00B22D17">
        <w:rPr>
          <w:sz w:val="28"/>
          <w:szCs w:val="28"/>
          <w:lang w:val="ky-KG"/>
        </w:rPr>
        <w:t xml:space="preserve">Пульпанын тыгыздыгын ѳлчѳѳдѳ жана пробаларды иргѳѳдѳ </w:t>
      </w:r>
      <w:r w:rsidR="00555C94" w:rsidRPr="00B22D17">
        <w:rPr>
          <w:sz w:val="28"/>
          <w:szCs w:val="28"/>
          <w:lang w:val="ky-KG"/>
        </w:rPr>
        <w:t xml:space="preserve">шакек кобулдун үстүндѳ турууга жана </w:t>
      </w:r>
      <w:r w:rsidR="00DA7F43" w:rsidRPr="00B22D17">
        <w:rPr>
          <w:sz w:val="28"/>
          <w:szCs w:val="28"/>
          <w:lang w:val="ky-KG"/>
        </w:rPr>
        <w:t>допшотордун</w:t>
      </w:r>
      <w:r w:rsidR="00555C94" w:rsidRPr="00B22D17">
        <w:rPr>
          <w:sz w:val="28"/>
          <w:szCs w:val="28"/>
          <w:lang w:val="ky-KG"/>
        </w:rPr>
        <w:t xml:space="preserve"> аянтчасынын тосмосунун </w:t>
      </w:r>
      <w:r w:rsidR="00990D8D" w:rsidRPr="00B22D17">
        <w:rPr>
          <w:sz w:val="28"/>
          <w:szCs w:val="28"/>
          <w:lang w:val="ky-KG"/>
        </w:rPr>
        <w:t xml:space="preserve">сыртына ѳтүүгѳ </w:t>
      </w:r>
      <w:r w:rsidR="00555C94" w:rsidRPr="00B22D17">
        <w:rPr>
          <w:sz w:val="28"/>
          <w:szCs w:val="28"/>
          <w:lang w:val="ky-KG"/>
        </w:rPr>
        <w:t>тыюу салынат</w:t>
      </w:r>
      <w:r w:rsidR="00990D8D" w:rsidRPr="00B22D17">
        <w:rPr>
          <w:sz w:val="28"/>
          <w:szCs w:val="28"/>
          <w:lang w:val="ky-KG"/>
        </w:rPr>
        <w:t xml:space="preserve">. </w:t>
      </w:r>
      <w:r w:rsidR="00B427C4" w:rsidRPr="00B22D17">
        <w:rPr>
          <w:sz w:val="28"/>
          <w:szCs w:val="28"/>
          <w:lang w:val="ky-KG"/>
        </w:rPr>
        <w:t xml:space="preserve">Тейлѳѳчү (ѳтмѳ) аянтчаларга </w:t>
      </w:r>
      <w:r w:rsidR="007A15FA" w:rsidRPr="00B22D17">
        <w:rPr>
          <w:sz w:val="28"/>
          <w:szCs w:val="28"/>
          <w:lang w:val="ky-KG"/>
        </w:rPr>
        <w:t xml:space="preserve">коюлткучтардын кыймылдуу допшоторунун жүктүү учун </w:t>
      </w:r>
      <w:r w:rsidR="00B427C4" w:rsidRPr="00B22D17">
        <w:rPr>
          <w:sz w:val="28"/>
          <w:szCs w:val="28"/>
          <w:lang w:val="ky-KG"/>
        </w:rPr>
        <w:t>шакек кобулдун сыртына чыгарууга тыюу салынат</w:t>
      </w:r>
      <w:r w:rsidR="007A15FA" w:rsidRPr="00B22D17">
        <w:rPr>
          <w:sz w:val="28"/>
          <w:szCs w:val="28"/>
          <w:lang w:val="ky-KG"/>
        </w:rPr>
        <w:t xml:space="preserve">. </w:t>
      </w:r>
      <w:r w:rsidR="00B427C4" w:rsidRPr="00B22D17">
        <w:rPr>
          <w:sz w:val="28"/>
          <w:szCs w:val="28"/>
          <w:lang w:val="ky-KG"/>
        </w:rPr>
        <w:t xml:space="preserve"> </w:t>
      </w:r>
    </w:p>
    <w:p w:rsidR="00990D8D"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272</w:t>
      </w:r>
      <w:r w:rsidR="00A73955" w:rsidRPr="00B22D17">
        <w:rPr>
          <w:sz w:val="28"/>
          <w:szCs w:val="28"/>
          <w:lang w:val="ky-KG"/>
        </w:rPr>
        <w:t>.</w:t>
      </w:r>
      <w:r w:rsidRPr="00B22D17">
        <w:rPr>
          <w:sz w:val="28"/>
          <w:szCs w:val="28"/>
          <w:lang w:val="ky-KG"/>
        </w:rPr>
        <w:t xml:space="preserve"> </w:t>
      </w:r>
      <w:r w:rsidR="001E5983" w:rsidRPr="00B22D17">
        <w:rPr>
          <w:sz w:val="28"/>
          <w:szCs w:val="28"/>
          <w:lang w:val="ky-KG"/>
        </w:rPr>
        <w:t xml:space="preserve">Коюлткучтун </w:t>
      </w:r>
      <w:r w:rsidR="0004042C" w:rsidRPr="00B22D17">
        <w:rPr>
          <w:sz w:val="28"/>
          <w:szCs w:val="28"/>
          <w:lang w:val="ky-KG"/>
        </w:rPr>
        <w:t>кыймылдуу</w:t>
      </w:r>
      <w:r w:rsidR="001E5983" w:rsidRPr="00B22D17">
        <w:rPr>
          <w:sz w:val="28"/>
          <w:szCs w:val="28"/>
          <w:lang w:val="ky-KG"/>
        </w:rPr>
        <w:t xml:space="preserve"> </w:t>
      </w:r>
      <w:r w:rsidR="007A15FA" w:rsidRPr="00B22D17">
        <w:rPr>
          <w:sz w:val="28"/>
          <w:szCs w:val="28"/>
          <w:lang w:val="ky-KG"/>
        </w:rPr>
        <w:t>допшоторуна</w:t>
      </w:r>
      <w:r w:rsidR="001E5983" w:rsidRPr="00B22D17">
        <w:rPr>
          <w:sz w:val="28"/>
          <w:szCs w:val="28"/>
          <w:lang w:val="ky-KG"/>
        </w:rPr>
        <w:t xml:space="preserve"> перилалуу атайын тепкич менен чыгыш керек. </w:t>
      </w:r>
      <w:r w:rsidR="0004042C" w:rsidRPr="00B22D17">
        <w:rPr>
          <w:sz w:val="28"/>
          <w:szCs w:val="28"/>
          <w:lang w:val="ky-KG"/>
        </w:rPr>
        <w:t xml:space="preserve">Кыймылдуу кашектин приводдору ѳчүрүлгѳндѳн кийин гана коюлткучтун шакек кобулун тазалоого болот. </w:t>
      </w:r>
    </w:p>
    <w:p w:rsidR="0004042C"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273</w:t>
      </w:r>
      <w:r w:rsidR="00A73955" w:rsidRPr="00B22D17">
        <w:rPr>
          <w:sz w:val="28"/>
          <w:szCs w:val="28"/>
          <w:lang w:val="ky-KG"/>
        </w:rPr>
        <w:t>.</w:t>
      </w:r>
      <w:r w:rsidRPr="00B22D17">
        <w:rPr>
          <w:sz w:val="28"/>
          <w:szCs w:val="28"/>
          <w:lang w:val="ky-KG"/>
        </w:rPr>
        <w:t xml:space="preserve"> </w:t>
      </w:r>
      <w:r w:rsidR="005B398F" w:rsidRPr="00B22D17">
        <w:rPr>
          <w:sz w:val="28"/>
          <w:szCs w:val="28"/>
          <w:lang w:val="ky-KG"/>
        </w:rPr>
        <w:t>Материалды суусуздандыруучу калбырлардын туурасы боюнча</w:t>
      </w:r>
      <w:r w:rsidR="00172DFF" w:rsidRPr="00B22D17">
        <w:rPr>
          <w:sz w:val="28"/>
          <w:szCs w:val="28"/>
          <w:lang w:val="ky-KG"/>
        </w:rPr>
        <w:t xml:space="preserve"> текши </w:t>
      </w:r>
      <w:r w:rsidR="005B398F" w:rsidRPr="00B22D17">
        <w:rPr>
          <w:sz w:val="28"/>
          <w:szCs w:val="28"/>
          <w:lang w:val="ky-KG"/>
        </w:rPr>
        <w:t xml:space="preserve"> </w:t>
      </w:r>
      <w:r w:rsidR="00172DFF" w:rsidRPr="00B22D17">
        <w:rPr>
          <w:sz w:val="28"/>
          <w:szCs w:val="28"/>
          <w:lang w:val="ky-KG"/>
        </w:rPr>
        <w:t xml:space="preserve">бѳлүштүрүлүшүн камсыздаган түзүлүштѳрдүн конструкциясы суусуздандырылып жаткан материалды чыгарып ташталуусуна жана пульпаны чачыратууга мүмкүндүк бербѳѳгѳ тийиш. </w:t>
      </w:r>
    </w:p>
    <w:p w:rsidR="00172DFF"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274</w:t>
      </w:r>
      <w:r w:rsidR="00A73955" w:rsidRPr="00B22D17">
        <w:rPr>
          <w:sz w:val="28"/>
          <w:szCs w:val="28"/>
          <w:lang w:val="ky-KG"/>
        </w:rPr>
        <w:t>.</w:t>
      </w:r>
      <w:r w:rsidRPr="00B22D17">
        <w:rPr>
          <w:sz w:val="28"/>
          <w:szCs w:val="28"/>
          <w:lang w:val="ky-KG"/>
        </w:rPr>
        <w:t xml:space="preserve"> </w:t>
      </w:r>
      <w:r w:rsidR="00172DFF" w:rsidRPr="00B22D17">
        <w:rPr>
          <w:sz w:val="28"/>
          <w:szCs w:val="28"/>
          <w:lang w:val="ky-KG"/>
        </w:rPr>
        <w:t>Барабандуу жана дискалуу вакуум-фильтрлер иштеп жаткан убакта секторлорду тартууга жана тартуучу зымдын үзүлгѳн жерлерин калыбына келтирүүгѳ тыюу салынат.</w:t>
      </w:r>
    </w:p>
    <w:p w:rsidR="00172DFF"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highlight w:val="cyan"/>
          <w:lang w:val="ky-KG"/>
        </w:rPr>
        <w:t>275</w:t>
      </w:r>
      <w:r w:rsidR="00046EE6" w:rsidRPr="00B22D17">
        <w:rPr>
          <w:sz w:val="28"/>
          <w:szCs w:val="28"/>
          <w:highlight w:val="cyan"/>
          <w:lang w:val="ky-KG"/>
        </w:rPr>
        <w:t>.</w:t>
      </w:r>
      <w:r w:rsidRPr="00B22D17">
        <w:rPr>
          <w:sz w:val="28"/>
          <w:szCs w:val="28"/>
          <w:highlight w:val="cyan"/>
          <w:lang w:val="ky-KG"/>
        </w:rPr>
        <w:t xml:space="preserve"> </w:t>
      </w:r>
      <w:r w:rsidR="00172DFF" w:rsidRPr="00B22D17">
        <w:rPr>
          <w:sz w:val="28"/>
          <w:szCs w:val="28"/>
          <w:highlight w:val="cyan"/>
          <w:lang w:val="ky-KG"/>
        </w:rPr>
        <w:t xml:space="preserve"> </w:t>
      </w:r>
      <w:r w:rsidR="00172DFF" w:rsidRPr="00B22D17">
        <w:rPr>
          <w:sz w:val="28"/>
          <w:szCs w:val="28"/>
          <w:lang w:val="ky-KG"/>
        </w:rPr>
        <w:t xml:space="preserve">Кашектер менен тилкелерди </w:t>
      </w:r>
      <w:r w:rsidR="00046EE6" w:rsidRPr="00B22D17">
        <w:rPr>
          <w:sz w:val="28"/>
          <w:szCs w:val="28"/>
          <w:lang w:val="ky-KG"/>
        </w:rPr>
        <w:t xml:space="preserve">калдыктардан </w:t>
      </w:r>
      <w:r w:rsidR="00172DFF" w:rsidRPr="00B22D17">
        <w:rPr>
          <w:sz w:val="28"/>
          <w:szCs w:val="28"/>
          <w:lang w:val="ky-KG"/>
        </w:rPr>
        <w:t xml:space="preserve">тазалоочу фильтрдик аппараттарды эксплуатациялоодо атайын күрѳкчѳлѳрдү пайдалануу керек. </w:t>
      </w:r>
    </w:p>
    <w:p w:rsidR="00172DFF"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276</w:t>
      </w:r>
      <w:r w:rsidR="00A73955" w:rsidRPr="00B22D17">
        <w:rPr>
          <w:sz w:val="28"/>
          <w:szCs w:val="28"/>
          <w:lang w:val="ky-KG"/>
        </w:rPr>
        <w:t>.</w:t>
      </w:r>
      <w:r w:rsidRPr="00B22D17">
        <w:rPr>
          <w:sz w:val="28"/>
          <w:szCs w:val="28"/>
          <w:lang w:val="ky-KG"/>
        </w:rPr>
        <w:t xml:space="preserve"> </w:t>
      </w:r>
      <w:r w:rsidR="00172DFF" w:rsidRPr="00B22D17">
        <w:rPr>
          <w:sz w:val="28"/>
          <w:szCs w:val="28"/>
          <w:lang w:val="ky-KG"/>
        </w:rPr>
        <w:t>Фильтр-пресстин баскыч  түзүлүшү иштеп жаткан убакта кашек</w:t>
      </w:r>
      <w:r w:rsidR="0037639A">
        <w:rPr>
          <w:sz w:val="28"/>
          <w:szCs w:val="28"/>
          <w:lang w:val="ky-KG"/>
        </w:rPr>
        <w:t>-</w:t>
      </w:r>
      <w:r w:rsidR="00172DFF" w:rsidRPr="00B22D17">
        <w:rPr>
          <w:sz w:val="28"/>
          <w:szCs w:val="28"/>
          <w:lang w:val="ky-KG"/>
        </w:rPr>
        <w:t>терди, кертимдерди жана фильтрлѳѳчү майлыктарды оңдоп-түзѳѳгѳ тыюу салынат.</w:t>
      </w:r>
    </w:p>
    <w:p w:rsidR="00172DFF"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277</w:t>
      </w:r>
      <w:r w:rsidR="00A73955" w:rsidRPr="00B22D17">
        <w:rPr>
          <w:sz w:val="28"/>
          <w:szCs w:val="28"/>
          <w:lang w:val="ky-KG"/>
        </w:rPr>
        <w:t>.</w:t>
      </w:r>
      <w:r w:rsidRPr="00B22D17">
        <w:rPr>
          <w:sz w:val="28"/>
          <w:szCs w:val="28"/>
          <w:lang w:val="ky-KG"/>
        </w:rPr>
        <w:t xml:space="preserve"> </w:t>
      </w:r>
      <w:r w:rsidR="00172DFF" w:rsidRPr="00B22D17">
        <w:rPr>
          <w:sz w:val="28"/>
          <w:szCs w:val="28"/>
          <w:lang w:val="ky-KG"/>
        </w:rPr>
        <w:t xml:space="preserve">Фильтр-прессти </w:t>
      </w:r>
      <w:r w:rsidR="00046EE6" w:rsidRPr="00B22D17">
        <w:rPr>
          <w:sz w:val="28"/>
          <w:szCs w:val="28"/>
          <w:lang w:val="ky-KG"/>
        </w:rPr>
        <w:t xml:space="preserve">калдыктардан бошотуудан мурда </w:t>
      </w:r>
      <w:r w:rsidR="00922508" w:rsidRPr="00B22D17">
        <w:rPr>
          <w:sz w:val="28"/>
          <w:szCs w:val="28"/>
          <w:lang w:val="ky-KG"/>
        </w:rPr>
        <w:t xml:space="preserve">андагы суюктукту максималдуу түрдѳ жоготуу үчүн кысылган аба менен үйлѳтүш керек. </w:t>
      </w:r>
    </w:p>
    <w:p w:rsidR="00922508"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278</w:t>
      </w:r>
      <w:r w:rsidR="00A73955" w:rsidRPr="00B22D17">
        <w:rPr>
          <w:sz w:val="28"/>
          <w:szCs w:val="28"/>
          <w:lang w:val="ky-KG"/>
        </w:rPr>
        <w:t>.</w:t>
      </w:r>
      <w:r w:rsidRPr="00B22D17">
        <w:rPr>
          <w:sz w:val="28"/>
          <w:szCs w:val="28"/>
          <w:lang w:val="ky-KG"/>
        </w:rPr>
        <w:t xml:space="preserve"> </w:t>
      </w:r>
      <w:r w:rsidR="00922508" w:rsidRPr="00B22D17">
        <w:rPr>
          <w:sz w:val="28"/>
          <w:szCs w:val="28"/>
          <w:lang w:val="ky-KG"/>
        </w:rPr>
        <w:t xml:space="preserve">Фильтр-прессти үйлѳтүп тазалап жатканда эритме чачырабашы үчүн </w:t>
      </w:r>
      <w:r w:rsidR="00922508" w:rsidRPr="00B22D17">
        <w:rPr>
          <w:sz w:val="28"/>
          <w:szCs w:val="28"/>
          <w:lang w:val="ky-KG"/>
        </w:rPr>
        <w:lastRenderedPageBreak/>
        <w:t xml:space="preserve">кездеме менен жабылышы керек. </w:t>
      </w:r>
    </w:p>
    <w:p w:rsidR="00922508"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279</w:t>
      </w:r>
      <w:r w:rsidR="00A73955" w:rsidRPr="00B22D17">
        <w:rPr>
          <w:sz w:val="28"/>
          <w:szCs w:val="28"/>
          <w:lang w:val="ky-KG"/>
        </w:rPr>
        <w:t>.</w:t>
      </w:r>
      <w:r w:rsidRPr="00B22D17">
        <w:rPr>
          <w:sz w:val="28"/>
          <w:szCs w:val="28"/>
          <w:lang w:val="ky-KG"/>
        </w:rPr>
        <w:t xml:space="preserve"> </w:t>
      </w:r>
      <w:r w:rsidR="00922508" w:rsidRPr="00B22D17">
        <w:rPr>
          <w:sz w:val="28"/>
          <w:szCs w:val="28"/>
          <w:lang w:val="ky-KG"/>
        </w:rPr>
        <w:t xml:space="preserve">Фильтрлѳѳчү аппараттар зыяндуу бѳлүп чыгаруулар иштеп жаткан учурда тартуучу желдетүү токтоосуз иштеши зарыл. </w:t>
      </w:r>
    </w:p>
    <w:p w:rsidR="00922508"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280</w:t>
      </w:r>
      <w:r w:rsidR="00A73955" w:rsidRPr="00B22D17">
        <w:rPr>
          <w:sz w:val="28"/>
          <w:szCs w:val="28"/>
          <w:lang w:val="ky-KG"/>
        </w:rPr>
        <w:t>.</w:t>
      </w:r>
      <w:r w:rsidRPr="00B22D17">
        <w:rPr>
          <w:sz w:val="28"/>
          <w:szCs w:val="28"/>
          <w:lang w:val="ky-KG"/>
        </w:rPr>
        <w:t xml:space="preserve"> </w:t>
      </w:r>
      <w:r w:rsidR="00922508" w:rsidRPr="00B22D17">
        <w:rPr>
          <w:sz w:val="28"/>
          <w:szCs w:val="28"/>
          <w:lang w:val="ky-KG"/>
        </w:rPr>
        <w:t xml:space="preserve">Тунманы жууп салууга арналган түзүлүштѳр менен жабдылган барабандуу фильтрлердин тейлѳѳчү персоналды коргой турган тосмолору болушу керек. </w:t>
      </w:r>
    </w:p>
    <w:p w:rsidR="00922508" w:rsidRPr="00B22D17" w:rsidRDefault="00922508" w:rsidP="00B22D17">
      <w:pPr>
        <w:widowControl w:val="0"/>
        <w:ind w:firstLine="680"/>
        <w:jc w:val="both"/>
        <w:rPr>
          <w:sz w:val="28"/>
          <w:szCs w:val="28"/>
          <w:lang w:val="ky-KG"/>
        </w:rPr>
      </w:pPr>
      <w:r w:rsidRPr="00B22D17">
        <w:rPr>
          <w:sz w:val="28"/>
          <w:szCs w:val="28"/>
          <w:lang w:val="ky-KG"/>
        </w:rPr>
        <w:t xml:space="preserve">281. Жылдырма кашектери бар тунуке фильтрлер тунманы ыңгайлуу жуу үчүн стационардык аянтчалар менен жабдылууга тийиш. </w:t>
      </w:r>
    </w:p>
    <w:p w:rsidR="00922508" w:rsidRPr="00B22D17" w:rsidRDefault="00302321" w:rsidP="00B22D17">
      <w:pPr>
        <w:widowControl w:val="0"/>
        <w:ind w:firstLine="680"/>
        <w:jc w:val="both"/>
        <w:rPr>
          <w:sz w:val="28"/>
          <w:szCs w:val="28"/>
          <w:lang w:val="ky-KG"/>
        </w:rPr>
      </w:pPr>
      <w:r w:rsidRPr="00B22D17">
        <w:rPr>
          <w:sz w:val="28"/>
          <w:szCs w:val="28"/>
          <w:lang w:val="ky-KG"/>
        </w:rPr>
        <w:t>282</w:t>
      </w:r>
      <w:r w:rsidR="00A73955" w:rsidRPr="00B22D17">
        <w:rPr>
          <w:sz w:val="28"/>
          <w:szCs w:val="28"/>
          <w:lang w:val="ky-KG"/>
        </w:rPr>
        <w:t>.</w:t>
      </w:r>
      <w:r w:rsidR="00E61595" w:rsidRPr="00B22D17">
        <w:rPr>
          <w:sz w:val="28"/>
          <w:szCs w:val="28"/>
          <w:lang w:val="ky-KG"/>
        </w:rPr>
        <w:t xml:space="preserve"> </w:t>
      </w:r>
      <w:r w:rsidR="0038361A" w:rsidRPr="00B22D17">
        <w:rPr>
          <w:sz w:val="28"/>
          <w:szCs w:val="28"/>
          <w:lang w:val="ky-KG"/>
        </w:rPr>
        <w:t xml:space="preserve">Борборчет бѳлгүч капкагы ачык болгондо, ашыкча титирѳѳдѳ,  которуп жүктѳѳдѳ жана туруксуз азыктанган учурда анын иштѳѳсүнѳ жол бербей турган тосмолоо менен жабдылышы керек. </w:t>
      </w:r>
    </w:p>
    <w:p w:rsidR="0038361A" w:rsidRPr="00B22D17" w:rsidRDefault="00302321" w:rsidP="00B22D17">
      <w:pPr>
        <w:widowControl w:val="0"/>
        <w:ind w:firstLine="680"/>
        <w:jc w:val="both"/>
        <w:rPr>
          <w:sz w:val="28"/>
          <w:szCs w:val="28"/>
          <w:lang w:val="ky-KG"/>
        </w:rPr>
      </w:pPr>
      <w:r w:rsidRPr="00B22D17">
        <w:rPr>
          <w:sz w:val="28"/>
          <w:szCs w:val="28"/>
          <w:lang w:val="ky-KG"/>
        </w:rPr>
        <w:t xml:space="preserve"> 283</w:t>
      </w:r>
      <w:r w:rsidR="00A73955" w:rsidRPr="00B22D17">
        <w:rPr>
          <w:sz w:val="28"/>
          <w:szCs w:val="28"/>
          <w:lang w:val="ky-KG"/>
        </w:rPr>
        <w:t>.</w:t>
      </w:r>
      <w:r w:rsidR="00E61595" w:rsidRPr="00B22D17">
        <w:rPr>
          <w:sz w:val="28"/>
          <w:szCs w:val="28"/>
          <w:lang w:val="ky-KG"/>
        </w:rPr>
        <w:t xml:space="preserve"> </w:t>
      </w:r>
      <w:r w:rsidR="0038361A" w:rsidRPr="00B22D17">
        <w:rPr>
          <w:sz w:val="28"/>
          <w:szCs w:val="28"/>
          <w:lang w:val="ky-KG"/>
        </w:rPr>
        <w:t xml:space="preserve">Жабуучу арматурасы, сактагыч клапандары жана манометрлери бузулган буулантуучу аппаратта жана ошондой эле тартуучу желдетүүсү ѳчүк болгондо, аппарат ачык кезде иштѳѳгѳ тыюу салынат. </w:t>
      </w:r>
    </w:p>
    <w:p w:rsidR="004F2633" w:rsidRPr="00B22D17" w:rsidRDefault="004F2633" w:rsidP="00B22D17">
      <w:pPr>
        <w:widowControl w:val="0"/>
        <w:ind w:firstLine="680"/>
        <w:jc w:val="both"/>
        <w:rPr>
          <w:sz w:val="28"/>
          <w:szCs w:val="28"/>
          <w:lang w:val="ky-KG"/>
        </w:rPr>
      </w:pPr>
      <w:r w:rsidRPr="00B22D17">
        <w:rPr>
          <w:sz w:val="28"/>
          <w:szCs w:val="28"/>
          <w:lang w:val="ky-KG"/>
        </w:rPr>
        <w:t xml:space="preserve">Буулантуучу аппараттардын люктары ѳтмѳ желдетүүнү камсыздагандай, ал эми сактагыч клапандардын түтүн кернейлери сыртка чыгып тургандай жайгашууга тийиш. </w:t>
      </w:r>
    </w:p>
    <w:p w:rsidR="004F2633"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rPr>
        <w:t>284</w:t>
      </w:r>
      <w:r w:rsidR="00A73955" w:rsidRPr="00B22D17">
        <w:rPr>
          <w:sz w:val="28"/>
          <w:szCs w:val="28"/>
        </w:rPr>
        <w:t>.</w:t>
      </w:r>
      <w:r w:rsidRPr="00B22D17">
        <w:rPr>
          <w:sz w:val="28"/>
          <w:szCs w:val="28"/>
        </w:rPr>
        <w:t xml:space="preserve"> </w:t>
      </w:r>
      <w:r w:rsidR="004F2633" w:rsidRPr="00B22D17">
        <w:rPr>
          <w:sz w:val="28"/>
          <w:szCs w:val="28"/>
          <w:lang w:val="ky-KG"/>
        </w:rPr>
        <w:t xml:space="preserve">Буулантуучу аппарат иштеп жаткан убакта аны кароочу терезе аркылуу гана карап чыгууга уруксат берилет. </w:t>
      </w:r>
    </w:p>
    <w:p w:rsidR="004F2633" w:rsidRPr="00B22D17" w:rsidRDefault="004F2633" w:rsidP="00B22D17">
      <w:pPr>
        <w:widowControl w:val="0"/>
        <w:ind w:firstLine="680"/>
        <w:jc w:val="both"/>
        <w:rPr>
          <w:sz w:val="28"/>
          <w:szCs w:val="28"/>
          <w:lang w:val="ky-KG"/>
        </w:rPr>
      </w:pPr>
      <w:r w:rsidRPr="00B22D17">
        <w:rPr>
          <w:sz w:val="28"/>
          <w:szCs w:val="28"/>
          <w:lang w:val="ky-KG"/>
        </w:rPr>
        <w:t xml:space="preserve">Аппараттардын ширетүүчү тигиштерин карап чыгуу үчүн кѳчмѳ түзүлүш алдын ала каралууга тийиш. </w:t>
      </w:r>
    </w:p>
    <w:p w:rsidR="004F2633"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285</w:t>
      </w:r>
      <w:r w:rsidR="00A73955" w:rsidRPr="00B22D17">
        <w:rPr>
          <w:sz w:val="28"/>
          <w:szCs w:val="28"/>
          <w:lang w:val="ky-KG"/>
        </w:rPr>
        <w:t>.</w:t>
      </w:r>
      <w:r w:rsidRPr="00B22D17">
        <w:rPr>
          <w:sz w:val="28"/>
          <w:szCs w:val="28"/>
          <w:lang w:val="ky-KG"/>
        </w:rPr>
        <w:t xml:space="preserve"> </w:t>
      </w:r>
      <w:r w:rsidR="00F7722A" w:rsidRPr="00B22D17">
        <w:rPr>
          <w:sz w:val="28"/>
          <w:szCs w:val="28"/>
          <w:lang w:val="ky-KG"/>
        </w:rPr>
        <w:t xml:space="preserve">Иштѳѳ учурунда деңгээлдери, тыгыздыктары текшерилүүгѳ жана пробалар иргеп алынууга тийиш болгон буулантуучу аппараттар мындай операцияларды аткаруу үчүн коопсуз система менен жабдылышы зарыл жана булар ишке ашырылып жатканда ѳчүп калышы керек. </w:t>
      </w:r>
    </w:p>
    <w:p w:rsidR="00F7722A"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286</w:t>
      </w:r>
      <w:r w:rsidR="00A73955" w:rsidRPr="00B22D17">
        <w:rPr>
          <w:sz w:val="28"/>
          <w:szCs w:val="28"/>
          <w:lang w:val="ky-KG"/>
        </w:rPr>
        <w:t>.</w:t>
      </w:r>
      <w:r w:rsidRPr="00B22D17">
        <w:rPr>
          <w:sz w:val="28"/>
          <w:szCs w:val="28"/>
          <w:lang w:val="ky-KG"/>
        </w:rPr>
        <w:t xml:space="preserve"> </w:t>
      </w:r>
      <w:r w:rsidR="00944A11" w:rsidRPr="00B22D17">
        <w:rPr>
          <w:sz w:val="28"/>
          <w:szCs w:val="28"/>
          <w:lang w:val="ky-KG"/>
        </w:rPr>
        <w:t xml:space="preserve">Адамдардын 60°C жогору температурада оңдоо иштерин жүргүзүү жана тазалоо үчүн мештин ичинде болуусуна тыюу салынат. </w:t>
      </w:r>
    </w:p>
    <w:p w:rsidR="00944A11"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287</w:t>
      </w:r>
      <w:r w:rsidR="00A73955" w:rsidRPr="00B22D17">
        <w:rPr>
          <w:sz w:val="28"/>
          <w:szCs w:val="28"/>
          <w:lang w:val="ky-KG"/>
        </w:rPr>
        <w:t>.</w:t>
      </w:r>
      <w:r w:rsidRPr="00B22D17">
        <w:rPr>
          <w:sz w:val="28"/>
          <w:szCs w:val="28"/>
          <w:lang w:val="ky-KG"/>
        </w:rPr>
        <w:t xml:space="preserve"> </w:t>
      </w:r>
      <w:r w:rsidR="00944A11" w:rsidRPr="00B22D17">
        <w:rPr>
          <w:sz w:val="28"/>
          <w:szCs w:val="28"/>
          <w:lang w:val="ky-KG"/>
        </w:rPr>
        <w:t xml:space="preserve">Меш ачык турган учурда мештин эшиктерин ачык кармоого, полдорду тазалоого жана калдыктарды түшүрүүгѳ тыюу салынат. </w:t>
      </w:r>
    </w:p>
    <w:p w:rsidR="00944A11"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288</w:t>
      </w:r>
      <w:r w:rsidR="00A73955" w:rsidRPr="00B22D17">
        <w:rPr>
          <w:sz w:val="28"/>
          <w:szCs w:val="28"/>
          <w:lang w:val="ky-KG"/>
        </w:rPr>
        <w:t>.</w:t>
      </w:r>
      <w:r w:rsidRPr="00B22D17">
        <w:rPr>
          <w:sz w:val="28"/>
          <w:szCs w:val="28"/>
          <w:lang w:val="ky-KG"/>
        </w:rPr>
        <w:t xml:space="preserve"> </w:t>
      </w:r>
      <w:r w:rsidR="00944A11" w:rsidRPr="00B22D17">
        <w:rPr>
          <w:sz w:val="28"/>
          <w:szCs w:val="28"/>
          <w:lang w:val="ky-KG"/>
        </w:rPr>
        <w:t xml:space="preserve">Мештин тушуна тѳгүлгѳн мазуттун үстүнѳ дароо кум тѳгүлүп </w:t>
      </w:r>
      <w:r w:rsidR="00DB2EB9" w:rsidRPr="00B22D17">
        <w:rPr>
          <w:sz w:val="28"/>
          <w:szCs w:val="28"/>
          <w:lang w:val="ky-KG"/>
        </w:rPr>
        <w:t>тазаланышы керек.</w:t>
      </w:r>
      <w:r w:rsidR="00944A11" w:rsidRPr="00B22D17">
        <w:rPr>
          <w:sz w:val="28"/>
          <w:szCs w:val="28"/>
          <w:lang w:val="ky-KG"/>
        </w:rPr>
        <w:t xml:space="preserve"> </w:t>
      </w:r>
    </w:p>
    <w:p w:rsidR="00DB2EB9" w:rsidRPr="00B22D17" w:rsidRDefault="00E61595" w:rsidP="00B22D17">
      <w:pPr>
        <w:widowControl w:val="0"/>
        <w:ind w:firstLine="680"/>
        <w:jc w:val="both"/>
        <w:rPr>
          <w:sz w:val="28"/>
          <w:szCs w:val="28"/>
          <w:lang w:val="ky-KG"/>
        </w:rPr>
      </w:pPr>
      <w:r w:rsidRPr="00B22D17">
        <w:rPr>
          <w:sz w:val="28"/>
          <w:szCs w:val="28"/>
          <w:lang w:val="ky-KG"/>
        </w:rPr>
        <w:t xml:space="preserve"> </w:t>
      </w:r>
      <w:r w:rsidR="00302321" w:rsidRPr="00B22D17">
        <w:rPr>
          <w:sz w:val="28"/>
          <w:szCs w:val="28"/>
          <w:lang w:val="ky-KG"/>
        </w:rPr>
        <w:t>289</w:t>
      </w:r>
      <w:r w:rsidR="00A73955" w:rsidRPr="00B22D17">
        <w:rPr>
          <w:sz w:val="28"/>
          <w:szCs w:val="28"/>
          <w:lang w:val="ky-KG"/>
        </w:rPr>
        <w:t>.</w:t>
      </w:r>
      <w:r w:rsidRPr="00B22D17">
        <w:rPr>
          <w:sz w:val="28"/>
          <w:szCs w:val="28"/>
          <w:lang w:val="ky-KG"/>
        </w:rPr>
        <w:t xml:space="preserve"> </w:t>
      </w:r>
      <w:r w:rsidR="00F515BF" w:rsidRPr="00B22D17">
        <w:rPr>
          <w:sz w:val="28"/>
          <w:szCs w:val="28"/>
          <w:lang w:val="ky-KG"/>
        </w:rPr>
        <w:t xml:space="preserve">Чыгымдоо идишиндеги суюк отун күйгѳн учурда суюк отунду дароо авариялык идишке чыгарып, атайын каражаттар менен ѳрттү ѳчүрүү чараларын кѳрүү жана ѳрт ѳчүрүүчү топту чакыруу керек. </w:t>
      </w:r>
    </w:p>
    <w:p w:rsidR="00E61595" w:rsidRPr="00B22D17" w:rsidRDefault="00F515BF" w:rsidP="00B22D17">
      <w:pPr>
        <w:widowControl w:val="0"/>
        <w:autoSpaceDE w:val="0"/>
        <w:autoSpaceDN w:val="0"/>
        <w:adjustRightInd w:val="0"/>
        <w:ind w:firstLine="567"/>
        <w:jc w:val="center"/>
        <w:rPr>
          <w:b/>
          <w:sz w:val="28"/>
          <w:szCs w:val="28"/>
        </w:rPr>
      </w:pPr>
      <w:r w:rsidRPr="00B22D17">
        <w:rPr>
          <w:b/>
          <w:sz w:val="28"/>
          <w:szCs w:val="28"/>
        </w:rPr>
        <w:t>Концентрациялык столдор</w:t>
      </w:r>
    </w:p>
    <w:p w:rsidR="00F515BF" w:rsidRPr="00B22D17" w:rsidRDefault="00E61595" w:rsidP="00B22D17">
      <w:pPr>
        <w:widowControl w:val="0"/>
        <w:autoSpaceDE w:val="0"/>
        <w:autoSpaceDN w:val="0"/>
        <w:adjustRightInd w:val="0"/>
        <w:ind w:firstLine="567"/>
        <w:jc w:val="both"/>
        <w:rPr>
          <w:sz w:val="28"/>
          <w:szCs w:val="28"/>
          <w:lang w:val="ky-KG"/>
        </w:rPr>
      </w:pPr>
      <w:r w:rsidRPr="00B22D17">
        <w:rPr>
          <w:sz w:val="28"/>
          <w:szCs w:val="28"/>
        </w:rPr>
        <w:t xml:space="preserve"> </w:t>
      </w:r>
      <w:r w:rsidR="00302321" w:rsidRPr="00B22D17">
        <w:rPr>
          <w:sz w:val="28"/>
          <w:szCs w:val="28"/>
        </w:rPr>
        <w:t>290</w:t>
      </w:r>
      <w:r w:rsidR="00A73955" w:rsidRPr="00B22D17">
        <w:rPr>
          <w:sz w:val="28"/>
          <w:szCs w:val="28"/>
        </w:rPr>
        <w:t>.</w:t>
      </w:r>
      <w:r w:rsidRPr="00B22D17">
        <w:rPr>
          <w:sz w:val="28"/>
          <w:szCs w:val="28"/>
        </w:rPr>
        <w:t xml:space="preserve"> </w:t>
      </w:r>
      <w:r w:rsidR="00F515BF" w:rsidRPr="00B22D17">
        <w:rPr>
          <w:sz w:val="28"/>
          <w:szCs w:val="28"/>
          <w:lang w:val="ky-KG"/>
        </w:rPr>
        <w:t xml:space="preserve">Концентрациялык столду иштетүүдѳн мурда: </w:t>
      </w:r>
    </w:p>
    <w:p w:rsidR="00F515BF" w:rsidRPr="00B22D17" w:rsidRDefault="00302321" w:rsidP="00B22D17">
      <w:pPr>
        <w:widowControl w:val="0"/>
        <w:autoSpaceDE w:val="0"/>
        <w:autoSpaceDN w:val="0"/>
        <w:adjustRightInd w:val="0"/>
        <w:ind w:firstLine="567"/>
        <w:jc w:val="both"/>
        <w:rPr>
          <w:sz w:val="28"/>
          <w:szCs w:val="28"/>
          <w:lang w:val="ky-KG"/>
        </w:rPr>
      </w:pPr>
      <w:r w:rsidRPr="00B22D17">
        <w:rPr>
          <w:sz w:val="28"/>
          <w:szCs w:val="28"/>
        </w:rPr>
        <w:t xml:space="preserve"> 1)</w:t>
      </w:r>
      <w:r w:rsidR="00E61595" w:rsidRPr="00B22D17">
        <w:rPr>
          <w:sz w:val="28"/>
          <w:szCs w:val="28"/>
        </w:rPr>
        <w:t xml:space="preserve"> </w:t>
      </w:r>
      <w:r w:rsidR="00F515BF" w:rsidRPr="00B22D17">
        <w:rPr>
          <w:sz w:val="28"/>
          <w:szCs w:val="28"/>
          <w:lang w:val="ky-KG"/>
        </w:rPr>
        <w:t>столдо жана анын жанында бѳтѳн предметтердин жоктугуна ынануу;</w:t>
      </w:r>
    </w:p>
    <w:p w:rsidR="00F515BF" w:rsidRPr="00B22D17" w:rsidRDefault="00302321" w:rsidP="00B22D17">
      <w:pPr>
        <w:widowControl w:val="0"/>
        <w:autoSpaceDE w:val="0"/>
        <w:autoSpaceDN w:val="0"/>
        <w:adjustRightInd w:val="0"/>
        <w:ind w:firstLine="567"/>
        <w:jc w:val="both"/>
        <w:rPr>
          <w:sz w:val="28"/>
          <w:szCs w:val="28"/>
          <w:lang w:val="ky-KG"/>
        </w:rPr>
      </w:pPr>
      <w:r w:rsidRPr="00B22D17">
        <w:rPr>
          <w:sz w:val="28"/>
          <w:szCs w:val="28"/>
          <w:lang w:val="ky-KG"/>
        </w:rPr>
        <w:t xml:space="preserve"> 2)</w:t>
      </w:r>
      <w:r w:rsidR="00E61595" w:rsidRPr="00B22D17">
        <w:rPr>
          <w:sz w:val="28"/>
          <w:szCs w:val="28"/>
          <w:lang w:val="ky-KG"/>
        </w:rPr>
        <w:t xml:space="preserve"> </w:t>
      </w:r>
      <w:r w:rsidR="004439DD" w:rsidRPr="00B22D17">
        <w:rPr>
          <w:sz w:val="28"/>
          <w:szCs w:val="28"/>
          <w:lang w:val="ky-KG"/>
        </w:rPr>
        <w:t>столдун кыймылдуу бѳлүктѳрү анын кыймылсыз бѳлүктѳрүнѳ тийип тийбегендигин текшерүү;</w:t>
      </w:r>
    </w:p>
    <w:p w:rsidR="00F515BF" w:rsidRPr="00B22D17" w:rsidRDefault="00302321" w:rsidP="00B22D17">
      <w:pPr>
        <w:widowControl w:val="0"/>
        <w:autoSpaceDE w:val="0"/>
        <w:autoSpaceDN w:val="0"/>
        <w:adjustRightInd w:val="0"/>
        <w:ind w:firstLine="567"/>
        <w:jc w:val="both"/>
        <w:rPr>
          <w:sz w:val="28"/>
          <w:szCs w:val="28"/>
          <w:lang w:val="ky-KG"/>
        </w:rPr>
      </w:pPr>
      <w:r w:rsidRPr="00B22D17">
        <w:rPr>
          <w:sz w:val="28"/>
          <w:szCs w:val="28"/>
          <w:lang w:val="ky-KG"/>
        </w:rPr>
        <w:t xml:space="preserve"> 3)</w:t>
      </w:r>
      <w:r w:rsidR="00E61595" w:rsidRPr="00B22D17">
        <w:rPr>
          <w:sz w:val="28"/>
          <w:szCs w:val="28"/>
          <w:lang w:val="ky-KG"/>
        </w:rPr>
        <w:t xml:space="preserve"> </w:t>
      </w:r>
      <w:r w:rsidR="00503CD5" w:rsidRPr="00B22D17">
        <w:rPr>
          <w:sz w:val="28"/>
          <w:szCs w:val="28"/>
          <w:lang w:val="ky-KG"/>
        </w:rPr>
        <w:t xml:space="preserve">асма столдордун приводдук </w:t>
      </w:r>
      <w:r w:rsidR="00840F25" w:rsidRPr="00B22D17">
        <w:rPr>
          <w:sz w:val="28"/>
          <w:szCs w:val="28"/>
          <w:lang w:val="ky-KG"/>
        </w:rPr>
        <w:t>механизминин тиштүү дѳңгѳлѳктѳрүнүн стопорунун абалын текшерүү (стопордун тиштери ѳйдѳ каратып орнотулушу керек);</w:t>
      </w:r>
    </w:p>
    <w:p w:rsidR="00F515BF" w:rsidRPr="00B22D17" w:rsidRDefault="00302321" w:rsidP="00B22D17">
      <w:pPr>
        <w:widowControl w:val="0"/>
        <w:autoSpaceDE w:val="0"/>
        <w:autoSpaceDN w:val="0"/>
        <w:adjustRightInd w:val="0"/>
        <w:ind w:firstLine="567"/>
        <w:jc w:val="both"/>
        <w:rPr>
          <w:sz w:val="28"/>
          <w:szCs w:val="28"/>
          <w:lang w:val="ky-KG"/>
        </w:rPr>
      </w:pPr>
      <w:r w:rsidRPr="00B22D17">
        <w:rPr>
          <w:sz w:val="28"/>
          <w:szCs w:val="28"/>
          <w:lang w:val="ky-KG"/>
        </w:rPr>
        <w:t xml:space="preserve"> 4)</w:t>
      </w:r>
      <w:r w:rsidR="00E61595" w:rsidRPr="00B22D17">
        <w:rPr>
          <w:sz w:val="28"/>
          <w:szCs w:val="28"/>
          <w:lang w:val="ky-KG"/>
        </w:rPr>
        <w:t xml:space="preserve"> </w:t>
      </w:r>
      <w:r w:rsidR="00840F25" w:rsidRPr="00B22D17">
        <w:rPr>
          <w:sz w:val="28"/>
          <w:szCs w:val="28"/>
          <w:lang w:val="ky-KG"/>
        </w:rPr>
        <w:t>системада суунун болушун текшерүү;</w:t>
      </w:r>
    </w:p>
    <w:p w:rsidR="00F515BF" w:rsidRPr="00B22D17" w:rsidRDefault="00302321" w:rsidP="00B22D17">
      <w:pPr>
        <w:widowControl w:val="0"/>
        <w:autoSpaceDE w:val="0"/>
        <w:autoSpaceDN w:val="0"/>
        <w:adjustRightInd w:val="0"/>
        <w:ind w:firstLine="567"/>
        <w:jc w:val="both"/>
        <w:rPr>
          <w:sz w:val="28"/>
          <w:szCs w:val="28"/>
          <w:lang w:val="ky-KG"/>
        </w:rPr>
      </w:pPr>
      <w:r w:rsidRPr="00B22D17">
        <w:rPr>
          <w:sz w:val="28"/>
          <w:szCs w:val="28"/>
          <w:lang w:val="ky-KG"/>
        </w:rPr>
        <w:t xml:space="preserve"> 5)</w:t>
      </w:r>
      <w:r w:rsidR="00E61595" w:rsidRPr="00B22D17">
        <w:rPr>
          <w:sz w:val="28"/>
          <w:szCs w:val="28"/>
          <w:lang w:val="ky-KG"/>
        </w:rPr>
        <w:t xml:space="preserve"> </w:t>
      </w:r>
      <w:r w:rsidR="00BD4DBD" w:rsidRPr="00B22D17">
        <w:rPr>
          <w:sz w:val="28"/>
          <w:szCs w:val="28"/>
          <w:lang w:val="ky-KG"/>
        </w:rPr>
        <w:t xml:space="preserve">концентрациялык столдордун продуктуларын кезектеги аппараттардын </w:t>
      </w:r>
      <w:r w:rsidR="00BD4DBD" w:rsidRPr="00B22D17">
        <w:rPr>
          <w:sz w:val="28"/>
          <w:szCs w:val="28"/>
          <w:lang w:val="ky-KG"/>
        </w:rPr>
        <w:lastRenderedPageBreak/>
        <w:t xml:space="preserve">кабыл алууга даярдыгын текшерүү. </w:t>
      </w:r>
    </w:p>
    <w:p w:rsidR="00BD4DBD"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 xml:space="preserve"> 291</w:t>
      </w:r>
      <w:r w:rsidR="00A73955" w:rsidRPr="00B22D17">
        <w:rPr>
          <w:sz w:val="28"/>
          <w:szCs w:val="28"/>
          <w:lang w:val="ky-KG"/>
        </w:rPr>
        <w:t>.</w:t>
      </w:r>
      <w:r w:rsidRPr="00B22D17">
        <w:rPr>
          <w:sz w:val="28"/>
          <w:szCs w:val="28"/>
          <w:lang w:val="ky-KG"/>
        </w:rPr>
        <w:t xml:space="preserve"> </w:t>
      </w:r>
      <w:r w:rsidR="00BD4DBD" w:rsidRPr="00B22D17">
        <w:rPr>
          <w:sz w:val="28"/>
          <w:szCs w:val="28"/>
          <w:lang w:val="ky-KG"/>
        </w:rPr>
        <w:t xml:space="preserve">Столдун декасынын тик титирѳѳлѳрү 2 ммден, ал эми приводдук механизмдики 0,5 ммден жогору эмес болушу мүмкүн. </w:t>
      </w:r>
    </w:p>
    <w:p w:rsidR="00BD4DBD"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302321" w:rsidRPr="00B22D17">
        <w:rPr>
          <w:sz w:val="28"/>
          <w:szCs w:val="28"/>
          <w:lang w:val="ky-KG"/>
        </w:rPr>
        <w:t xml:space="preserve"> 292</w:t>
      </w:r>
      <w:r w:rsidR="00A73955" w:rsidRPr="00B22D17">
        <w:rPr>
          <w:sz w:val="28"/>
          <w:szCs w:val="28"/>
          <w:lang w:val="ky-KG"/>
        </w:rPr>
        <w:t>.</w:t>
      </w:r>
      <w:r w:rsidRPr="00B22D17">
        <w:rPr>
          <w:sz w:val="28"/>
          <w:szCs w:val="28"/>
          <w:lang w:val="ky-KG"/>
        </w:rPr>
        <w:t xml:space="preserve"> </w:t>
      </w:r>
      <w:r w:rsidR="00BD4DBD" w:rsidRPr="00B22D17">
        <w:rPr>
          <w:sz w:val="28"/>
          <w:szCs w:val="28"/>
          <w:lang w:val="ky-KG"/>
        </w:rPr>
        <w:t>Концентрациялык столдорду эксплуатациялоодо  тѳмѳнкүлѳргѳ уруксат берилбейт:</w:t>
      </w:r>
    </w:p>
    <w:p w:rsidR="00BD4DBD" w:rsidRPr="00B22D17" w:rsidRDefault="00302321"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Pr="00B22D17">
        <w:rPr>
          <w:sz w:val="28"/>
          <w:szCs w:val="28"/>
        </w:rPr>
        <w:t>1)</w:t>
      </w:r>
      <w:r w:rsidR="00E61595" w:rsidRPr="00B22D17">
        <w:rPr>
          <w:sz w:val="28"/>
          <w:szCs w:val="28"/>
        </w:rPr>
        <w:t xml:space="preserve"> </w:t>
      </w:r>
      <w:r w:rsidR="00BD4DBD" w:rsidRPr="00B22D17">
        <w:rPr>
          <w:sz w:val="28"/>
          <w:szCs w:val="28"/>
          <w:lang w:val="ky-KG"/>
        </w:rPr>
        <w:t>бузук же бошоңдоп калган тросторду колдонууга (асма столдор үчүн);</w:t>
      </w:r>
    </w:p>
    <w:p w:rsidR="00BD4DBD" w:rsidRPr="00B22D17" w:rsidRDefault="00302321" w:rsidP="00B22D17">
      <w:pPr>
        <w:widowControl w:val="0"/>
        <w:autoSpaceDE w:val="0"/>
        <w:autoSpaceDN w:val="0"/>
        <w:adjustRightInd w:val="0"/>
        <w:ind w:firstLine="567"/>
        <w:jc w:val="both"/>
        <w:rPr>
          <w:sz w:val="28"/>
          <w:szCs w:val="28"/>
          <w:lang w:val="ky-KG"/>
        </w:rPr>
      </w:pPr>
      <w:r w:rsidRPr="00B22D17">
        <w:rPr>
          <w:sz w:val="28"/>
          <w:szCs w:val="28"/>
        </w:rPr>
        <w:t xml:space="preserve"> 2)</w:t>
      </w:r>
      <w:r w:rsidR="00E61595" w:rsidRPr="00B22D17">
        <w:rPr>
          <w:sz w:val="28"/>
          <w:szCs w:val="28"/>
        </w:rPr>
        <w:t xml:space="preserve"> </w:t>
      </w:r>
      <w:r w:rsidR="00BD4DBD" w:rsidRPr="00B22D17">
        <w:rPr>
          <w:sz w:val="28"/>
          <w:szCs w:val="28"/>
          <w:lang w:val="ky-KG"/>
        </w:rPr>
        <w:t>деканын жүктѳѳчү бурчуна турууга;</w:t>
      </w:r>
    </w:p>
    <w:p w:rsidR="00BD4DBD" w:rsidRPr="00B22D17" w:rsidRDefault="00302321" w:rsidP="00B22D17">
      <w:pPr>
        <w:widowControl w:val="0"/>
        <w:autoSpaceDE w:val="0"/>
        <w:autoSpaceDN w:val="0"/>
        <w:adjustRightInd w:val="0"/>
        <w:ind w:firstLine="567"/>
        <w:jc w:val="both"/>
        <w:rPr>
          <w:sz w:val="28"/>
          <w:szCs w:val="28"/>
          <w:lang w:val="ky-KG"/>
        </w:rPr>
      </w:pPr>
      <w:r w:rsidRPr="00B22D17">
        <w:rPr>
          <w:sz w:val="28"/>
          <w:szCs w:val="28"/>
        </w:rPr>
        <w:t xml:space="preserve"> 3)</w:t>
      </w:r>
      <w:r w:rsidR="00E61595" w:rsidRPr="00B22D17">
        <w:rPr>
          <w:sz w:val="28"/>
          <w:szCs w:val="28"/>
        </w:rPr>
        <w:t xml:space="preserve"> </w:t>
      </w:r>
      <w:r w:rsidR="00BD4DBD" w:rsidRPr="00B22D17">
        <w:rPr>
          <w:sz w:val="28"/>
          <w:szCs w:val="28"/>
          <w:lang w:val="ky-KG"/>
        </w:rPr>
        <w:t>декалардын же приводдук механизмдин астында турууга;</w:t>
      </w:r>
    </w:p>
    <w:p w:rsidR="004624C5" w:rsidRPr="00B22D17" w:rsidRDefault="00302321" w:rsidP="00B22D17">
      <w:pPr>
        <w:widowControl w:val="0"/>
        <w:autoSpaceDE w:val="0"/>
        <w:autoSpaceDN w:val="0"/>
        <w:adjustRightInd w:val="0"/>
        <w:ind w:firstLine="567"/>
        <w:jc w:val="both"/>
        <w:rPr>
          <w:sz w:val="28"/>
          <w:szCs w:val="28"/>
          <w:lang w:val="ky-KG"/>
        </w:rPr>
      </w:pPr>
      <w:r w:rsidRPr="00B22D17">
        <w:rPr>
          <w:sz w:val="28"/>
          <w:szCs w:val="28"/>
        </w:rPr>
        <w:t xml:space="preserve"> 4)</w:t>
      </w:r>
      <w:r w:rsidR="004624C5" w:rsidRPr="00B22D17">
        <w:rPr>
          <w:sz w:val="28"/>
          <w:szCs w:val="28"/>
          <w:lang w:val="ky-KG"/>
        </w:rPr>
        <w:t xml:space="preserve"> стол иштеп жатканда декалардын үстүндѳ турууга же басууга;</w:t>
      </w:r>
    </w:p>
    <w:p w:rsidR="004624C5" w:rsidRPr="00B22D17" w:rsidRDefault="00302321" w:rsidP="00B22D17">
      <w:pPr>
        <w:widowControl w:val="0"/>
        <w:autoSpaceDE w:val="0"/>
        <w:autoSpaceDN w:val="0"/>
        <w:adjustRightInd w:val="0"/>
        <w:ind w:firstLine="567"/>
        <w:jc w:val="both"/>
        <w:rPr>
          <w:sz w:val="28"/>
          <w:szCs w:val="28"/>
          <w:lang w:val="ky-KG"/>
        </w:rPr>
      </w:pPr>
      <w:r w:rsidRPr="00B22D17">
        <w:rPr>
          <w:sz w:val="28"/>
          <w:szCs w:val="28"/>
          <w:lang w:val="ky-KG"/>
        </w:rPr>
        <w:t xml:space="preserve"> 5)</w:t>
      </w:r>
      <w:r w:rsidR="00E61595" w:rsidRPr="00B22D17">
        <w:rPr>
          <w:sz w:val="28"/>
          <w:szCs w:val="28"/>
          <w:lang w:val="ky-KG"/>
        </w:rPr>
        <w:t xml:space="preserve"> </w:t>
      </w:r>
      <w:r w:rsidR="004624C5" w:rsidRPr="00B22D17">
        <w:rPr>
          <w:sz w:val="28"/>
          <w:szCs w:val="28"/>
          <w:lang w:val="ky-KG"/>
        </w:rPr>
        <w:t>столдун үстүнѳ бѳтѳн предметтерди, аспаптарды, деталдарды коюуга;</w:t>
      </w:r>
    </w:p>
    <w:p w:rsidR="004624C5" w:rsidRPr="00B22D17" w:rsidRDefault="00302321" w:rsidP="00B22D17">
      <w:pPr>
        <w:widowControl w:val="0"/>
        <w:autoSpaceDE w:val="0"/>
        <w:autoSpaceDN w:val="0"/>
        <w:adjustRightInd w:val="0"/>
        <w:ind w:firstLine="567"/>
        <w:rPr>
          <w:sz w:val="28"/>
          <w:szCs w:val="28"/>
          <w:lang w:val="ky-KG"/>
        </w:rPr>
      </w:pPr>
      <w:r w:rsidRPr="00B22D17">
        <w:rPr>
          <w:sz w:val="28"/>
          <w:szCs w:val="28"/>
          <w:lang w:val="ky-KG"/>
        </w:rPr>
        <w:t xml:space="preserve"> 6)</w:t>
      </w:r>
      <w:r w:rsidR="00E61595" w:rsidRPr="00B22D17">
        <w:rPr>
          <w:sz w:val="28"/>
          <w:szCs w:val="28"/>
          <w:lang w:val="ky-KG"/>
        </w:rPr>
        <w:t xml:space="preserve"> </w:t>
      </w:r>
      <w:r w:rsidR="004624C5" w:rsidRPr="00B22D17">
        <w:rPr>
          <w:sz w:val="28"/>
          <w:szCs w:val="28"/>
          <w:lang w:val="ky-KG"/>
        </w:rPr>
        <w:t>дебаланстардын жүктѳрүн түшүрүүгѳ же тиштүү дѳңгѳлѳктѳр стопорлонбогон приводдук механизмдин корпусунун ичинде иштерди жүргүзүүгѳ.</w:t>
      </w:r>
    </w:p>
    <w:p w:rsidR="0037639A" w:rsidRDefault="00E61595" w:rsidP="0037639A">
      <w:pPr>
        <w:widowControl w:val="0"/>
        <w:ind w:firstLine="680"/>
        <w:jc w:val="center"/>
        <w:rPr>
          <w:b/>
          <w:bCs/>
          <w:sz w:val="28"/>
          <w:szCs w:val="28"/>
          <w:lang w:val="ky-KG"/>
        </w:rPr>
      </w:pPr>
      <w:r w:rsidRPr="00B22D17">
        <w:rPr>
          <w:b/>
          <w:sz w:val="28"/>
          <w:szCs w:val="28"/>
          <w:lang w:val="ky-KG"/>
        </w:rPr>
        <w:t>5</w:t>
      </w:r>
      <w:r w:rsidR="004624C5" w:rsidRPr="00B22D17">
        <w:rPr>
          <w:b/>
          <w:sz w:val="28"/>
          <w:szCs w:val="28"/>
          <w:lang w:val="ky-KG"/>
        </w:rPr>
        <w:t>-бѳлүм</w:t>
      </w:r>
      <w:r w:rsidRPr="00B22D17">
        <w:rPr>
          <w:b/>
          <w:sz w:val="28"/>
          <w:szCs w:val="28"/>
          <w:lang w:val="ky-KG"/>
        </w:rPr>
        <w:t>.</w:t>
      </w:r>
      <w:r w:rsidRPr="00B22D17">
        <w:rPr>
          <w:b/>
          <w:bCs/>
          <w:sz w:val="28"/>
          <w:szCs w:val="28"/>
          <w:lang w:val="ky-KG"/>
        </w:rPr>
        <w:t xml:space="preserve"> Г</w:t>
      </w:r>
      <w:r w:rsidR="004624C5" w:rsidRPr="00B22D17">
        <w:rPr>
          <w:b/>
          <w:sz w:val="28"/>
          <w:szCs w:val="28"/>
          <w:lang w:val="ky-KG"/>
        </w:rPr>
        <w:t>идрометаллургиялык процесстер</w:t>
      </w:r>
    </w:p>
    <w:p w:rsidR="00E61595" w:rsidRPr="00B22D17" w:rsidRDefault="004624C5" w:rsidP="0037639A">
      <w:pPr>
        <w:widowControl w:val="0"/>
        <w:ind w:firstLine="680"/>
        <w:jc w:val="center"/>
        <w:rPr>
          <w:b/>
          <w:sz w:val="28"/>
          <w:szCs w:val="28"/>
          <w:lang w:val="ky-KG"/>
        </w:rPr>
      </w:pPr>
      <w:r w:rsidRPr="00B22D17">
        <w:rPr>
          <w:b/>
          <w:bCs/>
          <w:sz w:val="28"/>
          <w:szCs w:val="28"/>
          <w:lang w:val="ky-KG"/>
        </w:rPr>
        <w:t xml:space="preserve">жана үймѳктѳп </w:t>
      </w:r>
      <w:r w:rsidR="00A40E38" w:rsidRPr="00B22D17">
        <w:rPr>
          <w:b/>
          <w:bCs/>
          <w:sz w:val="28"/>
          <w:szCs w:val="28"/>
          <w:lang w:val="ky-KG"/>
        </w:rPr>
        <w:t>бѳлүп алуу</w:t>
      </w:r>
    </w:p>
    <w:p w:rsidR="00E61595" w:rsidRPr="008159B0" w:rsidRDefault="00E61595" w:rsidP="00B22D17">
      <w:pPr>
        <w:widowControl w:val="0"/>
        <w:autoSpaceDE w:val="0"/>
        <w:autoSpaceDN w:val="0"/>
        <w:adjustRightInd w:val="0"/>
        <w:ind w:firstLine="567"/>
        <w:jc w:val="center"/>
        <w:rPr>
          <w:b/>
          <w:sz w:val="28"/>
          <w:szCs w:val="28"/>
          <w:lang w:val="ky-KG"/>
        </w:rPr>
      </w:pPr>
      <w:r w:rsidRPr="008159B0">
        <w:rPr>
          <w:b/>
          <w:sz w:val="28"/>
          <w:szCs w:val="28"/>
          <w:lang w:val="ky-KG"/>
        </w:rPr>
        <w:t xml:space="preserve">§ 16. </w:t>
      </w:r>
      <w:r w:rsidR="00A40E38" w:rsidRPr="00B22D17">
        <w:rPr>
          <w:b/>
          <w:sz w:val="28"/>
          <w:szCs w:val="28"/>
          <w:lang w:val="ky-KG"/>
        </w:rPr>
        <w:t>Жалпы талаптар</w:t>
      </w:r>
    </w:p>
    <w:p w:rsidR="00A40E38" w:rsidRPr="00B22D17" w:rsidRDefault="00E61595" w:rsidP="00B22D17">
      <w:pPr>
        <w:widowControl w:val="0"/>
        <w:autoSpaceDE w:val="0"/>
        <w:autoSpaceDN w:val="0"/>
        <w:adjustRightInd w:val="0"/>
        <w:ind w:firstLine="567"/>
        <w:jc w:val="both"/>
        <w:rPr>
          <w:sz w:val="28"/>
          <w:szCs w:val="28"/>
          <w:lang w:val="ky-KG"/>
        </w:rPr>
      </w:pPr>
      <w:r w:rsidRPr="008159B0">
        <w:rPr>
          <w:sz w:val="28"/>
          <w:szCs w:val="28"/>
          <w:lang w:val="ky-KG"/>
        </w:rPr>
        <w:t xml:space="preserve"> </w:t>
      </w:r>
      <w:r w:rsidR="001F5326" w:rsidRPr="008159B0">
        <w:rPr>
          <w:sz w:val="28"/>
          <w:szCs w:val="28"/>
          <w:lang w:val="ky-KG"/>
        </w:rPr>
        <w:t xml:space="preserve"> 293</w:t>
      </w:r>
      <w:r w:rsidR="00A73955" w:rsidRPr="008159B0">
        <w:rPr>
          <w:sz w:val="28"/>
          <w:szCs w:val="28"/>
          <w:lang w:val="ky-KG"/>
        </w:rPr>
        <w:t>.</w:t>
      </w:r>
      <w:r w:rsidRPr="008159B0">
        <w:rPr>
          <w:sz w:val="28"/>
          <w:szCs w:val="28"/>
          <w:lang w:val="ky-KG"/>
        </w:rPr>
        <w:t xml:space="preserve"> </w:t>
      </w:r>
      <w:r w:rsidR="00A40E38" w:rsidRPr="00B22D17">
        <w:rPr>
          <w:sz w:val="28"/>
          <w:szCs w:val="28"/>
          <w:lang w:val="ky-KG"/>
        </w:rPr>
        <w:t>Жаңы алтын ѳндүрүүчү фабрикаларды</w:t>
      </w:r>
      <w:r w:rsidR="00CF0630" w:rsidRPr="00B22D17">
        <w:rPr>
          <w:sz w:val="28"/>
          <w:szCs w:val="28"/>
          <w:lang w:val="ky-KG"/>
        </w:rPr>
        <w:t xml:space="preserve"> долбоорлоодо</w:t>
      </w:r>
      <w:r w:rsidR="00A40E38" w:rsidRPr="00B22D17">
        <w:rPr>
          <w:sz w:val="28"/>
          <w:szCs w:val="28"/>
          <w:lang w:val="ky-KG"/>
        </w:rPr>
        <w:t xml:space="preserve">, </w:t>
      </w:r>
      <w:r w:rsidR="005D2BB5" w:rsidRPr="00B22D17">
        <w:rPr>
          <w:sz w:val="28"/>
          <w:szCs w:val="28"/>
          <w:lang w:val="ky-KG"/>
        </w:rPr>
        <w:t>даяр фабрикаларды реконструкциялоодо</w:t>
      </w:r>
      <w:r w:rsidR="00CF0630" w:rsidRPr="00B22D17">
        <w:rPr>
          <w:sz w:val="28"/>
          <w:szCs w:val="28"/>
          <w:lang w:val="ky-KG"/>
        </w:rPr>
        <w:t xml:space="preserve"> жана иштеп жаткан фабрикаларда амальгамация процессин колдонууга болбойт. </w:t>
      </w:r>
    </w:p>
    <w:p w:rsidR="00CF0630" w:rsidRPr="00B22D17" w:rsidRDefault="00E61595" w:rsidP="00B22D17">
      <w:pPr>
        <w:widowControl w:val="0"/>
        <w:tabs>
          <w:tab w:val="left" w:pos="1714"/>
        </w:tabs>
        <w:autoSpaceDE w:val="0"/>
        <w:autoSpaceDN w:val="0"/>
        <w:adjustRightInd w:val="0"/>
        <w:ind w:firstLine="567"/>
        <w:jc w:val="both"/>
        <w:rPr>
          <w:sz w:val="28"/>
          <w:szCs w:val="28"/>
          <w:lang w:val="ky-KG"/>
        </w:rPr>
      </w:pPr>
      <w:r w:rsidRPr="008159B0">
        <w:rPr>
          <w:sz w:val="28"/>
          <w:szCs w:val="28"/>
          <w:lang w:val="ky-KG"/>
        </w:rPr>
        <w:t xml:space="preserve"> </w:t>
      </w:r>
      <w:r w:rsidR="001F5326" w:rsidRPr="008159B0">
        <w:rPr>
          <w:sz w:val="28"/>
          <w:szCs w:val="28"/>
          <w:lang w:val="ky-KG"/>
        </w:rPr>
        <w:t xml:space="preserve"> 294</w:t>
      </w:r>
      <w:r w:rsidR="00A73955" w:rsidRPr="008159B0">
        <w:rPr>
          <w:sz w:val="28"/>
          <w:szCs w:val="28"/>
          <w:lang w:val="ky-KG"/>
        </w:rPr>
        <w:t>.</w:t>
      </w:r>
      <w:r w:rsidRPr="008159B0">
        <w:rPr>
          <w:sz w:val="28"/>
          <w:szCs w:val="28"/>
          <w:lang w:val="ky-KG"/>
        </w:rPr>
        <w:t xml:space="preserve"> </w:t>
      </w:r>
      <w:r w:rsidR="00CF0630" w:rsidRPr="008159B0">
        <w:rPr>
          <w:sz w:val="28"/>
          <w:szCs w:val="28"/>
          <w:lang w:val="ky-KG"/>
        </w:rPr>
        <w:tab/>
      </w:r>
      <w:r w:rsidR="00CF0630" w:rsidRPr="00B22D17">
        <w:rPr>
          <w:sz w:val="28"/>
          <w:szCs w:val="28"/>
          <w:lang w:val="ky-KG"/>
        </w:rPr>
        <w:t>Алтын ѳндүрүүчү фабрикалардын ѳтѳ уулуу реагенттер (цианид</w:t>
      </w:r>
      <w:r w:rsidR="00C60544">
        <w:rPr>
          <w:sz w:val="28"/>
          <w:szCs w:val="28"/>
          <w:lang w:val="ky-KG"/>
        </w:rPr>
        <w:t>-</w:t>
      </w:r>
      <w:r w:rsidR="00CF0630" w:rsidRPr="00B22D17">
        <w:rPr>
          <w:sz w:val="28"/>
          <w:szCs w:val="28"/>
          <w:lang w:val="ky-KG"/>
        </w:rPr>
        <w:t>дер ж.б.) пайдаланылуучу цехтеринин жана бѳлүмдѳрүнүн полдору, дубалдары жана курулуш конструкцияларынын капталуусу калың, сыйдам жана эритмелерди си</w:t>
      </w:r>
      <w:r w:rsidR="00B80BD3" w:rsidRPr="00B22D17">
        <w:rPr>
          <w:sz w:val="28"/>
          <w:szCs w:val="28"/>
          <w:lang w:val="ky-KG"/>
        </w:rPr>
        <w:t>ңирбеген</w:t>
      </w:r>
      <w:r w:rsidR="00CF0630" w:rsidRPr="00B22D17">
        <w:rPr>
          <w:sz w:val="28"/>
          <w:szCs w:val="28"/>
          <w:lang w:val="ky-KG"/>
        </w:rPr>
        <w:t>, жеңил жуулуучу</w:t>
      </w:r>
      <w:r w:rsidR="00B80BD3" w:rsidRPr="00B22D17">
        <w:rPr>
          <w:sz w:val="28"/>
          <w:szCs w:val="28"/>
          <w:lang w:val="ky-KG"/>
        </w:rPr>
        <w:t>, сууга эрибей турган</w:t>
      </w:r>
      <w:r w:rsidR="00CF0630" w:rsidRPr="00B22D17">
        <w:rPr>
          <w:sz w:val="28"/>
          <w:szCs w:val="28"/>
          <w:lang w:val="ky-KG"/>
        </w:rPr>
        <w:t xml:space="preserve"> болушу керек. </w:t>
      </w:r>
    </w:p>
    <w:p w:rsidR="00B80BD3" w:rsidRPr="00B22D17" w:rsidRDefault="00A21CA8" w:rsidP="00B22D17">
      <w:pPr>
        <w:widowControl w:val="0"/>
        <w:autoSpaceDE w:val="0"/>
        <w:autoSpaceDN w:val="0"/>
        <w:adjustRightInd w:val="0"/>
        <w:ind w:firstLine="567"/>
        <w:jc w:val="both"/>
        <w:rPr>
          <w:sz w:val="28"/>
          <w:szCs w:val="28"/>
          <w:lang w:val="ky-KG"/>
        </w:rPr>
      </w:pPr>
      <w:r w:rsidRPr="00B22D17">
        <w:rPr>
          <w:sz w:val="28"/>
          <w:szCs w:val="28"/>
          <w:lang w:val="ky-KG"/>
        </w:rPr>
        <w:t>К</w:t>
      </w:r>
      <w:r w:rsidR="00563E67" w:rsidRPr="00B22D17">
        <w:rPr>
          <w:sz w:val="28"/>
          <w:szCs w:val="28"/>
          <w:lang w:val="ky-KG"/>
        </w:rPr>
        <w:t xml:space="preserve">абаттардын </w:t>
      </w:r>
      <w:r w:rsidR="00090733" w:rsidRPr="00B22D17">
        <w:rPr>
          <w:sz w:val="28"/>
          <w:szCs w:val="28"/>
          <w:lang w:val="ky-KG"/>
        </w:rPr>
        <w:t>ортосу</w:t>
      </w:r>
      <w:r w:rsidR="00563E67" w:rsidRPr="00B22D17">
        <w:rPr>
          <w:sz w:val="28"/>
          <w:szCs w:val="28"/>
          <w:lang w:val="ky-KG"/>
        </w:rPr>
        <w:t xml:space="preserve">ндагы </w:t>
      </w:r>
      <w:r w:rsidRPr="00B22D17">
        <w:rPr>
          <w:sz w:val="28"/>
          <w:szCs w:val="28"/>
          <w:lang w:val="ky-KG"/>
        </w:rPr>
        <w:t xml:space="preserve">туташ эмес </w:t>
      </w:r>
      <w:r w:rsidR="00563E67" w:rsidRPr="00B22D17">
        <w:rPr>
          <w:sz w:val="28"/>
          <w:szCs w:val="28"/>
          <w:lang w:val="ky-KG"/>
        </w:rPr>
        <w:t>калкалардын эркин турган четтери, перилалардан башкасы</w:t>
      </w:r>
      <w:r w:rsidR="00521F92" w:rsidRPr="00B22D17">
        <w:rPr>
          <w:sz w:val="28"/>
          <w:szCs w:val="28"/>
          <w:lang w:val="ky-KG"/>
        </w:rPr>
        <w:t>,</w:t>
      </w:r>
      <w:r w:rsidR="00563E67" w:rsidRPr="00B22D17">
        <w:rPr>
          <w:sz w:val="28"/>
          <w:szCs w:val="28"/>
          <w:lang w:val="ky-KG"/>
        </w:rPr>
        <w:t xml:space="preserve"> бийиктиги 20 смдан кем эмес болгон ным ѳткѳрбѳѳчү барьерлер менен жабдылат. </w:t>
      </w:r>
    </w:p>
    <w:p w:rsidR="00563E67"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1F5326" w:rsidRPr="00B22D17">
        <w:rPr>
          <w:sz w:val="28"/>
          <w:szCs w:val="28"/>
          <w:lang w:val="ky-KG"/>
        </w:rPr>
        <w:t xml:space="preserve"> 295</w:t>
      </w:r>
      <w:r w:rsidR="00A73955" w:rsidRPr="00B22D17">
        <w:rPr>
          <w:sz w:val="28"/>
          <w:szCs w:val="28"/>
          <w:lang w:val="ky-KG"/>
        </w:rPr>
        <w:t>.</w:t>
      </w:r>
      <w:r w:rsidRPr="00B22D17">
        <w:rPr>
          <w:sz w:val="28"/>
          <w:szCs w:val="28"/>
          <w:lang w:val="ky-KG"/>
        </w:rPr>
        <w:t xml:space="preserve"> </w:t>
      </w:r>
      <w:r w:rsidR="00F70EBE" w:rsidRPr="00B22D17">
        <w:rPr>
          <w:sz w:val="28"/>
          <w:szCs w:val="28"/>
          <w:lang w:val="ky-KG"/>
        </w:rPr>
        <w:t>Фабрикалардын полдору (анын ичинде идиштер менен жабду</w:t>
      </w:r>
      <w:r w:rsidR="00C60544">
        <w:rPr>
          <w:sz w:val="28"/>
          <w:szCs w:val="28"/>
          <w:lang w:val="ky-KG"/>
        </w:rPr>
        <w:t>-</w:t>
      </w:r>
      <w:r w:rsidR="00F70EBE" w:rsidRPr="00B22D17">
        <w:rPr>
          <w:sz w:val="28"/>
          <w:szCs w:val="28"/>
          <w:lang w:val="ky-KG"/>
        </w:rPr>
        <w:t xml:space="preserve">улардын алды) </w:t>
      </w:r>
      <w:r w:rsidR="00521F92" w:rsidRPr="00B22D17">
        <w:rPr>
          <w:sz w:val="28"/>
          <w:szCs w:val="28"/>
          <w:lang w:val="ky-KG"/>
        </w:rPr>
        <w:t xml:space="preserve">эритмелер жана пульпалардын чогулуусуна жол бербей турган </w:t>
      </w:r>
      <w:r w:rsidR="00F70EBE" w:rsidRPr="00B22D17">
        <w:rPr>
          <w:sz w:val="28"/>
          <w:szCs w:val="28"/>
          <w:lang w:val="ky-KG"/>
        </w:rPr>
        <w:t xml:space="preserve">дренаждык каналдар жана зумпфалар тарапка жантаюулар менен болушу керек. </w:t>
      </w:r>
      <w:r w:rsidR="00815361" w:rsidRPr="00B22D17">
        <w:rPr>
          <w:sz w:val="28"/>
          <w:szCs w:val="28"/>
          <w:lang w:val="ky-KG"/>
        </w:rPr>
        <w:t>Аянтчал</w:t>
      </w:r>
      <w:r w:rsidR="00090733" w:rsidRPr="00B22D17">
        <w:rPr>
          <w:sz w:val="28"/>
          <w:szCs w:val="28"/>
          <w:lang w:val="ky-KG"/>
        </w:rPr>
        <w:t>арда жана кабаттардын ортосундагы калкаларда орнотулган жабдуулардын аст</w:t>
      </w:r>
      <w:r w:rsidR="00F70EBE" w:rsidRPr="00B22D17">
        <w:rPr>
          <w:sz w:val="28"/>
          <w:szCs w:val="28"/>
          <w:lang w:val="ky-KG"/>
        </w:rPr>
        <w:t>ында</w:t>
      </w:r>
      <w:r w:rsidR="00090733" w:rsidRPr="00B22D17">
        <w:rPr>
          <w:sz w:val="28"/>
          <w:szCs w:val="28"/>
          <w:lang w:val="ky-KG"/>
        </w:rPr>
        <w:t xml:space="preserve"> </w:t>
      </w:r>
      <w:r w:rsidR="00521F92" w:rsidRPr="00B22D17">
        <w:rPr>
          <w:sz w:val="28"/>
          <w:szCs w:val="28"/>
          <w:lang w:val="ky-KG"/>
        </w:rPr>
        <w:t xml:space="preserve">тѳмѳнүрѳѳк жайгашкан зумпфаларга же идиштерге агып кетүү системасы бар </w:t>
      </w:r>
      <w:r w:rsidR="00090733" w:rsidRPr="00B22D17">
        <w:rPr>
          <w:sz w:val="28"/>
          <w:szCs w:val="28"/>
          <w:lang w:val="ky-KG"/>
        </w:rPr>
        <w:t>дренаждык система орнотулушу керек</w:t>
      </w:r>
      <w:r w:rsidR="00521F92" w:rsidRPr="00B22D17">
        <w:rPr>
          <w:sz w:val="28"/>
          <w:szCs w:val="28"/>
          <w:lang w:val="ky-KG"/>
        </w:rPr>
        <w:t xml:space="preserve">. </w:t>
      </w:r>
      <w:r w:rsidR="00A845B1" w:rsidRPr="00B22D17">
        <w:rPr>
          <w:sz w:val="28"/>
          <w:szCs w:val="28"/>
          <w:lang w:val="ky-KG"/>
        </w:rPr>
        <w:t xml:space="preserve"> </w:t>
      </w:r>
    </w:p>
    <w:p w:rsidR="00521F92" w:rsidRPr="00B22D17" w:rsidRDefault="00521F92" w:rsidP="00B22D17">
      <w:pPr>
        <w:widowControl w:val="0"/>
        <w:autoSpaceDE w:val="0"/>
        <w:autoSpaceDN w:val="0"/>
        <w:adjustRightInd w:val="0"/>
        <w:ind w:firstLine="567"/>
        <w:jc w:val="both"/>
        <w:rPr>
          <w:sz w:val="28"/>
          <w:szCs w:val="28"/>
          <w:lang w:val="ky-KG"/>
        </w:rPr>
      </w:pPr>
      <w:r w:rsidRPr="00B22D17">
        <w:rPr>
          <w:sz w:val="28"/>
          <w:szCs w:val="28"/>
          <w:lang w:val="ky-KG"/>
        </w:rPr>
        <w:t xml:space="preserve">Полдордун каналдардан жана насостуу зумпфалардан турган дренаждык системасы бардык агындылардын топтолушун жана аларды технологиялык процесске кайтарылышын камсыздашы керек. </w:t>
      </w:r>
    </w:p>
    <w:p w:rsidR="00521F92"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1F5326" w:rsidRPr="00B22D17">
        <w:rPr>
          <w:sz w:val="28"/>
          <w:szCs w:val="28"/>
          <w:lang w:val="ky-KG"/>
        </w:rPr>
        <w:t xml:space="preserve"> 296</w:t>
      </w:r>
      <w:r w:rsidR="00A73955" w:rsidRPr="00B22D17">
        <w:rPr>
          <w:sz w:val="28"/>
          <w:szCs w:val="28"/>
          <w:lang w:val="ky-KG"/>
        </w:rPr>
        <w:t>.</w:t>
      </w:r>
      <w:r w:rsidRPr="00B22D17">
        <w:rPr>
          <w:sz w:val="28"/>
          <w:szCs w:val="28"/>
          <w:lang w:val="ky-KG"/>
        </w:rPr>
        <w:t xml:space="preserve"> </w:t>
      </w:r>
      <w:r w:rsidR="00B52C6A" w:rsidRPr="00B22D17">
        <w:rPr>
          <w:sz w:val="28"/>
          <w:szCs w:val="28"/>
          <w:lang w:val="ky-KG"/>
        </w:rPr>
        <w:t xml:space="preserve">Цианирлѳѳнү кычкыл чѳйрѳдѳ ѳтүп жаткан процесстер менен бир жерде айкалыштырууга болбойт. Эки процесс бир технологиялык чынжырды түзгѳн учурда гана жол берилет. Мындай учурда ѳзгѳчѳ сактык чаралары алынууга тийиш (вакуум алдындагы аппараттардын иши, иш орундарындагы абанын курамын тынымсыз контролдоо). </w:t>
      </w:r>
    </w:p>
    <w:p w:rsidR="00B52C6A"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1F5326" w:rsidRPr="00B22D17">
        <w:rPr>
          <w:sz w:val="28"/>
          <w:szCs w:val="28"/>
          <w:lang w:val="ky-KG"/>
        </w:rPr>
        <w:t xml:space="preserve"> 297</w:t>
      </w:r>
      <w:r w:rsidR="00A73955" w:rsidRPr="00B22D17">
        <w:rPr>
          <w:sz w:val="28"/>
          <w:szCs w:val="28"/>
          <w:lang w:val="ky-KG"/>
        </w:rPr>
        <w:t>.</w:t>
      </w:r>
      <w:r w:rsidRPr="00B22D17">
        <w:rPr>
          <w:sz w:val="28"/>
          <w:szCs w:val="28"/>
          <w:lang w:val="ky-KG"/>
        </w:rPr>
        <w:t xml:space="preserve"> </w:t>
      </w:r>
      <w:r w:rsidR="00B52C6A" w:rsidRPr="00B22D17">
        <w:rPr>
          <w:sz w:val="28"/>
          <w:szCs w:val="28"/>
          <w:lang w:val="ky-KG"/>
        </w:rPr>
        <w:t xml:space="preserve">Технологиялык процесстери кычкыл чѳйрѳдѳ ѳтүп жаткан бѳлүмдѳр, фабриканын калган бѳлүгүнѳн дренаждык системалар менен обочолонушу керек, кычкыл дренаждык сууларды чыгарып таштоодон мурда аларды нейтралдаштыруу керек. </w:t>
      </w:r>
    </w:p>
    <w:p w:rsidR="00B52C6A" w:rsidRPr="00B22D17" w:rsidRDefault="00B52C6A" w:rsidP="00B22D17">
      <w:pPr>
        <w:widowControl w:val="0"/>
        <w:autoSpaceDE w:val="0"/>
        <w:autoSpaceDN w:val="0"/>
        <w:adjustRightInd w:val="0"/>
        <w:ind w:firstLine="567"/>
        <w:jc w:val="both"/>
        <w:rPr>
          <w:sz w:val="28"/>
          <w:szCs w:val="28"/>
          <w:lang w:val="ky-KG"/>
        </w:rPr>
      </w:pPr>
      <w:r w:rsidRPr="00B22D17">
        <w:rPr>
          <w:sz w:val="28"/>
          <w:szCs w:val="28"/>
          <w:lang w:val="ky-KG"/>
        </w:rPr>
        <w:lastRenderedPageBreak/>
        <w:t xml:space="preserve">Бул бѳлүмдѳрдүн </w:t>
      </w:r>
      <w:r w:rsidR="006B6257" w:rsidRPr="00B22D17">
        <w:rPr>
          <w:sz w:val="28"/>
          <w:szCs w:val="28"/>
          <w:lang w:val="ky-KG"/>
        </w:rPr>
        <w:t xml:space="preserve">полдорунун, дубалдарынын, конструкцияларынын жана жабдууларынын жабуусу кычкылтуруктуу болушу керек. </w:t>
      </w:r>
    </w:p>
    <w:p w:rsidR="00C835C8"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6B0CEC" w:rsidRPr="00B22D17">
        <w:rPr>
          <w:sz w:val="28"/>
          <w:szCs w:val="28"/>
          <w:lang w:val="ky-KG"/>
        </w:rPr>
        <w:t xml:space="preserve"> 298</w:t>
      </w:r>
      <w:r w:rsidR="00A73955" w:rsidRPr="00B22D17">
        <w:rPr>
          <w:sz w:val="28"/>
          <w:szCs w:val="28"/>
          <w:lang w:val="ky-KG"/>
        </w:rPr>
        <w:t>.</w:t>
      </w:r>
      <w:r w:rsidRPr="00B22D17">
        <w:rPr>
          <w:sz w:val="28"/>
          <w:szCs w:val="28"/>
          <w:lang w:val="ky-KG"/>
        </w:rPr>
        <w:t xml:space="preserve"> </w:t>
      </w:r>
      <w:r w:rsidR="00EB0C2F" w:rsidRPr="00B22D17">
        <w:rPr>
          <w:sz w:val="28"/>
          <w:szCs w:val="28"/>
          <w:lang w:val="ky-KG"/>
        </w:rPr>
        <w:t>Тѳмѳнкүлѳрдѳ а</w:t>
      </w:r>
      <w:r w:rsidR="00C835C8" w:rsidRPr="00B22D17">
        <w:rPr>
          <w:sz w:val="28"/>
          <w:szCs w:val="28"/>
          <w:lang w:val="ky-KG"/>
        </w:rPr>
        <w:t>банын жергиликтүү сорулушун эсепке алуу керек:</w:t>
      </w:r>
    </w:p>
    <w:p w:rsidR="00C835C8" w:rsidRPr="00B22D17" w:rsidRDefault="006B0CEC"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1F5326" w:rsidRPr="00B22D17">
        <w:rPr>
          <w:sz w:val="28"/>
          <w:szCs w:val="28"/>
          <w:lang w:val="ky-KG"/>
        </w:rPr>
        <w:t>1</w:t>
      </w:r>
      <w:r w:rsidR="00E61595" w:rsidRPr="00B22D17">
        <w:rPr>
          <w:sz w:val="28"/>
          <w:szCs w:val="28"/>
          <w:lang w:val="ky-KG"/>
        </w:rPr>
        <w:t xml:space="preserve">) </w:t>
      </w:r>
      <w:r w:rsidR="00C835C8" w:rsidRPr="00B22D17">
        <w:rPr>
          <w:sz w:val="28"/>
          <w:szCs w:val="28"/>
          <w:lang w:val="ky-KG"/>
        </w:rPr>
        <w:t>фабриканын майдалоо бѳлүмүндѳ цианиддүү чѳйрѳдѳ тарттырылып жаткан тегирмендердин жүктѳѳчү жана түшүрүүчү ооздорунан баштап;</w:t>
      </w:r>
    </w:p>
    <w:p w:rsidR="00C835C8" w:rsidRPr="00B22D17" w:rsidRDefault="006B0CEC"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1F5326" w:rsidRPr="00B22D17">
        <w:rPr>
          <w:sz w:val="28"/>
          <w:szCs w:val="28"/>
          <w:lang w:val="ky-KG"/>
        </w:rPr>
        <w:t>2</w:t>
      </w:r>
      <w:r w:rsidR="00E61595" w:rsidRPr="00B22D17">
        <w:rPr>
          <w:sz w:val="28"/>
          <w:szCs w:val="28"/>
          <w:lang w:val="ky-KG"/>
        </w:rPr>
        <w:t xml:space="preserve">) </w:t>
      </w:r>
      <w:r w:rsidR="00C835C8" w:rsidRPr="00B22D17">
        <w:rPr>
          <w:sz w:val="28"/>
          <w:szCs w:val="28"/>
          <w:lang w:val="ky-KG"/>
        </w:rPr>
        <w:t>концентратты кургатуу бѳлүмүндѳ – кургатуучу мештердин (барабандардын) жүктѳѳчү жана түшүрүүчү тешиктеринен баштап;</w:t>
      </w:r>
    </w:p>
    <w:p w:rsidR="00C835C8" w:rsidRPr="00B22D17" w:rsidRDefault="006B0CEC"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1F5326" w:rsidRPr="00B22D17">
        <w:rPr>
          <w:sz w:val="28"/>
          <w:szCs w:val="28"/>
          <w:lang w:val="ky-KG"/>
        </w:rPr>
        <w:t>3</w:t>
      </w:r>
      <w:r w:rsidR="00E61595" w:rsidRPr="00B22D17">
        <w:rPr>
          <w:sz w:val="28"/>
          <w:szCs w:val="28"/>
          <w:lang w:val="ky-KG"/>
        </w:rPr>
        <w:t xml:space="preserve">) </w:t>
      </w:r>
      <w:r w:rsidR="00C835C8" w:rsidRPr="00B22D17">
        <w:rPr>
          <w:sz w:val="28"/>
          <w:szCs w:val="28"/>
          <w:lang w:val="ky-KG"/>
        </w:rPr>
        <w:t>цинктүү тунмаларды кургатуу бѳлүмүндѳ – кургатуучу шкафтардын (мештердин)  жүктѳѳчү люктарынан баштап;</w:t>
      </w:r>
    </w:p>
    <w:p w:rsidR="00C835C8" w:rsidRPr="00B22D17" w:rsidRDefault="006B0CEC"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1F5326" w:rsidRPr="00B22D17">
        <w:rPr>
          <w:sz w:val="28"/>
          <w:szCs w:val="28"/>
          <w:lang w:val="ky-KG"/>
        </w:rPr>
        <w:t>4</w:t>
      </w:r>
      <w:r w:rsidR="00E61595" w:rsidRPr="00B22D17">
        <w:rPr>
          <w:sz w:val="28"/>
          <w:szCs w:val="28"/>
          <w:lang w:val="ky-KG"/>
        </w:rPr>
        <w:t xml:space="preserve">) </w:t>
      </w:r>
      <w:r w:rsidR="00F8563E" w:rsidRPr="00B22D17">
        <w:rPr>
          <w:sz w:val="28"/>
          <w:szCs w:val="28"/>
          <w:lang w:val="ky-KG"/>
        </w:rPr>
        <w:t>реагенттик бѳлүмдѳ – уулуу реагенттер бар тараларды ачуу жана бошотуу камераларынан, реагенттердин азыктандыргычтарынан, мутилка</w:t>
      </w:r>
      <w:r w:rsidR="00C60544">
        <w:rPr>
          <w:sz w:val="28"/>
          <w:szCs w:val="28"/>
          <w:lang w:val="ky-KG"/>
        </w:rPr>
        <w:t>-</w:t>
      </w:r>
      <w:r w:rsidR="00F8563E" w:rsidRPr="00B22D17">
        <w:rPr>
          <w:sz w:val="28"/>
          <w:szCs w:val="28"/>
          <w:lang w:val="ky-KG"/>
        </w:rPr>
        <w:t>лардан жана чогултуучу чандардан;</w:t>
      </w:r>
    </w:p>
    <w:p w:rsidR="00F8563E" w:rsidRPr="00B22D17" w:rsidRDefault="006B0CEC"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1F5326" w:rsidRPr="00B22D17">
        <w:rPr>
          <w:sz w:val="28"/>
          <w:szCs w:val="28"/>
          <w:lang w:val="ky-KG"/>
        </w:rPr>
        <w:t>5</w:t>
      </w:r>
      <w:r w:rsidR="00E61595" w:rsidRPr="00B22D17">
        <w:rPr>
          <w:sz w:val="28"/>
          <w:szCs w:val="28"/>
          <w:lang w:val="ky-KG"/>
        </w:rPr>
        <w:t xml:space="preserve">) </w:t>
      </w:r>
      <w:r w:rsidR="00F8563E" w:rsidRPr="00B22D17">
        <w:rPr>
          <w:sz w:val="28"/>
          <w:szCs w:val="28"/>
          <w:lang w:val="ky-KG"/>
        </w:rPr>
        <w:t>ѳндүрүштүк агындыларды зыянсыздандыруу бѳлүмүндѳ – зыянсыз</w:t>
      </w:r>
      <w:r w:rsidR="00C60544">
        <w:rPr>
          <w:sz w:val="28"/>
          <w:szCs w:val="28"/>
          <w:lang w:val="ky-KG"/>
        </w:rPr>
        <w:t>-</w:t>
      </w:r>
      <w:r w:rsidR="00F8563E" w:rsidRPr="00B22D17">
        <w:rPr>
          <w:sz w:val="28"/>
          <w:szCs w:val="28"/>
          <w:lang w:val="ky-KG"/>
        </w:rPr>
        <w:t>дандыруу аппаратынан;</w:t>
      </w:r>
    </w:p>
    <w:p w:rsidR="00F8563E" w:rsidRPr="00B22D17" w:rsidRDefault="006B0CEC"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1F5326" w:rsidRPr="00B22D17">
        <w:rPr>
          <w:sz w:val="28"/>
          <w:szCs w:val="28"/>
          <w:lang w:val="ky-KG"/>
        </w:rPr>
        <w:t>6</w:t>
      </w:r>
      <w:r w:rsidR="00E61595" w:rsidRPr="00B22D17">
        <w:rPr>
          <w:sz w:val="28"/>
          <w:szCs w:val="28"/>
          <w:lang w:val="ky-KG"/>
        </w:rPr>
        <w:t xml:space="preserve">) </w:t>
      </w:r>
      <w:r w:rsidR="00F8563E" w:rsidRPr="00B22D17">
        <w:rPr>
          <w:sz w:val="28"/>
          <w:szCs w:val="28"/>
          <w:lang w:val="ky-KG"/>
        </w:rPr>
        <w:t xml:space="preserve">сиңирүү бѳлүмүндѳ </w:t>
      </w:r>
      <w:r w:rsidR="00EB0C2F" w:rsidRPr="00B22D17">
        <w:rPr>
          <w:sz w:val="28"/>
          <w:szCs w:val="28"/>
          <w:lang w:val="ky-KG"/>
        </w:rPr>
        <w:t>–</w:t>
      </w:r>
      <w:r w:rsidR="00F8563E" w:rsidRPr="00B22D17">
        <w:rPr>
          <w:sz w:val="28"/>
          <w:szCs w:val="28"/>
          <w:lang w:val="ky-KG"/>
        </w:rPr>
        <w:t xml:space="preserve"> </w:t>
      </w:r>
      <w:r w:rsidR="00EB0C2F" w:rsidRPr="00B22D17">
        <w:rPr>
          <w:sz w:val="28"/>
          <w:szCs w:val="28"/>
          <w:lang w:val="ky-KG"/>
        </w:rPr>
        <w:t>чайыр бѳлүп чыгаруу үчүн пачуктардан жана майдалагычтардан;</w:t>
      </w:r>
    </w:p>
    <w:p w:rsidR="00EB0C2F" w:rsidRPr="00B22D17" w:rsidRDefault="006B0CEC"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1F5326" w:rsidRPr="00B22D17">
        <w:rPr>
          <w:sz w:val="28"/>
          <w:szCs w:val="28"/>
        </w:rPr>
        <w:t>7</w:t>
      </w:r>
      <w:r w:rsidR="00E61595" w:rsidRPr="00B22D17">
        <w:rPr>
          <w:sz w:val="28"/>
          <w:szCs w:val="28"/>
        </w:rPr>
        <w:t xml:space="preserve">) </w:t>
      </w:r>
      <w:r w:rsidR="00EB0C2F" w:rsidRPr="00B22D17">
        <w:rPr>
          <w:sz w:val="28"/>
          <w:szCs w:val="28"/>
          <w:lang w:val="ky-KG"/>
        </w:rPr>
        <w:t>регенерациялык бѳлүмдѳ – регенерациялык колонкалардан жана реагенттердин идиштеринен;</w:t>
      </w:r>
    </w:p>
    <w:p w:rsidR="00E61595" w:rsidRPr="00B22D17" w:rsidRDefault="006B0CEC" w:rsidP="00B22D17">
      <w:pPr>
        <w:widowControl w:val="0"/>
        <w:autoSpaceDE w:val="0"/>
        <w:autoSpaceDN w:val="0"/>
        <w:adjustRightInd w:val="0"/>
        <w:ind w:firstLine="567"/>
        <w:jc w:val="both"/>
        <w:rPr>
          <w:sz w:val="28"/>
          <w:szCs w:val="28"/>
        </w:rPr>
      </w:pPr>
      <w:r w:rsidRPr="00B22D17">
        <w:rPr>
          <w:sz w:val="28"/>
          <w:szCs w:val="28"/>
        </w:rPr>
        <w:t xml:space="preserve"> </w:t>
      </w:r>
      <w:r w:rsidR="001F5326" w:rsidRPr="00B22D17">
        <w:rPr>
          <w:sz w:val="28"/>
          <w:szCs w:val="28"/>
        </w:rPr>
        <w:t>8</w:t>
      </w:r>
      <w:r w:rsidR="00E61595" w:rsidRPr="00B22D17">
        <w:rPr>
          <w:sz w:val="28"/>
          <w:szCs w:val="28"/>
        </w:rPr>
        <w:t xml:space="preserve">) </w:t>
      </w:r>
      <w:r w:rsidR="00EB0C2F" w:rsidRPr="00B22D17">
        <w:rPr>
          <w:sz w:val="28"/>
          <w:szCs w:val="28"/>
        </w:rPr>
        <w:t>электролиз б</w:t>
      </w:r>
      <w:r w:rsidR="00EB0C2F" w:rsidRPr="00B22D17">
        <w:rPr>
          <w:sz w:val="28"/>
          <w:szCs w:val="28"/>
          <w:lang w:val="ky-KG"/>
        </w:rPr>
        <w:t>ѳлүмүндѳ</w:t>
      </w:r>
      <w:r w:rsidR="00EB0C2F" w:rsidRPr="00B22D17">
        <w:rPr>
          <w:sz w:val="28"/>
          <w:szCs w:val="28"/>
        </w:rPr>
        <w:t xml:space="preserve"> – электролизердерден </w:t>
      </w:r>
      <w:r w:rsidR="00EB0C2F" w:rsidRPr="00B22D17">
        <w:rPr>
          <w:sz w:val="28"/>
          <w:szCs w:val="28"/>
          <w:lang w:val="ky-KG"/>
        </w:rPr>
        <w:t>жана графиттелген ватинди жагуучу мештерден</w:t>
      </w:r>
      <w:r w:rsidR="00E61595" w:rsidRPr="00B22D17">
        <w:rPr>
          <w:sz w:val="28"/>
          <w:szCs w:val="28"/>
        </w:rPr>
        <w:t>.</w:t>
      </w:r>
    </w:p>
    <w:p w:rsidR="00EB0C2F" w:rsidRPr="00B22D17" w:rsidRDefault="00E61595" w:rsidP="00B22D17">
      <w:pPr>
        <w:widowControl w:val="0"/>
        <w:autoSpaceDE w:val="0"/>
        <w:autoSpaceDN w:val="0"/>
        <w:adjustRightInd w:val="0"/>
        <w:ind w:firstLine="567"/>
        <w:jc w:val="both"/>
        <w:rPr>
          <w:sz w:val="28"/>
          <w:szCs w:val="28"/>
          <w:lang w:val="ky-KG"/>
        </w:rPr>
      </w:pPr>
      <w:r w:rsidRPr="00B22D17">
        <w:rPr>
          <w:sz w:val="28"/>
          <w:szCs w:val="28"/>
        </w:rPr>
        <w:t xml:space="preserve"> </w:t>
      </w:r>
      <w:r w:rsidR="006B0CEC" w:rsidRPr="00B22D17">
        <w:rPr>
          <w:sz w:val="28"/>
          <w:szCs w:val="28"/>
        </w:rPr>
        <w:t xml:space="preserve"> 299</w:t>
      </w:r>
      <w:r w:rsidR="00A73955" w:rsidRPr="00B22D17">
        <w:rPr>
          <w:sz w:val="28"/>
          <w:szCs w:val="28"/>
        </w:rPr>
        <w:t>.</w:t>
      </w:r>
      <w:r w:rsidRPr="00B22D17">
        <w:rPr>
          <w:sz w:val="28"/>
          <w:szCs w:val="28"/>
        </w:rPr>
        <w:t xml:space="preserve"> </w:t>
      </w:r>
      <w:r w:rsidR="00EB0C2F" w:rsidRPr="00B22D17">
        <w:rPr>
          <w:sz w:val="28"/>
          <w:szCs w:val="28"/>
          <w:lang w:val="ky-KG"/>
        </w:rPr>
        <w:t xml:space="preserve">Чыгуучу газдарды </w:t>
      </w:r>
      <w:r w:rsidR="00E73C5D" w:rsidRPr="00B22D17">
        <w:rPr>
          <w:sz w:val="28"/>
          <w:szCs w:val="28"/>
          <w:lang w:val="ky-KG"/>
        </w:rPr>
        <w:t xml:space="preserve">чыгарып таштоонун шарттары (саны, орду, бийиктиги) мамлекеттик санитардык кѳзѳмѳл органдары менен макулдашылышы керек. </w:t>
      </w:r>
    </w:p>
    <w:p w:rsidR="00EB0C2F" w:rsidRPr="00B22D17" w:rsidRDefault="00E61595" w:rsidP="00B22D17">
      <w:pPr>
        <w:widowControl w:val="0"/>
        <w:autoSpaceDE w:val="0"/>
        <w:autoSpaceDN w:val="0"/>
        <w:adjustRightInd w:val="0"/>
        <w:ind w:firstLine="567"/>
        <w:rPr>
          <w:sz w:val="28"/>
          <w:szCs w:val="28"/>
          <w:lang w:val="ky-KG"/>
        </w:rPr>
      </w:pPr>
      <w:r w:rsidRPr="00B22D17">
        <w:rPr>
          <w:sz w:val="28"/>
          <w:szCs w:val="28"/>
        </w:rPr>
        <w:t xml:space="preserve"> </w:t>
      </w:r>
      <w:r w:rsidR="006B0CEC" w:rsidRPr="00B22D17">
        <w:rPr>
          <w:sz w:val="28"/>
          <w:szCs w:val="28"/>
        </w:rPr>
        <w:t xml:space="preserve"> 300</w:t>
      </w:r>
      <w:r w:rsidR="00A73955" w:rsidRPr="00B22D17">
        <w:rPr>
          <w:sz w:val="28"/>
          <w:szCs w:val="28"/>
        </w:rPr>
        <w:t>.</w:t>
      </w:r>
      <w:r w:rsidRPr="00B22D17">
        <w:rPr>
          <w:sz w:val="28"/>
          <w:szCs w:val="28"/>
        </w:rPr>
        <w:t xml:space="preserve"> </w:t>
      </w:r>
      <w:r w:rsidR="00E73C5D" w:rsidRPr="00B22D17">
        <w:rPr>
          <w:sz w:val="28"/>
          <w:szCs w:val="28"/>
          <w:lang w:val="ky-KG"/>
        </w:rPr>
        <w:t xml:space="preserve">Жарылууга жана ѳрттѳнүүгѳ кооптуу жогору концентрациялуу заттардын </w:t>
      </w:r>
      <w:r w:rsidR="00F57A3D" w:rsidRPr="00B22D17">
        <w:rPr>
          <w:sz w:val="28"/>
          <w:szCs w:val="28"/>
          <w:lang w:val="ky-KG"/>
        </w:rPr>
        <w:t xml:space="preserve">(суутек, күкүрт кѳмүртеги, цианисттүү суутек) </w:t>
      </w:r>
      <w:r w:rsidR="00E73C5D" w:rsidRPr="00B22D17">
        <w:rPr>
          <w:sz w:val="28"/>
          <w:szCs w:val="28"/>
          <w:lang w:val="ky-KG"/>
        </w:rPr>
        <w:t>бѳлүнүп чыгуусу мүмкүн болгон аппараттардын тартуучу</w:t>
      </w:r>
      <w:r w:rsidR="00F57A3D" w:rsidRPr="00B22D17">
        <w:rPr>
          <w:sz w:val="28"/>
          <w:szCs w:val="28"/>
          <w:lang w:val="ky-KG"/>
        </w:rPr>
        <w:t xml:space="preserve"> желдетүү системалары жарылууга коопсуз</w:t>
      </w:r>
      <w:r w:rsidR="004E25FC" w:rsidRPr="00B22D17">
        <w:rPr>
          <w:sz w:val="28"/>
          <w:szCs w:val="28"/>
          <w:lang w:val="ky-KG"/>
        </w:rPr>
        <w:t xml:space="preserve"> түрдѳ жүргүзүлүүгѳ тийиш. </w:t>
      </w:r>
    </w:p>
    <w:p w:rsidR="00E61595" w:rsidRPr="00B22D17" w:rsidRDefault="00E61595" w:rsidP="00B22D17">
      <w:pPr>
        <w:widowControl w:val="0"/>
        <w:ind w:firstLine="120"/>
        <w:jc w:val="center"/>
        <w:rPr>
          <w:b/>
          <w:sz w:val="28"/>
          <w:szCs w:val="28"/>
          <w:highlight w:val="yellow"/>
          <w:lang w:val="ky-KG"/>
        </w:rPr>
      </w:pPr>
      <w:r w:rsidRPr="00B22D17">
        <w:rPr>
          <w:b/>
          <w:sz w:val="28"/>
          <w:szCs w:val="28"/>
          <w:highlight w:val="yellow"/>
          <w:lang w:val="ky-KG"/>
        </w:rPr>
        <w:t xml:space="preserve">§ 17. </w:t>
      </w:r>
      <w:r w:rsidR="004E25FC" w:rsidRPr="00B22D17">
        <w:rPr>
          <w:b/>
          <w:sz w:val="28"/>
          <w:szCs w:val="28"/>
          <w:highlight w:val="yellow"/>
          <w:lang w:val="ky-KG"/>
        </w:rPr>
        <w:t>Тѳмѳн басымдуу жабдуулар</w:t>
      </w:r>
    </w:p>
    <w:p w:rsidR="004E25FC" w:rsidRPr="00B22D17" w:rsidRDefault="006B0CEC" w:rsidP="00B22D17">
      <w:pPr>
        <w:widowControl w:val="0"/>
        <w:ind w:firstLine="708"/>
        <w:jc w:val="both"/>
        <w:rPr>
          <w:sz w:val="28"/>
          <w:szCs w:val="28"/>
          <w:lang w:val="ky-KG"/>
        </w:rPr>
      </w:pPr>
      <w:r w:rsidRPr="00B22D17">
        <w:rPr>
          <w:sz w:val="28"/>
          <w:szCs w:val="28"/>
          <w:highlight w:val="yellow"/>
          <w:lang w:val="ky-KG"/>
        </w:rPr>
        <w:t xml:space="preserve"> 301</w:t>
      </w:r>
      <w:r w:rsidR="00A73955" w:rsidRPr="00B22D17">
        <w:rPr>
          <w:sz w:val="28"/>
          <w:szCs w:val="28"/>
          <w:highlight w:val="yellow"/>
          <w:lang w:val="ky-KG"/>
        </w:rPr>
        <w:t>.</w:t>
      </w:r>
      <w:r w:rsidR="00E61595" w:rsidRPr="00B22D17">
        <w:rPr>
          <w:sz w:val="28"/>
          <w:szCs w:val="28"/>
          <w:highlight w:val="yellow"/>
          <w:lang w:val="ky-KG"/>
        </w:rPr>
        <w:t xml:space="preserve"> </w:t>
      </w:r>
      <w:r w:rsidR="004E25FC" w:rsidRPr="00B22D17">
        <w:rPr>
          <w:sz w:val="28"/>
          <w:szCs w:val="28"/>
          <w:lang w:val="ky-KG"/>
        </w:rPr>
        <w:t>Реакторлор менен эритип бѳлүүчүл</w:t>
      </w:r>
      <w:r w:rsidR="00503F02" w:rsidRPr="00B22D17">
        <w:rPr>
          <w:sz w:val="28"/>
          <w:szCs w:val="28"/>
          <w:lang w:val="ky-KG"/>
        </w:rPr>
        <w:t>ѳр</w:t>
      </w:r>
      <w:r w:rsidR="007444FB" w:rsidRPr="00B22D17">
        <w:rPr>
          <w:sz w:val="28"/>
          <w:szCs w:val="28"/>
          <w:lang w:val="ky-KG"/>
        </w:rPr>
        <w:t xml:space="preserve"> алардын эритмелер менен толтурулуу деңгээлин контролдоочу техникалык каражаттар, </w:t>
      </w:r>
      <w:r w:rsidR="004E25FC" w:rsidRPr="00B22D17">
        <w:rPr>
          <w:sz w:val="28"/>
          <w:szCs w:val="28"/>
          <w:lang w:val="ky-KG"/>
        </w:rPr>
        <w:t xml:space="preserve">белгиленген деңгээлден ашып кетишине жол бербеген </w:t>
      </w:r>
      <w:r w:rsidR="007444FB" w:rsidRPr="00B22D17">
        <w:rPr>
          <w:sz w:val="28"/>
          <w:szCs w:val="28"/>
          <w:lang w:val="ky-KG"/>
        </w:rPr>
        <w:t xml:space="preserve">сигнализация жана тосмолоо </w:t>
      </w:r>
      <w:r w:rsidR="00503F02" w:rsidRPr="00B22D17">
        <w:rPr>
          <w:sz w:val="28"/>
          <w:szCs w:val="28"/>
          <w:lang w:val="ky-KG"/>
        </w:rPr>
        <w:t>менен жабдылышы керек</w:t>
      </w:r>
    </w:p>
    <w:p w:rsidR="007444FB" w:rsidRPr="00B22D17" w:rsidRDefault="007444FB" w:rsidP="00B22D17">
      <w:pPr>
        <w:widowControl w:val="0"/>
        <w:ind w:firstLine="708"/>
        <w:jc w:val="both"/>
        <w:rPr>
          <w:sz w:val="28"/>
          <w:szCs w:val="28"/>
          <w:lang w:val="ky-KG"/>
        </w:rPr>
      </w:pPr>
      <w:r w:rsidRPr="00B22D17">
        <w:rPr>
          <w:sz w:val="28"/>
          <w:szCs w:val="28"/>
          <w:lang w:val="ky-KG"/>
        </w:rPr>
        <w:t xml:space="preserve">Эритмелердин компоненттерин дозалоо жана аларды аралаштыруу газдарды бѳлүп чыгуу жана аралашмаларды </w:t>
      </w:r>
      <w:r w:rsidR="00DA7F43" w:rsidRPr="00B22D17">
        <w:rPr>
          <w:sz w:val="28"/>
          <w:szCs w:val="28"/>
          <w:lang w:val="ky-KG"/>
        </w:rPr>
        <w:t>сыртка чыгаруу</w:t>
      </w:r>
      <w:r w:rsidRPr="00B22D17">
        <w:rPr>
          <w:sz w:val="28"/>
          <w:szCs w:val="28"/>
          <w:lang w:val="ky-KG"/>
        </w:rPr>
        <w:t xml:space="preserve"> менен коштолгон дуулдаган реакцияга жол бербей турган автоматтык ыкмалар менен жүргүзүлүшү керек. </w:t>
      </w:r>
    </w:p>
    <w:p w:rsidR="007444FB" w:rsidRPr="00B22D17" w:rsidRDefault="00E61595" w:rsidP="00B22D17">
      <w:pPr>
        <w:widowControl w:val="0"/>
        <w:ind w:firstLine="708"/>
        <w:jc w:val="both"/>
        <w:rPr>
          <w:sz w:val="28"/>
          <w:szCs w:val="28"/>
          <w:lang w:val="ky-KG"/>
        </w:rPr>
      </w:pPr>
      <w:r w:rsidRPr="00B22D17">
        <w:rPr>
          <w:sz w:val="28"/>
          <w:szCs w:val="28"/>
          <w:lang w:val="ky-KG"/>
        </w:rPr>
        <w:t xml:space="preserve"> </w:t>
      </w:r>
      <w:r w:rsidR="006B0CEC" w:rsidRPr="00B22D17">
        <w:rPr>
          <w:sz w:val="28"/>
          <w:szCs w:val="28"/>
          <w:lang w:val="ky-KG"/>
        </w:rPr>
        <w:t xml:space="preserve"> 302</w:t>
      </w:r>
      <w:r w:rsidR="00A73955" w:rsidRPr="00B22D17">
        <w:rPr>
          <w:sz w:val="28"/>
          <w:szCs w:val="28"/>
          <w:lang w:val="ky-KG"/>
        </w:rPr>
        <w:t>.</w:t>
      </w:r>
      <w:r w:rsidRPr="00B22D17">
        <w:rPr>
          <w:sz w:val="28"/>
          <w:szCs w:val="28"/>
          <w:lang w:val="ky-KG"/>
        </w:rPr>
        <w:t xml:space="preserve"> </w:t>
      </w:r>
      <w:r w:rsidR="00566E44" w:rsidRPr="00B22D17">
        <w:rPr>
          <w:sz w:val="28"/>
          <w:szCs w:val="28"/>
          <w:lang w:val="ky-KG"/>
        </w:rPr>
        <w:t xml:space="preserve">Реактордун агыза турган сайтүтүктѳрү майдалагыч толук токтогондо, реактордо эритме жок болгондо жана азыктандыруучу ѳткѳрмѳ түтүктѳр жабылганда гана тазаланууга тийиш. </w:t>
      </w:r>
    </w:p>
    <w:p w:rsidR="00566E44" w:rsidRPr="00B22D17" w:rsidRDefault="00566E44" w:rsidP="00B22D17">
      <w:pPr>
        <w:widowControl w:val="0"/>
        <w:ind w:firstLine="708"/>
        <w:jc w:val="both"/>
        <w:rPr>
          <w:sz w:val="28"/>
          <w:szCs w:val="28"/>
          <w:lang w:val="ky-KG"/>
        </w:rPr>
      </w:pPr>
      <w:r w:rsidRPr="00B22D17">
        <w:rPr>
          <w:sz w:val="28"/>
          <w:szCs w:val="28"/>
          <w:lang w:val="ky-KG"/>
        </w:rPr>
        <w:t xml:space="preserve">Эритмелерди реактордун конструкцияларына авариялык тѳгүү үчүн тиешелүү коммуникациялары же идиштери бар атайын чыгаруу каралышы керек. </w:t>
      </w:r>
    </w:p>
    <w:p w:rsidR="00566E44" w:rsidRPr="00B22D17" w:rsidRDefault="00E61595" w:rsidP="00B22D17">
      <w:pPr>
        <w:widowControl w:val="0"/>
        <w:ind w:firstLine="708"/>
        <w:jc w:val="both"/>
        <w:rPr>
          <w:sz w:val="28"/>
          <w:szCs w:val="28"/>
          <w:lang w:val="ky-KG"/>
        </w:rPr>
      </w:pPr>
      <w:r w:rsidRPr="00B22D17">
        <w:rPr>
          <w:sz w:val="28"/>
          <w:szCs w:val="28"/>
          <w:lang w:val="ky-KG"/>
        </w:rPr>
        <w:t xml:space="preserve"> </w:t>
      </w:r>
      <w:r w:rsidR="006B0CEC" w:rsidRPr="00B22D17">
        <w:rPr>
          <w:sz w:val="28"/>
          <w:szCs w:val="28"/>
          <w:lang w:val="ky-KG"/>
        </w:rPr>
        <w:t xml:space="preserve"> </w:t>
      </w:r>
      <w:r w:rsidR="006B0CEC" w:rsidRPr="00B22D17">
        <w:rPr>
          <w:sz w:val="28"/>
          <w:szCs w:val="28"/>
        </w:rPr>
        <w:t>303</w:t>
      </w:r>
      <w:r w:rsidR="00A73955" w:rsidRPr="00B22D17">
        <w:rPr>
          <w:sz w:val="28"/>
          <w:szCs w:val="28"/>
        </w:rPr>
        <w:t>.</w:t>
      </w:r>
      <w:r w:rsidRPr="00B22D17">
        <w:rPr>
          <w:sz w:val="28"/>
          <w:szCs w:val="28"/>
        </w:rPr>
        <w:t xml:space="preserve"> </w:t>
      </w:r>
      <w:r w:rsidR="00566E44" w:rsidRPr="00B22D17">
        <w:rPr>
          <w:sz w:val="28"/>
          <w:szCs w:val="28"/>
          <w:lang w:val="ky-KG"/>
        </w:rPr>
        <w:t xml:space="preserve">Реактор иштеп жаткан убакта анын капкактары бекем жабылышы жана </w:t>
      </w:r>
      <w:r w:rsidR="004C2E05" w:rsidRPr="00B22D17">
        <w:rPr>
          <w:sz w:val="28"/>
          <w:szCs w:val="28"/>
          <w:lang w:val="ky-KG"/>
        </w:rPr>
        <w:t>бекитилиши керек</w:t>
      </w:r>
      <w:r w:rsidR="00A551B0" w:rsidRPr="00B22D17">
        <w:rPr>
          <w:sz w:val="28"/>
          <w:szCs w:val="28"/>
          <w:lang w:val="ky-KG"/>
        </w:rPr>
        <w:t xml:space="preserve">. </w:t>
      </w:r>
    </w:p>
    <w:p w:rsidR="00691A7A" w:rsidRPr="00B22D17" w:rsidRDefault="00046B06" w:rsidP="00B22D17">
      <w:pPr>
        <w:widowControl w:val="0"/>
        <w:autoSpaceDE w:val="0"/>
        <w:autoSpaceDN w:val="0"/>
        <w:adjustRightInd w:val="0"/>
        <w:ind w:firstLine="567"/>
        <w:jc w:val="both"/>
        <w:rPr>
          <w:sz w:val="28"/>
          <w:szCs w:val="28"/>
          <w:lang w:val="ky-KG"/>
        </w:rPr>
      </w:pPr>
      <w:r w:rsidRPr="00B22D17">
        <w:rPr>
          <w:sz w:val="28"/>
          <w:szCs w:val="28"/>
          <w:lang w:val="ky-KG"/>
        </w:rPr>
        <w:lastRenderedPageBreak/>
        <w:t xml:space="preserve">Реакторду иштетип баштагандан мурда тартуучу жана жалпы алмашуучу желдетүүнү иштетүү зарыл. </w:t>
      </w:r>
      <w:r w:rsidR="00195B86" w:rsidRPr="00B22D17">
        <w:rPr>
          <w:sz w:val="28"/>
          <w:szCs w:val="28"/>
          <w:lang w:val="ky-KG"/>
        </w:rPr>
        <w:t xml:space="preserve">Реактор желдетүү </w:t>
      </w:r>
      <w:r w:rsidR="00DA7F43" w:rsidRPr="00B22D17">
        <w:rPr>
          <w:sz w:val="28"/>
          <w:szCs w:val="28"/>
          <w:lang w:val="ky-KG"/>
        </w:rPr>
        <w:t>системасы иштетилг</w:t>
      </w:r>
      <w:r w:rsidR="00195B86" w:rsidRPr="00B22D17">
        <w:rPr>
          <w:sz w:val="28"/>
          <w:szCs w:val="28"/>
          <w:lang w:val="ky-KG"/>
        </w:rPr>
        <w:t xml:space="preserve">енге чейин </w:t>
      </w:r>
      <w:r w:rsidR="00DA7F43" w:rsidRPr="00B22D17">
        <w:rPr>
          <w:sz w:val="28"/>
          <w:szCs w:val="28"/>
          <w:lang w:val="ky-KG"/>
        </w:rPr>
        <w:t xml:space="preserve">иштеп кетпеши үчүн тиешелүү тосмолоо жана сигнализация орнотулушу керек. </w:t>
      </w:r>
    </w:p>
    <w:p w:rsidR="004D7CB2"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6B0CEC" w:rsidRPr="00B22D17">
        <w:rPr>
          <w:sz w:val="28"/>
          <w:szCs w:val="28"/>
          <w:lang w:val="ky-KG"/>
        </w:rPr>
        <w:t xml:space="preserve"> 304</w:t>
      </w:r>
      <w:r w:rsidR="00A73955" w:rsidRPr="00B22D17">
        <w:rPr>
          <w:sz w:val="28"/>
          <w:szCs w:val="28"/>
          <w:lang w:val="ky-KG"/>
        </w:rPr>
        <w:t>.</w:t>
      </w:r>
      <w:r w:rsidRPr="00B22D17">
        <w:rPr>
          <w:sz w:val="28"/>
          <w:szCs w:val="28"/>
          <w:lang w:val="ky-KG"/>
        </w:rPr>
        <w:t xml:space="preserve"> </w:t>
      </w:r>
      <w:r w:rsidR="007F4257" w:rsidRPr="00B22D17">
        <w:rPr>
          <w:sz w:val="28"/>
          <w:szCs w:val="28"/>
          <w:lang w:val="ky-KG"/>
        </w:rPr>
        <w:t xml:space="preserve">Тейлѳѳчү персонал агрессивдүү каражаттар менен иштегенде аларды жеке коргонуу каражаттары менен камсыздоо жана тиешелүү реактивдер менен иштѳѳ боюнча нускама берүү керек. </w:t>
      </w:r>
    </w:p>
    <w:p w:rsidR="00E61595" w:rsidRPr="00B22D17" w:rsidRDefault="00E61595" w:rsidP="00B22D17">
      <w:pPr>
        <w:widowControl w:val="0"/>
        <w:ind w:firstLine="708"/>
        <w:jc w:val="center"/>
        <w:rPr>
          <w:b/>
          <w:sz w:val="28"/>
          <w:szCs w:val="28"/>
          <w:lang w:val="ky-KG"/>
        </w:rPr>
      </w:pPr>
      <w:r w:rsidRPr="00B22D17">
        <w:rPr>
          <w:b/>
          <w:sz w:val="28"/>
          <w:szCs w:val="28"/>
          <w:lang w:val="ky-KG"/>
        </w:rPr>
        <w:t xml:space="preserve">§ 18. </w:t>
      </w:r>
      <w:r w:rsidR="007F4257" w:rsidRPr="00B22D17">
        <w:rPr>
          <w:b/>
          <w:sz w:val="28"/>
          <w:szCs w:val="28"/>
          <w:lang w:val="ky-KG"/>
        </w:rPr>
        <w:t>Жогору басымдуу жабдуулар</w:t>
      </w:r>
    </w:p>
    <w:p w:rsidR="007F4257" w:rsidRPr="00B22D17" w:rsidRDefault="00E61595" w:rsidP="00B22D17">
      <w:pPr>
        <w:widowControl w:val="0"/>
        <w:autoSpaceDE w:val="0"/>
        <w:autoSpaceDN w:val="0"/>
        <w:adjustRightInd w:val="0"/>
        <w:ind w:firstLine="708"/>
        <w:jc w:val="both"/>
        <w:rPr>
          <w:sz w:val="28"/>
          <w:szCs w:val="28"/>
          <w:lang w:val="ky-KG"/>
        </w:rPr>
      </w:pPr>
      <w:r w:rsidRPr="00B22D17">
        <w:rPr>
          <w:sz w:val="28"/>
          <w:szCs w:val="28"/>
          <w:lang w:val="ky-KG"/>
        </w:rPr>
        <w:t xml:space="preserve"> </w:t>
      </w:r>
      <w:r w:rsidR="006B0CEC" w:rsidRPr="00B22D17">
        <w:rPr>
          <w:sz w:val="28"/>
          <w:szCs w:val="28"/>
          <w:lang w:val="ky-KG"/>
        </w:rPr>
        <w:t xml:space="preserve"> 305</w:t>
      </w:r>
      <w:r w:rsidR="00A73955" w:rsidRPr="00B22D17">
        <w:rPr>
          <w:sz w:val="28"/>
          <w:szCs w:val="28"/>
          <w:lang w:val="ky-KG"/>
        </w:rPr>
        <w:t>.</w:t>
      </w:r>
      <w:r w:rsidRPr="00B22D17">
        <w:rPr>
          <w:sz w:val="28"/>
          <w:szCs w:val="28"/>
          <w:lang w:val="ky-KG"/>
        </w:rPr>
        <w:t xml:space="preserve"> </w:t>
      </w:r>
      <w:r w:rsidR="007F4257" w:rsidRPr="00B22D17">
        <w:rPr>
          <w:sz w:val="28"/>
          <w:szCs w:val="28"/>
          <w:lang w:val="ky-KG"/>
        </w:rPr>
        <w:t xml:space="preserve">Жогору басымдуу аппараттарды долбоорлоо, даярдоо жана эксплуатациялоо </w:t>
      </w:r>
      <w:r w:rsidR="00C60544">
        <w:rPr>
          <w:sz w:val="28"/>
          <w:szCs w:val="28"/>
          <w:lang w:val="ky-KG"/>
        </w:rPr>
        <w:t>«</w:t>
      </w:r>
      <w:r w:rsidR="00C60544" w:rsidRPr="00B22D17">
        <w:rPr>
          <w:sz w:val="28"/>
          <w:szCs w:val="28"/>
          <w:lang w:val="ky-KG"/>
        </w:rPr>
        <w:t>Ашыкча басым алдында иштеген жабдууларды пайдалануучу кооптуу ѳндүрүштүк объектилердин коопсуздук эрежелеринин</w:t>
      </w:r>
      <w:r w:rsidR="00C60544">
        <w:rPr>
          <w:sz w:val="28"/>
          <w:szCs w:val="28"/>
          <w:lang w:val="ky-KG"/>
        </w:rPr>
        <w:t>»</w:t>
      </w:r>
      <w:r w:rsidR="007F4257" w:rsidRPr="00B22D17">
        <w:rPr>
          <w:sz w:val="28"/>
          <w:szCs w:val="28"/>
          <w:lang w:val="ky-KG"/>
        </w:rPr>
        <w:t xml:space="preserve"> талаптарына ылайык иш жүзүнѳ ашырылууга тийиш. </w:t>
      </w:r>
    </w:p>
    <w:p w:rsidR="007F4257" w:rsidRPr="00B22D17" w:rsidRDefault="006B0CEC" w:rsidP="00B22D17">
      <w:pPr>
        <w:widowControl w:val="0"/>
        <w:ind w:firstLine="708"/>
        <w:jc w:val="both"/>
        <w:rPr>
          <w:sz w:val="28"/>
          <w:szCs w:val="28"/>
          <w:lang w:val="ky-KG"/>
        </w:rPr>
      </w:pPr>
      <w:r w:rsidRPr="00B22D17">
        <w:rPr>
          <w:sz w:val="28"/>
          <w:szCs w:val="28"/>
          <w:lang w:val="ky-KG"/>
        </w:rPr>
        <w:t>306</w:t>
      </w:r>
      <w:r w:rsidR="00A73955" w:rsidRPr="00B22D17">
        <w:rPr>
          <w:sz w:val="28"/>
          <w:szCs w:val="28"/>
          <w:lang w:val="ky-KG"/>
        </w:rPr>
        <w:t>.</w:t>
      </w:r>
      <w:r w:rsidR="00E61595" w:rsidRPr="00B22D17">
        <w:rPr>
          <w:sz w:val="28"/>
          <w:szCs w:val="28"/>
          <w:lang w:val="ky-KG"/>
        </w:rPr>
        <w:t xml:space="preserve"> </w:t>
      </w:r>
      <w:r w:rsidR="007F4257" w:rsidRPr="00B22D17">
        <w:rPr>
          <w:sz w:val="28"/>
          <w:szCs w:val="28"/>
          <w:lang w:val="ky-KG"/>
        </w:rPr>
        <w:t xml:space="preserve">Жогору басымдуу бардык аппараттар </w:t>
      </w:r>
      <w:r w:rsidR="00DA7F43" w:rsidRPr="00B22D17">
        <w:rPr>
          <w:sz w:val="28"/>
          <w:szCs w:val="28"/>
          <w:lang w:val="ky-KG"/>
        </w:rPr>
        <w:t xml:space="preserve">аппараттын иштѳѳ режиминин (басымы, температурасы) жол берилген чоңдуктардан четтеп кетишине жол бербей турган </w:t>
      </w:r>
      <w:r w:rsidR="007F4257" w:rsidRPr="00B22D17">
        <w:rPr>
          <w:sz w:val="28"/>
          <w:szCs w:val="28"/>
          <w:lang w:val="ky-KG"/>
        </w:rPr>
        <w:t>контролдук-ѳлчѳѳчу приборлор жана сактагыч түзүлүштѳр</w:t>
      </w:r>
      <w:r w:rsidR="00DA7F43" w:rsidRPr="00B22D17">
        <w:rPr>
          <w:sz w:val="28"/>
          <w:szCs w:val="28"/>
          <w:lang w:val="ky-KG"/>
        </w:rPr>
        <w:t xml:space="preserve"> менен жабдылууга тийиш.</w:t>
      </w:r>
    </w:p>
    <w:p w:rsidR="00DA7F43"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6B0CEC" w:rsidRPr="00B22D17">
        <w:rPr>
          <w:sz w:val="28"/>
          <w:szCs w:val="28"/>
          <w:lang w:val="ky-KG"/>
        </w:rPr>
        <w:t xml:space="preserve"> 307</w:t>
      </w:r>
      <w:r w:rsidR="00A73955" w:rsidRPr="00B22D17">
        <w:rPr>
          <w:sz w:val="28"/>
          <w:szCs w:val="28"/>
          <w:lang w:val="ky-KG"/>
        </w:rPr>
        <w:t>.</w:t>
      </w:r>
      <w:r w:rsidRPr="00B22D17">
        <w:rPr>
          <w:sz w:val="28"/>
          <w:szCs w:val="28"/>
          <w:lang w:val="ky-KG"/>
        </w:rPr>
        <w:t xml:space="preserve"> </w:t>
      </w:r>
      <w:r w:rsidR="00DA7F43" w:rsidRPr="00B22D17">
        <w:rPr>
          <w:sz w:val="28"/>
          <w:szCs w:val="28"/>
          <w:lang w:val="ky-KG"/>
        </w:rPr>
        <w:t xml:space="preserve">Атмосферасында адамдардын ден соолугуна зыяндуу газдар, аэрозолдор жана башка аралашмалардын пайда болушу мүмкүн болгон бардык орун жайлар тартуучу желдетүү менен, зыяндуу заттардын жол берилген концентрациядан (ПДК) ашып кеткендиги тууралуу сигнализация системалары бар контролдук-ѳлчѳѳчү приборлор менен жабдылууга тийиш. </w:t>
      </w:r>
    </w:p>
    <w:p w:rsidR="00DA7F43" w:rsidRPr="00B22D17" w:rsidRDefault="00DA7F43" w:rsidP="00B22D17">
      <w:pPr>
        <w:widowControl w:val="0"/>
        <w:autoSpaceDE w:val="0"/>
        <w:autoSpaceDN w:val="0"/>
        <w:adjustRightInd w:val="0"/>
        <w:ind w:firstLine="708"/>
        <w:jc w:val="both"/>
        <w:rPr>
          <w:sz w:val="28"/>
          <w:szCs w:val="28"/>
          <w:lang w:val="ky-KG"/>
        </w:rPr>
      </w:pPr>
      <w:r w:rsidRPr="00B22D17">
        <w:rPr>
          <w:sz w:val="28"/>
          <w:szCs w:val="28"/>
          <w:lang w:val="ky-KG"/>
        </w:rPr>
        <w:t>Орун жайлардын атмосферасында зыяндуу заттардын концентрация</w:t>
      </w:r>
      <w:r w:rsidR="00A746EF">
        <w:rPr>
          <w:sz w:val="28"/>
          <w:szCs w:val="28"/>
          <w:lang w:val="ky-KG"/>
        </w:rPr>
        <w:t>-</w:t>
      </w:r>
      <w:r w:rsidRPr="00B22D17">
        <w:rPr>
          <w:sz w:val="28"/>
          <w:szCs w:val="28"/>
          <w:lang w:val="ky-KG"/>
        </w:rPr>
        <w:t xml:space="preserve">сынын ПДКдан ашып кеткен учурда, анын ичинде авариялык чыгарып таштоолордо адамдар ѳзүн кандай тартипте алып жүрүшү керектиги жана ошондой эле алардын жеке коргоо каражаттарын пайдалануунун тартиби фабриканын жетекчиси тарабынан бекитилген тиешелүү нускама менен аныкталышы керек. </w:t>
      </w:r>
      <w:r w:rsidR="00E96C43" w:rsidRPr="00B22D17">
        <w:rPr>
          <w:sz w:val="28"/>
          <w:szCs w:val="28"/>
          <w:lang w:val="ky-KG"/>
        </w:rPr>
        <w:t xml:space="preserve">Ошондой эле нускамада адамдарды орун жайдан тезинен алып чыгып кетүү жана зыяндуу газдардын концентрациясы санитардык ченемдерге чейин түшкѳндѳ гана иштерди улантуу каралышы керек. </w:t>
      </w:r>
    </w:p>
    <w:p w:rsidR="00E96C43"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6B0CEC" w:rsidRPr="00B22D17">
        <w:rPr>
          <w:sz w:val="28"/>
          <w:szCs w:val="28"/>
          <w:lang w:val="ky-KG"/>
        </w:rPr>
        <w:t xml:space="preserve"> 308</w:t>
      </w:r>
      <w:r w:rsidR="00A73955" w:rsidRPr="00B22D17">
        <w:rPr>
          <w:sz w:val="28"/>
          <w:szCs w:val="28"/>
          <w:lang w:val="ky-KG"/>
        </w:rPr>
        <w:t>.</w:t>
      </w:r>
      <w:r w:rsidRPr="00B22D17">
        <w:rPr>
          <w:sz w:val="28"/>
          <w:szCs w:val="28"/>
          <w:lang w:val="ky-KG"/>
        </w:rPr>
        <w:t xml:space="preserve"> </w:t>
      </w:r>
      <w:r w:rsidR="00E96C43" w:rsidRPr="00B22D17">
        <w:rPr>
          <w:sz w:val="28"/>
          <w:szCs w:val="28"/>
          <w:lang w:val="ky-KG"/>
        </w:rPr>
        <w:t xml:space="preserve">Жогору басымдуу аппараттарда иштѳѳ фабриканын жетекчиси тарабынан бекитилген тиешелүү нускамага ылайык жүргүзүлѳт. Нускамада тѳмѳнкүлѳр каралууга тийиш: </w:t>
      </w:r>
    </w:p>
    <w:p w:rsidR="00E96C43" w:rsidRPr="00B22D17" w:rsidRDefault="00F27BEE"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6B0CEC" w:rsidRPr="00B22D17">
        <w:rPr>
          <w:sz w:val="28"/>
          <w:szCs w:val="28"/>
          <w:lang w:val="ky-KG"/>
        </w:rPr>
        <w:t>1</w:t>
      </w:r>
      <w:r w:rsidR="00E61595" w:rsidRPr="00B22D17">
        <w:rPr>
          <w:sz w:val="28"/>
          <w:szCs w:val="28"/>
          <w:lang w:val="ky-KG"/>
        </w:rPr>
        <w:t xml:space="preserve">) </w:t>
      </w:r>
      <w:r w:rsidR="00E96C43" w:rsidRPr="00B22D17">
        <w:rPr>
          <w:sz w:val="28"/>
          <w:szCs w:val="28"/>
          <w:lang w:val="ky-KG"/>
        </w:rPr>
        <w:t>жаңылып иштеп кетишине жол бербей турган чараларды камсыздоо менен аппаратты даярдоо;</w:t>
      </w:r>
    </w:p>
    <w:p w:rsidR="00E96C43" w:rsidRPr="00B22D17" w:rsidRDefault="00F27BEE"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6B0CEC" w:rsidRPr="00B22D17">
        <w:rPr>
          <w:sz w:val="28"/>
          <w:szCs w:val="28"/>
          <w:lang w:val="ky-KG"/>
        </w:rPr>
        <w:t>2</w:t>
      </w:r>
      <w:r w:rsidR="00E61595" w:rsidRPr="00B22D17">
        <w:rPr>
          <w:sz w:val="28"/>
          <w:szCs w:val="28"/>
          <w:lang w:val="ky-KG"/>
        </w:rPr>
        <w:t xml:space="preserve">) </w:t>
      </w:r>
      <w:r w:rsidR="00E96C43" w:rsidRPr="00B22D17">
        <w:rPr>
          <w:sz w:val="28"/>
          <w:szCs w:val="28"/>
          <w:lang w:val="ky-KG"/>
        </w:rPr>
        <w:t>тейлѳѳчү персоналдын аппарат авариялык токтоп калган учурда жасай турган аракеттеринин тартиби;</w:t>
      </w:r>
    </w:p>
    <w:p w:rsidR="00E96C43" w:rsidRPr="00B22D17" w:rsidRDefault="00F27BEE"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6B0CEC" w:rsidRPr="00B22D17">
        <w:rPr>
          <w:sz w:val="28"/>
          <w:szCs w:val="28"/>
        </w:rPr>
        <w:t>3</w:t>
      </w:r>
      <w:r w:rsidR="00E61595" w:rsidRPr="00B22D17">
        <w:rPr>
          <w:sz w:val="28"/>
          <w:szCs w:val="28"/>
        </w:rPr>
        <w:t xml:space="preserve">) </w:t>
      </w:r>
      <w:r w:rsidR="00E96C43" w:rsidRPr="00B22D17">
        <w:rPr>
          <w:sz w:val="28"/>
          <w:szCs w:val="28"/>
          <w:lang w:val="ky-KG"/>
        </w:rPr>
        <w:t>аппаратты оңдоо же тейлѳѳ боюнча иштерди уюштуруу;</w:t>
      </w:r>
    </w:p>
    <w:p w:rsidR="00E96C43" w:rsidRPr="00B22D17" w:rsidRDefault="00F27BEE"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6B0CEC" w:rsidRPr="00B22D17">
        <w:rPr>
          <w:sz w:val="28"/>
          <w:szCs w:val="28"/>
          <w:lang w:val="ky-KG"/>
        </w:rPr>
        <w:t>4</w:t>
      </w:r>
      <w:r w:rsidR="00E61595" w:rsidRPr="00B22D17">
        <w:rPr>
          <w:sz w:val="28"/>
          <w:szCs w:val="28"/>
          <w:lang w:val="ky-KG"/>
        </w:rPr>
        <w:t xml:space="preserve">) </w:t>
      </w:r>
      <w:r w:rsidR="004664A2" w:rsidRPr="00B22D17">
        <w:rPr>
          <w:sz w:val="28"/>
          <w:szCs w:val="28"/>
          <w:lang w:val="ky-KG"/>
        </w:rPr>
        <w:t>адамдарга аппаратта иштѳѳгѳ уруксат берүүнүн тартиби жана алардын коопсуздук чаралары;</w:t>
      </w:r>
    </w:p>
    <w:p w:rsidR="004664A2" w:rsidRPr="00B22D17" w:rsidRDefault="00F27BEE"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6B0CEC" w:rsidRPr="00B22D17">
        <w:rPr>
          <w:sz w:val="28"/>
          <w:szCs w:val="28"/>
          <w:lang w:val="ky-KG"/>
        </w:rPr>
        <w:t>5</w:t>
      </w:r>
      <w:r w:rsidR="00E61595" w:rsidRPr="00B22D17">
        <w:rPr>
          <w:sz w:val="28"/>
          <w:szCs w:val="28"/>
          <w:lang w:val="ky-KG"/>
        </w:rPr>
        <w:t xml:space="preserve">) </w:t>
      </w:r>
      <w:r w:rsidR="004664A2" w:rsidRPr="00B22D17">
        <w:rPr>
          <w:sz w:val="28"/>
          <w:szCs w:val="28"/>
          <w:lang w:val="ky-KG"/>
        </w:rPr>
        <w:t>аппаратта аткарылып жаткан иштердин коопсуздугун жана сапатын контролдоонун тартиби;</w:t>
      </w:r>
    </w:p>
    <w:p w:rsidR="004664A2" w:rsidRPr="00B22D17" w:rsidRDefault="00F27BEE" w:rsidP="00B22D17">
      <w:pPr>
        <w:widowControl w:val="0"/>
        <w:autoSpaceDE w:val="0"/>
        <w:autoSpaceDN w:val="0"/>
        <w:adjustRightInd w:val="0"/>
        <w:ind w:firstLine="567"/>
        <w:rPr>
          <w:sz w:val="28"/>
          <w:szCs w:val="28"/>
          <w:lang w:val="ky-KG"/>
        </w:rPr>
      </w:pPr>
      <w:r w:rsidRPr="00B22D17">
        <w:rPr>
          <w:sz w:val="28"/>
          <w:szCs w:val="28"/>
          <w:lang w:val="ky-KG"/>
        </w:rPr>
        <w:t xml:space="preserve"> </w:t>
      </w:r>
      <w:r w:rsidR="006B0CEC" w:rsidRPr="00B22D17">
        <w:rPr>
          <w:sz w:val="28"/>
          <w:szCs w:val="28"/>
          <w:lang w:val="ky-KG"/>
        </w:rPr>
        <w:t>6</w:t>
      </w:r>
      <w:r w:rsidR="00E61595" w:rsidRPr="00B22D17">
        <w:rPr>
          <w:sz w:val="28"/>
          <w:szCs w:val="28"/>
          <w:lang w:val="ky-KG"/>
        </w:rPr>
        <w:t xml:space="preserve">) </w:t>
      </w:r>
      <w:r w:rsidR="004664A2" w:rsidRPr="00B22D17">
        <w:rPr>
          <w:sz w:val="28"/>
          <w:szCs w:val="28"/>
          <w:lang w:val="ky-KG"/>
        </w:rPr>
        <w:t xml:space="preserve">аппаратты ишке киргизүүнүн тартиби. </w:t>
      </w:r>
    </w:p>
    <w:p w:rsidR="004664A2" w:rsidRPr="00B22D17" w:rsidRDefault="00F27BEE" w:rsidP="00B22D17">
      <w:pPr>
        <w:widowControl w:val="0"/>
        <w:ind w:firstLine="567"/>
        <w:jc w:val="both"/>
        <w:rPr>
          <w:sz w:val="28"/>
          <w:szCs w:val="28"/>
          <w:lang w:val="ky-KG"/>
        </w:rPr>
      </w:pPr>
      <w:r w:rsidRPr="00B22D17">
        <w:rPr>
          <w:sz w:val="28"/>
          <w:szCs w:val="28"/>
          <w:lang w:val="ky-KG"/>
        </w:rPr>
        <w:t xml:space="preserve"> 309</w:t>
      </w:r>
      <w:r w:rsidR="00A73955" w:rsidRPr="00B22D17">
        <w:rPr>
          <w:sz w:val="28"/>
          <w:szCs w:val="28"/>
          <w:lang w:val="ky-KG"/>
        </w:rPr>
        <w:t>.</w:t>
      </w:r>
      <w:r w:rsidR="00E61595" w:rsidRPr="00B22D17">
        <w:rPr>
          <w:sz w:val="28"/>
          <w:szCs w:val="28"/>
          <w:lang w:val="ky-KG"/>
        </w:rPr>
        <w:t xml:space="preserve"> </w:t>
      </w:r>
      <w:r w:rsidR="004664A2" w:rsidRPr="00B22D17">
        <w:rPr>
          <w:sz w:val="28"/>
          <w:szCs w:val="28"/>
          <w:lang w:val="ky-KG"/>
        </w:rPr>
        <w:t>Жогору басымдуу аппараттарды жүктѳѳ жана бошотуу механизация</w:t>
      </w:r>
      <w:r w:rsidR="00A746EF">
        <w:rPr>
          <w:sz w:val="28"/>
          <w:szCs w:val="28"/>
          <w:lang w:val="ky-KG"/>
        </w:rPr>
        <w:t>-</w:t>
      </w:r>
      <w:r w:rsidR="004664A2" w:rsidRPr="00B22D17">
        <w:rPr>
          <w:sz w:val="28"/>
          <w:szCs w:val="28"/>
          <w:lang w:val="ky-KG"/>
        </w:rPr>
        <w:t xml:space="preserve">ланууга тийиш. Жогору басымдуу аппараттарды кол менен бошотууга авариялык учурларда гана уруксат берилет. </w:t>
      </w:r>
    </w:p>
    <w:p w:rsidR="004664A2" w:rsidRPr="00B22D17" w:rsidRDefault="00F27BEE" w:rsidP="00B22D17">
      <w:pPr>
        <w:widowControl w:val="0"/>
        <w:ind w:firstLine="708"/>
        <w:jc w:val="both"/>
        <w:rPr>
          <w:sz w:val="28"/>
          <w:szCs w:val="28"/>
          <w:lang w:val="ky-KG"/>
        </w:rPr>
      </w:pPr>
      <w:r w:rsidRPr="00B22D17">
        <w:rPr>
          <w:sz w:val="28"/>
          <w:szCs w:val="28"/>
          <w:lang w:val="ky-KG"/>
        </w:rPr>
        <w:lastRenderedPageBreak/>
        <w:t>310</w:t>
      </w:r>
      <w:r w:rsidR="00A73955" w:rsidRPr="00B22D17">
        <w:rPr>
          <w:sz w:val="28"/>
          <w:szCs w:val="28"/>
          <w:lang w:val="ky-KG"/>
        </w:rPr>
        <w:t>.</w:t>
      </w:r>
      <w:r w:rsidR="00E61595" w:rsidRPr="00B22D17">
        <w:rPr>
          <w:sz w:val="28"/>
          <w:szCs w:val="28"/>
          <w:lang w:val="ky-KG"/>
        </w:rPr>
        <w:t xml:space="preserve"> </w:t>
      </w:r>
      <w:r w:rsidR="004664A2" w:rsidRPr="00B22D17">
        <w:rPr>
          <w:sz w:val="28"/>
          <w:szCs w:val="28"/>
          <w:lang w:val="ky-KG"/>
        </w:rPr>
        <w:t xml:space="preserve">Мышьяктуу ангидриддерди ѳндүрүүдѳ бардык технологиялык операциялар жеке коргоо каражаттарын пайдалануу менен жылчыксыз системаларда жүргүзүлүшү керек. </w:t>
      </w:r>
    </w:p>
    <w:p w:rsidR="004664A2" w:rsidRPr="00B22D17" w:rsidRDefault="00F27BEE" w:rsidP="00B22D17">
      <w:pPr>
        <w:widowControl w:val="0"/>
        <w:ind w:firstLine="708"/>
        <w:jc w:val="both"/>
        <w:rPr>
          <w:sz w:val="28"/>
          <w:szCs w:val="28"/>
          <w:lang w:val="ky-KG"/>
        </w:rPr>
      </w:pPr>
      <w:r w:rsidRPr="00B22D17">
        <w:rPr>
          <w:sz w:val="28"/>
          <w:szCs w:val="28"/>
          <w:lang w:val="ky-KG"/>
        </w:rPr>
        <w:t>311</w:t>
      </w:r>
      <w:r w:rsidR="00A73955" w:rsidRPr="00B22D17">
        <w:rPr>
          <w:sz w:val="28"/>
          <w:szCs w:val="28"/>
          <w:lang w:val="ky-KG"/>
        </w:rPr>
        <w:t>.</w:t>
      </w:r>
      <w:r w:rsidR="00E61595" w:rsidRPr="00B22D17">
        <w:rPr>
          <w:sz w:val="28"/>
          <w:szCs w:val="28"/>
          <w:lang w:val="ky-KG"/>
        </w:rPr>
        <w:t xml:space="preserve"> </w:t>
      </w:r>
      <w:r w:rsidR="001F485C" w:rsidRPr="00B22D17">
        <w:rPr>
          <w:sz w:val="28"/>
          <w:szCs w:val="28"/>
          <w:lang w:val="ky-KG"/>
        </w:rPr>
        <w:t>К</w:t>
      </w:r>
      <w:r w:rsidR="009807B0" w:rsidRPr="00B22D17">
        <w:rPr>
          <w:sz w:val="28"/>
          <w:szCs w:val="28"/>
          <w:lang w:val="ky-KG"/>
        </w:rPr>
        <w:t xml:space="preserve">онцентрацияланган </w:t>
      </w:r>
      <w:r w:rsidR="001F485C" w:rsidRPr="00B22D17">
        <w:rPr>
          <w:sz w:val="28"/>
          <w:szCs w:val="28"/>
          <w:lang w:val="ky-KG"/>
        </w:rPr>
        <w:t xml:space="preserve">шакарларда </w:t>
      </w:r>
      <w:r w:rsidR="009807B0" w:rsidRPr="00B22D17">
        <w:rPr>
          <w:sz w:val="28"/>
          <w:szCs w:val="28"/>
          <w:lang w:val="ky-KG"/>
        </w:rPr>
        <w:t>эритип кошуу жана концентрация</w:t>
      </w:r>
      <w:r w:rsidR="00A746EF">
        <w:rPr>
          <w:sz w:val="28"/>
          <w:szCs w:val="28"/>
          <w:lang w:val="ky-KG"/>
        </w:rPr>
        <w:t>-</w:t>
      </w:r>
      <w:r w:rsidR="009807B0" w:rsidRPr="00B22D17">
        <w:rPr>
          <w:sz w:val="28"/>
          <w:szCs w:val="28"/>
          <w:lang w:val="ky-KG"/>
        </w:rPr>
        <w:t xml:space="preserve">ланган кислоталарда эритүү менен байланышкан иштер иш нускамаларынын талаптарына ылайык жүзѳгѳ ашырылышы керек. </w:t>
      </w:r>
    </w:p>
    <w:p w:rsidR="009807B0" w:rsidRPr="00B22D17" w:rsidRDefault="00F27BEE" w:rsidP="00B22D17">
      <w:pPr>
        <w:widowControl w:val="0"/>
        <w:ind w:firstLine="708"/>
        <w:jc w:val="both"/>
        <w:rPr>
          <w:sz w:val="28"/>
          <w:szCs w:val="28"/>
          <w:lang w:val="ky-KG"/>
        </w:rPr>
      </w:pPr>
      <w:r w:rsidRPr="00B22D17">
        <w:rPr>
          <w:sz w:val="28"/>
          <w:szCs w:val="28"/>
          <w:lang w:val="ky-KG"/>
        </w:rPr>
        <w:t>312</w:t>
      </w:r>
      <w:r w:rsidR="00A73955" w:rsidRPr="00B22D17">
        <w:rPr>
          <w:sz w:val="28"/>
          <w:szCs w:val="28"/>
          <w:lang w:val="ky-KG"/>
        </w:rPr>
        <w:t>.</w:t>
      </w:r>
      <w:r w:rsidR="00E61595" w:rsidRPr="00B22D17">
        <w:rPr>
          <w:sz w:val="28"/>
          <w:szCs w:val="28"/>
          <w:lang w:val="ky-KG"/>
        </w:rPr>
        <w:t xml:space="preserve"> </w:t>
      </w:r>
      <w:r w:rsidR="009807B0" w:rsidRPr="00B22D17">
        <w:rPr>
          <w:sz w:val="28"/>
          <w:szCs w:val="28"/>
          <w:lang w:val="ky-KG"/>
        </w:rPr>
        <w:t xml:space="preserve">Үймѳктѳп бѳлүп алуу боюнча иштер жүргүзүлгѳн жер тосулушу керек жана сырткы тарабынан эскертүүчү жазуулар менен белгилениши зарыл. </w:t>
      </w:r>
    </w:p>
    <w:p w:rsidR="009807B0" w:rsidRPr="00B22D17" w:rsidRDefault="00F27BEE" w:rsidP="00B22D17">
      <w:pPr>
        <w:widowControl w:val="0"/>
        <w:ind w:firstLine="708"/>
        <w:jc w:val="both"/>
        <w:rPr>
          <w:sz w:val="28"/>
          <w:szCs w:val="28"/>
          <w:lang w:val="ky-KG"/>
        </w:rPr>
      </w:pPr>
      <w:r w:rsidRPr="00B22D17">
        <w:rPr>
          <w:sz w:val="28"/>
          <w:szCs w:val="28"/>
          <w:lang w:val="ky-KG"/>
        </w:rPr>
        <w:t>313</w:t>
      </w:r>
      <w:r w:rsidR="00A73955" w:rsidRPr="00B22D17">
        <w:rPr>
          <w:sz w:val="28"/>
          <w:szCs w:val="28"/>
          <w:lang w:val="ky-KG"/>
        </w:rPr>
        <w:t>.</w:t>
      </w:r>
      <w:r w:rsidR="00E61595" w:rsidRPr="00B22D17">
        <w:rPr>
          <w:sz w:val="28"/>
          <w:szCs w:val="28"/>
          <w:lang w:val="ky-KG"/>
        </w:rPr>
        <w:t xml:space="preserve"> </w:t>
      </w:r>
      <w:r w:rsidR="009807B0" w:rsidRPr="00B22D17">
        <w:rPr>
          <w:sz w:val="28"/>
          <w:szCs w:val="28"/>
          <w:lang w:val="ky-KG"/>
        </w:rPr>
        <w:t xml:space="preserve">Циандуу эритмелер жана кислоталар камтылган бардык ѳткѳрмѳ түтүктѳрдѳ, идиштерде жана жабдууларда “УУ” деген жазуу болушу керек, ал эми  циандуу эритмелер жана кислоталар орун алган ачык тундургуч-кѳлмѳлѳрдүн болсо коргоочу тосмолору болууга тийиш. </w:t>
      </w:r>
    </w:p>
    <w:p w:rsidR="009807B0" w:rsidRPr="00B22D17" w:rsidRDefault="00F27BEE" w:rsidP="00B22D17">
      <w:pPr>
        <w:widowControl w:val="0"/>
        <w:ind w:firstLine="708"/>
        <w:jc w:val="both"/>
        <w:rPr>
          <w:sz w:val="28"/>
          <w:szCs w:val="28"/>
          <w:lang w:val="ky-KG"/>
        </w:rPr>
      </w:pPr>
      <w:r w:rsidRPr="00B22D17">
        <w:rPr>
          <w:sz w:val="28"/>
          <w:szCs w:val="28"/>
          <w:lang w:val="ky-KG"/>
        </w:rPr>
        <w:t>314</w:t>
      </w:r>
      <w:r w:rsidR="00A73955" w:rsidRPr="00B22D17">
        <w:rPr>
          <w:sz w:val="28"/>
          <w:szCs w:val="28"/>
          <w:lang w:val="ky-KG"/>
        </w:rPr>
        <w:t>.</w:t>
      </w:r>
      <w:r w:rsidR="00E61595" w:rsidRPr="00B22D17">
        <w:rPr>
          <w:sz w:val="28"/>
          <w:szCs w:val="28"/>
          <w:lang w:val="ky-KG"/>
        </w:rPr>
        <w:t xml:space="preserve"> </w:t>
      </w:r>
      <w:r w:rsidR="009807B0" w:rsidRPr="00B22D17">
        <w:rPr>
          <w:sz w:val="28"/>
          <w:szCs w:val="28"/>
          <w:lang w:val="ky-KG"/>
        </w:rPr>
        <w:t>Ѳндүрүштүк аянтчадагы потенциалдуу кооптуу жерлер иш зонасын</w:t>
      </w:r>
      <w:r w:rsidR="00A746EF">
        <w:rPr>
          <w:sz w:val="28"/>
          <w:szCs w:val="28"/>
          <w:lang w:val="ky-KG"/>
        </w:rPr>
        <w:t>-</w:t>
      </w:r>
      <w:r w:rsidR="009807B0" w:rsidRPr="00B22D17">
        <w:rPr>
          <w:sz w:val="28"/>
          <w:szCs w:val="28"/>
          <w:lang w:val="ky-KG"/>
        </w:rPr>
        <w:t xml:space="preserve">дагы абада цианиддер менен кислоталардын ПДК жогорулап кеткенде добуштук жана жарык сигналдарын берүүчү автоматтык сигнализаторлор менен жабдылышы керек. </w:t>
      </w:r>
    </w:p>
    <w:p w:rsidR="009807B0" w:rsidRPr="00B22D17" w:rsidRDefault="00F27BEE" w:rsidP="00B22D17">
      <w:pPr>
        <w:widowControl w:val="0"/>
        <w:ind w:firstLine="708"/>
        <w:jc w:val="both"/>
        <w:rPr>
          <w:sz w:val="28"/>
          <w:szCs w:val="28"/>
          <w:lang w:val="ky-KG"/>
        </w:rPr>
      </w:pPr>
      <w:r w:rsidRPr="00B22D17">
        <w:rPr>
          <w:sz w:val="28"/>
          <w:szCs w:val="28"/>
          <w:lang w:val="ky-KG"/>
        </w:rPr>
        <w:t>315</w:t>
      </w:r>
      <w:r w:rsidR="00A73955" w:rsidRPr="00B22D17">
        <w:rPr>
          <w:sz w:val="28"/>
          <w:szCs w:val="28"/>
          <w:lang w:val="ky-KG"/>
        </w:rPr>
        <w:t>.</w:t>
      </w:r>
      <w:r w:rsidR="00E61595" w:rsidRPr="00B22D17">
        <w:rPr>
          <w:sz w:val="28"/>
          <w:szCs w:val="28"/>
          <w:lang w:val="ky-KG"/>
        </w:rPr>
        <w:t xml:space="preserve"> </w:t>
      </w:r>
      <w:r w:rsidR="00811BCF" w:rsidRPr="00B22D17">
        <w:rPr>
          <w:sz w:val="28"/>
          <w:szCs w:val="28"/>
          <w:lang w:val="ky-KG"/>
        </w:rPr>
        <w:t>Үймѳктүн үстүндѳ жүргүзүлүүчү иштердин бардык түрлѳрү (тешил</w:t>
      </w:r>
      <w:r w:rsidR="00A746EF">
        <w:rPr>
          <w:sz w:val="28"/>
          <w:szCs w:val="28"/>
          <w:lang w:val="ky-KG"/>
        </w:rPr>
        <w:t>-</w:t>
      </w:r>
      <w:r w:rsidR="00811BCF" w:rsidRPr="00B22D17">
        <w:rPr>
          <w:sz w:val="28"/>
          <w:szCs w:val="28"/>
          <w:lang w:val="ky-KG"/>
        </w:rPr>
        <w:t xml:space="preserve">ген түтүктѳрдүн ордун которуу, агууларды жоюу, тешиктерди сиңдирүү)  керектүү жеке коргоо каражаттарын пайдалануу менен экиден кем эмес жумушчу тарабынан аткарылышы керек. </w:t>
      </w:r>
    </w:p>
    <w:p w:rsidR="00811BCF" w:rsidRPr="00B22D17" w:rsidRDefault="00F27BEE" w:rsidP="00B22D17">
      <w:pPr>
        <w:widowControl w:val="0"/>
        <w:ind w:firstLine="708"/>
        <w:jc w:val="both"/>
        <w:rPr>
          <w:sz w:val="28"/>
          <w:szCs w:val="28"/>
          <w:lang w:val="ky-KG"/>
        </w:rPr>
      </w:pPr>
      <w:r w:rsidRPr="00B22D17">
        <w:rPr>
          <w:sz w:val="28"/>
          <w:szCs w:val="28"/>
          <w:lang w:val="ky-KG"/>
        </w:rPr>
        <w:t>316</w:t>
      </w:r>
      <w:r w:rsidR="00A73955" w:rsidRPr="00B22D17">
        <w:rPr>
          <w:sz w:val="28"/>
          <w:szCs w:val="28"/>
          <w:lang w:val="ky-KG"/>
        </w:rPr>
        <w:t>.</w:t>
      </w:r>
      <w:r w:rsidR="00E61595" w:rsidRPr="00B22D17">
        <w:rPr>
          <w:sz w:val="28"/>
          <w:szCs w:val="28"/>
          <w:lang w:val="ky-KG"/>
        </w:rPr>
        <w:t xml:space="preserve"> </w:t>
      </w:r>
      <w:r w:rsidR="000115A7" w:rsidRPr="00B22D17">
        <w:rPr>
          <w:sz w:val="28"/>
          <w:szCs w:val="28"/>
          <w:lang w:val="ky-KG"/>
        </w:rPr>
        <w:t>Циандуу эритмелерди даярдоо, алтынды тундуруу же сиңирип бѳлүү, тунмаларды</w:t>
      </w:r>
      <w:r w:rsidR="007B0081" w:rsidRPr="00B22D17">
        <w:rPr>
          <w:sz w:val="28"/>
          <w:szCs w:val="28"/>
          <w:lang w:val="ky-KG"/>
        </w:rPr>
        <w:t>,эритиндилерди</w:t>
      </w:r>
      <w:r w:rsidR="000115A7" w:rsidRPr="00B22D17">
        <w:rPr>
          <w:sz w:val="28"/>
          <w:szCs w:val="28"/>
          <w:lang w:val="ky-KG"/>
        </w:rPr>
        <w:t xml:space="preserve"> иштетүү, эритүү бѳлүмдѳрүндѳгү коопсуздук чаралары </w:t>
      </w:r>
      <w:r w:rsidR="007B0081" w:rsidRPr="00B22D17">
        <w:rPr>
          <w:sz w:val="28"/>
          <w:szCs w:val="28"/>
          <w:lang w:val="ky-KG"/>
        </w:rPr>
        <w:t xml:space="preserve">пайдалуу компоненттерди циандуу технология жолу менен алуучу алтын ѳндүрүүчү бѳлүмдѳргѳ карата талаптарга шайкеш болушу керек. </w:t>
      </w:r>
    </w:p>
    <w:p w:rsidR="00E61595" w:rsidRPr="00B22D17" w:rsidRDefault="00E61595" w:rsidP="00B22D17">
      <w:pPr>
        <w:widowControl w:val="0"/>
        <w:autoSpaceDE w:val="0"/>
        <w:autoSpaceDN w:val="0"/>
        <w:adjustRightInd w:val="0"/>
        <w:ind w:firstLine="567"/>
        <w:jc w:val="center"/>
        <w:rPr>
          <w:b/>
          <w:sz w:val="28"/>
          <w:szCs w:val="28"/>
          <w:lang w:val="ky-KG"/>
        </w:rPr>
      </w:pPr>
      <w:r w:rsidRPr="00B22D17">
        <w:rPr>
          <w:b/>
          <w:sz w:val="28"/>
          <w:szCs w:val="28"/>
          <w:lang w:val="ky-KG"/>
        </w:rPr>
        <w:t xml:space="preserve">§ 19. </w:t>
      </w:r>
      <w:r w:rsidR="007B0081" w:rsidRPr="00B22D17">
        <w:rPr>
          <w:b/>
          <w:sz w:val="28"/>
          <w:szCs w:val="28"/>
          <w:lang w:val="ky-KG"/>
        </w:rPr>
        <w:t>Циандоо бѳлүмдѳрү</w:t>
      </w:r>
    </w:p>
    <w:p w:rsidR="00512D3C"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F27BEE" w:rsidRPr="00B22D17">
        <w:rPr>
          <w:sz w:val="28"/>
          <w:szCs w:val="28"/>
          <w:lang w:val="ky-KG"/>
        </w:rPr>
        <w:t xml:space="preserve"> 317</w:t>
      </w:r>
      <w:r w:rsidR="00A73955" w:rsidRPr="00B22D17">
        <w:rPr>
          <w:sz w:val="28"/>
          <w:szCs w:val="28"/>
          <w:lang w:val="ky-KG"/>
        </w:rPr>
        <w:t>.</w:t>
      </w:r>
      <w:r w:rsidRPr="00B22D17">
        <w:rPr>
          <w:sz w:val="28"/>
          <w:szCs w:val="28"/>
          <w:lang w:val="ky-KG"/>
        </w:rPr>
        <w:t xml:space="preserve"> </w:t>
      </w:r>
      <w:r w:rsidR="00512D3C" w:rsidRPr="00B22D17">
        <w:rPr>
          <w:sz w:val="28"/>
          <w:szCs w:val="28"/>
          <w:lang w:val="ky-KG"/>
        </w:rPr>
        <w:t xml:space="preserve">Тейлѳѳчү персоналдын циандуу эритмелер (пульпа) менен түздѳн түз байланышына жол бербеш үчүн жана иш зоналарына уулуу бѳлүнүп чыгууларды азайтуу үчүн циандоо бѳлүмүнүн жабдуулары менен идиштери максималдуу түрдѳ тыгыздалышы керек же жергиликтүү </w:t>
      </w:r>
      <w:r w:rsidR="00626FFB" w:rsidRPr="00B22D17">
        <w:rPr>
          <w:sz w:val="28"/>
          <w:szCs w:val="28"/>
          <w:lang w:val="ky-KG"/>
        </w:rPr>
        <w:t>сормосу бар жабуулар менен жабдылууга тийиш.</w:t>
      </w:r>
    </w:p>
    <w:p w:rsidR="00703402" w:rsidRPr="00B22D17" w:rsidRDefault="00703402" w:rsidP="00B22D17">
      <w:pPr>
        <w:widowControl w:val="0"/>
        <w:autoSpaceDE w:val="0"/>
        <w:autoSpaceDN w:val="0"/>
        <w:adjustRightInd w:val="0"/>
        <w:ind w:firstLine="567"/>
        <w:jc w:val="both"/>
        <w:rPr>
          <w:sz w:val="28"/>
          <w:szCs w:val="28"/>
          <w:lang w:val="ky-KG"/>
        </w:rPr>
      </w:pPr>
      <w:r w:rsidRPr="00B22D17">
        <w:rPr>
          <w:sz w:val="28"/>
          <w:szCs w:val="28"/>
          <w:lang w:val="ky-KG"/>
        </w:rPr>
        <w:t xml:space="preserve">Технологиялык процессти контролдоо жана жабдууну башкаруу толугу менен автоматташтырылышы керек же алыстан башкаруу жүргүзүлүүгѳ тийиш. </w:t>
      </w:r>
    </w:p>
    <w:p w:rsidR="00703402" w:rsidRPr="00B22D17" w:rsidRDefault="00F27BEE" w:rsidP="00B22D17">
      <w:pPr>
        <w:widowControl w:val="0"/>
        <w:autoSpaceDE w:val="0"/>
        <w:autoSpaceDN w:val="0"/>
        <w:adjustRightInd w:val="0"/>
        <w:ind w:firstLine="567"/>
        <w:jc w:val="both"/>
        <w:rPr>
          <w:sz w:val="28"/>
          <w:szCs w:val="28"/>
          <w:lang w:val="ky-KG"/>
        </w:rPr>
      </w:pPr>
      <w:r w:rsidRPr="00B22D17">
        <w:rPr>
          <w:sz w:val="28"/>
          <w:szCs w:val="28"/>
          <w:lang w:val="ky-KG"/>
        </w:rPr>
        <w:t>318</w:t>
      </w:r>
      <w:r w:rsidR="00A73955" w:rsidRPr="00B22D17">
        <w:rPr>
          <w:sz w:val="28"/>
          <w:szCs w:val="28"/>
          <w:lang w:val="ky-KG"/>
        </w:rPr>
        <w:t>.</w:t>
      </w:r>
      <w:r w:rsidR="00E61595" w:rsidRPr="00B22D17">
        <w:rPr>
          <w:sz w:val="28"/>
          <w:szCs w:val="28"/>
          <w:lang w:val="ky-KG"/>
        </w:rPr>
        <w:t xml:space="preserve"> </w:t>
      </w:r>
      <w:r w:rsidR="00447E04" w:rsidRPr="00B22D17">
        <w:rPr>
          <w:sz w:val="28"/>
          <w:szCs w:val="28"/>
          <w:lang w:val="ky-KG"/>
        </w:rPr>
        <w:t xml:space="preserve">Циандык процесстин жабдуулары менен идиштери аралашмалардын (пульпа) кокустан тѳгүлүп кетүүсүнүн алдын алуучу автоматтык түзүлүштѳр менен жана куюштуручу ѳткѳрмѳ түтүктѳр менен жабдылышы керек. </w:t>
      </w:r>
    </w:p>
    <w:p w:rsidR="00447E04" w:rsidRPr="00B22D17" w:rsidRDefault="00F27BEE" w:rsidP="00B22D17">
      <w:pPr>
        <w:widowControl w:val="0"/>
        <w:autoSpaceDE w:val="0"/>
        <w:autoSpaceDN w:val="0"/>
        <w:adjustRightInd w:val="0"/>
        <w:ind w:firstLine="567"/>
        <w:jc w:val="both"/>
        <w:rPr>
          <w:sz w:val="28"/>
          <w:szCs w:val="28"/>
          <w:lang w:val="ky-KG"/>
        </w:rPr>
      </w:pPr>
      <w:r w:rsidRPr="00B22D17">
        <w:rPr>
          <w:sz w:val="28"/>
          <w:szCs w:val="28"/>
          <w:lang w:val="ky-KG"/>
        </w:rPr>
        <w:t xml:space="preserve"> 319</w:t>
      </w:r>
      <w:r w:rsidR="00A73955" w:rsidRPr="00B22D17">
        <w:rPr>
          <w:sz w:val="28"/>
          <w:szCs w:val="28"/>
          <w:lang w:val="ky-KG"/>
        </w:rPr>
        <w:t>.</w:t>
      </w:r>
      <w:r w:rsidR="00E61595" w:rsidRPr="00B22D17">
        <w:rPr>
          <w:sz w:val="28"/>
          <w:szCs w:val="28"/>
          <w:lang w:val="ky-KG"/>
        </w:rPr>
        <w:t xml:space="preserve"> </w:t>
      </w:r>
      <w:r w:rsidR="00447E04" w:rsidRPr="00B22D17">
        <w:rPr>
          <w:sz w:val="28"/>
          <w:szCs w:val="28"/>
          <w:lang w:val="ky-KG"/>
        </w:rPr>
        <w:t xml:space="preserve">Циандуу эритмелер (пульпа) же алардын түгѳйлѳрү менен жанышкан жабдуунун деталдары, ѳткѳрмѳ түтүктѳр, арматуралар жана башка түзүлүштѳр цианга каршы туруктуу материалдардан жасалышы керек; электр ѳткѳрмѳлѳр жана түстүү металлдардан жана алардын кошундуларынан (жез, жездүү цинк, алюминий) жасалган деталдар цианиддер менен тийишпеш керек. </w:t>
      </w:r>
    </w:p>
    <w:p w:rsidR="00434120" w:rsidRPr="00B22D17" w:rsidRDefault="00F27BEE" w:rsidP="00B22D17">
      <w:pPr>
        <w:widowControl w:val="0"/>
        <w:autoSpaceDE w:val="0"/>
        <w:autoSpaceDN w:val="0"/>
        <w:adjustRightInd w:val="0"/>
        <w:ind w:firstLine="567"/>
        <w:jc w:val="both"/>
        <w:rPr>
          <w:sz w:val="28"/>
          <w:szCs w:val="28"/>
          <w:lang w:val="ky-KG"/>
        </w:rPr>
      </w:pPr>
      <w:r w:rsidRPr="00B22D17">
        <w:rPr>
          <w:sz w:val="28"/>
          <w:szCs w:val="28"/>
          <w:lang w:val="ky-KG"/>
        </w:rPr>
        <w:t xml:space="preserve"> 320</w:t>
      </w:r>
      <w:r w:rsidR="00A73955" w:rsidRPr="00B22D17">
        <w:rPr>
          <w:sz w:val="28"/>
          <w:szCs w:val="28"/>
          <w:lang w:val="ky-KG"/>
        </w:rPr>
        <w:t>.</w:t>
      </w:r>
      <w:r w:rsidR="00E61595" w:rsidRPr="00B22D17">
        <w:rPr>
          <w:sz w:val="28"/>
          <w:szCs w:val="28"/>
          <w:lang w:val="ky-KG"/>
        </w:rPr>
        <w:t xml:space="preserve"> </w:t>
      </w:r>
      <w:r w:rsidR="00434120" w:rsidRPr="00B22D17">
        <w:rPr>
          <w:sz w:val="28"/>
          <w:szCs w:val="28"/>
          <w:lang w:val="ky-KG"/>
        </w:rPr>
        <w:t xml:space="preserve">Жабылбаган жана аба сорбоочу жабдууларда жана идиштерде жайгашкан циандуу эритмелерде (пульпа) коргоочу шакардын концентрациясы дайыма CaO боюнча 0,01-0,025% тѳмѳн эмес деңгээлде сакталышы керек. </w:t>
      </w:r>
    </w:p>
    <w:p w:rsidR="008A2FF9" w:rsidRPr="00B22D17" w:rsidRDefault="00F27BEE" w:rsidP="00B22D17">
      <w:pPr>
        <w:widowControl w:val="0"/>
        <w:autoSpaceDE w:val="0"/>
        <w:autoSpaceDN w:val="0"/>
        <w:adjustRightInd w:val="0"/>
        <w:ind w:firstLine="567"/>
        <w:jc w:val="both"/>
        <w:rPr>
          <w:sz w:val="28"/>
          <w:szCs w:val="28"/>
          <w:lang w:val="ky-KG"/>
        </w:rPr>
      </w:pPr>
      <w:r w:rsidRPr="00B22D17">
        <w:rPr>
          <w:b/>
          <w:sz w:val="28"/>
          <w:szCs w:val="28"/>
          <w:lang w:val="ky-KG"/>
        </w:rPr>
        <w:t xml:space="preserve"> </w:t>
      </w:r>
      <w:r w:rsidRPr="00B22D17">
        <w:rPr>
          <w:sz w:val="28"/>
          <w:szCs w:val="28"/>
          <w:lang w:val="ky-KG"/>
        </w:rPr>
        <w:t>321</w:t>
      </w:r>
      <w:r w:rsidR="00A73955" w:rsidRPr="00B22D17">
        <w:rPr>
          <w:sz w:val="28"/>
          <w:szCs w:val="28"/>
          <w:lang w:val="ky-KG"/>
        </w:rPr>
        <w:t>.</w:t>
      </w:r>
      <w:r w:rsidR="00E61595" w:rsidRPr="00B22D17">
        <w:rPr>
          <w:sz w:val="28"/>
          <w:szCs w:val="28"/>
          <w:lang w:val="ky-KG"/>
        </w:rPr>
        <w:t xml:space="preserve"> </w:t>
      </w:r>
      <w:r w:rsidR="008A2FF9" w:rsidRPr="00B22D17">
        <w:rPr>
          <w:sz w:val="28"/>
          <w:szCs w:val="28"/>
          <w:lang w:val="ky-KG"/>
        </w:rPr>
        <w:t xml:space="preserve">Циандоо жана циандуу эритмелерди даярдоо бѳлүмдѳрүндѳ тартуучу </w:t>
      </w:r>
      <w:r w:rsidR="008A2FF9" w:rsidRPr="00B22D17">
        <w:rPr>
          <w:sz w:val="28"/>
          <w:szCs w:val="28"/>
          <w:lang w:val="ky-KG"/>
        </w:rPr>
        <w:lastRenderedPageBreak/>
        <w:t>желдетүү аркылуу чыгарылган аба имараттардын жогорку зонасынан алынышы керек.</w:t>
      </w:r>
    </w:p>
    <w:p w:rsidR="008A2FF9" w:rsidRPr="00B22D17" w:rsidRDefault="008A2FF9" w:rsidP="00B22D17">
      <w:pPr>
        <w:widowControl w:val="0"/>
        <w:autoSpaceDE w:val="0"/>
        <w:autoSpaceDN w:val="0"/>
        <w:adjustRightInd w:val="0"/>
        <w:ind w:firstLine="567"/>
        <w:jc w:val="both"/>
        <w:rPr>
          <w:sz w:val="28"/>
          <w:szCs w:val="28"/>
          <w:lang w:val="ky-KG"/>
        </w:rPr>
      </w:pPr>
      <w:r w:rsidRPr="00B22D17">
        <w:rPr>
          <w:sz w:val="28"/>
          <w:szCs w:val="28"/>
          <w:lang w:val="ky-KG"/>
        </w:rPr>
        <w:t xml:space="preserve">Желдетүү системаларынан куюлуп  келген аба иш зонасына белгиленген иш орундары жана ѳтмѳктѳргѳ берилиши керек. </w:t>
      </w:r>
    </w:p>
    <w:p w:rsidR="008A2FF9"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322</w:t>
      </w:r>
      <w:r w:rsidRPr="00B22D17">
        <w:rPr>
          <w:sz w:val="28"/>
          <w:szCs w:val="28"/>
          <w:lang w:val="ky-KG"/>
        </w:rPr>
        <w:t xml:space="preserve">. </w:t>
      </w:r>
      <w:r w:rsidR="00CB504C" w:rsidRPr="00B22D17">
        <w:rPr>
          <w:sz w:val="28"/>
          <w:szCs w:val="28"/>
          <w:lang w:val="ky-KG"/>
        </w:rPr>
        <w:t xml:space="preserve">Вакуум </w:t>
      </w:r>
      <w:r w:rsidR="00136DA9" w:rsidRPr="00B22D17">
        <w:rPr>
          <w:sz w:val="28"/>
          <w:szCs w:val="28"/>
          <w:lang w:val="ky-KG"/>
        </w:rPr>
        <w:t xml:space="preserve">насостор менен сорулуучу газ менен абанын аралашмасын атмосферага чыгаруудан мурда </w:t>
      </w:r>
      <w:r w:rsidR="00CB504C" w:rsidRPr="00B22D17">
        <w:rPr>
          <w:sz w:val="28"/>
          <w:szCs w:val="28"/>
          <w:lang w:val="ky-KG"/>
        </w:rPr>
        <w:t xml:space="preserve">ал </w:t>
      </w:r>
      <w:r w:rsidR="00136DA9" w:rsidRPr="00B22D17">
        <w:rPr>
          <w:sz w:val="28"/>
          <w:szCs w:val="28"/>
          <w:lang w:val="ky-KG"/>
        </w:rPr>
        <w:t xml:space="preserve">зыяндуу компоненттерден жана майлардан тазаланышы керек жана куюлуп келүүчү желдетүү системаларынын </w:t>
      </w:r>
      <w:r w:rsidR="00CB504C" w:rsidRPr="00B22D17">
        <w:rPr>
          <w:sz w:val="28"/>
          <w:szCs w:val="28"/>
          <w:lang w:val="ky-KG"/>
        </w:rPr>
        <w:t xml:space="preserve">аба жыйнагыч түзүлүштѳрүнѳ кирбеши керек. </w:t>
      </w:r>
    </w:p>
    <w:p w:rsidR="00CB504C" w:rsidRPr="00B22D17" w:rsidRDefault="00CB504C" w:rsidP="00B22D17">
      <w:pPr>
        <w:widowControl w:val="0"/>
        <w:autoSpaceDE w:val="0"/>
        <w:autoSpaceDN w:val="0"/>
        <w:adjustRightInd w:val="0"/>
        <w:ind w:firstLine="567"/>
        <w:jc w:val="both"/>
        <w:rPr>
          <w:sz w:val="28"/>
          <w:szCs w:val="28"/>
          <w:lang w:val="ky-KG"/>
        </w:rPr>
      </w:pPr>
      <w:r w:rsidRPr="00B22D17">
        <w:rPr>
          <w:sz w:val="28"/>
          <w:szCs w:val="28"/>
          <w:lang w:val="ky-KG"/>
        </w:rPr>
        <w:t>Вакуум насостор менен аба жыйнагыч түзүлүштѳрдүн сыртка чыгаруу</w:t>
      </w:r>
      <w:r w:rsidR="002012AA" w:rsidRPr="00B22D17">
        <w:rPr>
          <w:sz w:val="28"/>
          <w:szCs w:val="28"/>
          <w:lang w:val="ky-KG"/>
        </w:rPr>
        <w:t>чу</w:t>
      </w:r>
      <w:r w:rsidRPr="00B22D17">
        <w:rPr>
          <w:sz w:val="28"/>
          <w:szCs w:val="28"/>
          <w:lang w:val="ky-KG"/>
        </w:rPr>
        <w:t xml:space="preserve"> чекиттеринин ѳз ара жайгашуусу аракеттеги курулуш ченемдерине жана эрежелерине ылайык тандалыш керек. </w:t>
      </w:r>
    </w:p>
    <w:p w:rsidR="002012AA"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323</w:t>
      </w:r>
      <w:r w:rsidR="00A73955" w:rsidRPr="00B22D17">
        <w:rPr>
          <w:sz w:val="28"/>
          <w:szCs w:val="28"/>
          <w:lang w:val="ky-KG"/>
        </w:rPr>
        <w:t>.</w:t>
      </w:r>
      <w:r w:rsidRPr="00B22D17">
        <w:rPr>
          <w:sz w:val="28"/>
          <w:szCs w:val="28"/>
          <w:lang w:val="ky-KG"/>
        </w:rPr>
        <w:t xml:space="preserve"> </w:t>
      </w:r>
      <w:r w:rsidR="002012AA" w:rsidRPr="00B22D17">
        <w:rPr>
          <w:sz w:val="28"/>
          <w:szCs w:val="28"/>
          <w:lang w:val="ky-KG"/>
        </w:rPr>
        <w:t xml:space="preserve">Агартуучу жана тундуруучу орнотмолордун фильтрлеринен фильтрлѳѳчү каптарды (эндерди) чечүүдѳн мурун аларды цианиддер толук кеткенге чейин суу менен жууш керек. </w:t>
      </w:r>
    </w:p>
    <w:p w:rsidR="002012AA"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324</w:t>
      </w:r>
      <w:r w:rsidR="00A73955" w:rsidRPr="00B22D17">
        <w:rPr>
          <w:sz w:val="28"/>
          <w:szCs w:val="28"/>
          <w:lang w:val="ky-KG"/>
        </w:rPr>
        <w:t>.</w:t>
      </w:r>
      <w:r w:rsidRPr="00B22D17">
        <w:rPr>
          <w:sz w:val="28"/>
          <w:szCs w:val="28"/>
          <w:lang w:val="ky-KG"/>
        </w:rPr>
        <w:t xml:space="preserve"> </w:t>
      </w:r>
      <w:r w:rsidR="002012AA" w:rsidRPr="00B22D17">
        <w:rPr>
          <w:sz w:val="28"/>
          <w:szCs w:val="28"/>
          <w:lang w:val="ky-KG"/>
        </w:rPr>
        <w:t xml:space="preserve">Фильтрлѳѳчү кездемени (каптарды, энди) изоляцияланган, жалпы алмашуу желдетүү менен жабдылган орун жайда гана кислота менен жууганга уруксат берилет. </w:t>
      </w:r>
    </w:p>
    <w:p w:rsidR="002012AA"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325</w:t>
      </w:r>
      <w:r w:rsidR="00A73955" w:rsidRPr="00B22D17">
        <w:rPr>
          <w:sz w:val="28"/>
          <w:szCs w:val="28"/>
          <w:lang w:val="ky-KG"/>
        </w:rPr>
        <w:t>.</w:t>
      </w:r>
      <w:r w:rsidRPr="00B22D17">
        <w:rPr>
          <w:sz w:val="28"/>
          <w:szCs w:val="28"/>
          <w:lang w:val="ky-KG"/>
        </w:rPr>
        <w:t xml:space="preserve"> </w:t>
      </w:r>
      <w:r w:rsidR="002012AA" w:rsidRPr="00B22D17">
        <w:rPr>
          <w:sz w:val="28"/>
          <w:szCs w:val="28"/>
          <w:lang w:val="ky-KG"/>
        </w:rPr>
        <w:t xml:space="preserve">Фильтр кездемесин регенерациялоо (кислота менен иштетүү, жуу, кургатуу) боюнча бардык иштер максималдуу түрдѳ механизацияланууга тийиш. </w:t>
      </w:r>
    </w:p>
    <w:p w:rsidR="00CB3428"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326</w:t>
      </w:r>
      <w:r w:rsidR="00A73955" w:rsidRPr="00B22D17">
        <w:rPr>
          <w:sz w:val="28"/>
          <w:szCs w:val="28"/>
          <w:lang w:val="ky-KG"/>
        </w:rPr>
        <w:t>.</w:t>
      </w:r>
      <w:r w:rsidRPr="00B22D17">
        <w:rPr>
          <w:sz w:val="28"/>
          <w:szCs w:val="28"/>
          <w:lang w:val="ky-KG"/>
        </w:rPr>
        <w:t xml:space="preserve"> </w:t>
      </w:r>
      <w:r w:rsidR="00917E30" w:rsidRPr="00B22D17">
        <w:rPr>
          <w:sz w:val="28"/>
          <w:szCs w:val="28"/>
          <w:lang w:val="ky-KG"/>
        </w:rPr>
        <w:t>Фильтрлѳѳчү кездемени фильтрдин ѳзүндѳ кислота менен жууганга ѳзгѳчѳ учурларда фильтрди пульпадан ажыраткандан кийин жана аны цианиддер толук кеткенге чейин суу менен жуугандан кийин гана уруксат берилет.</w:t>
      </w:r>
    </w:p>
    <w:p w:rsidR="00A55917"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327</w:t>
      </w:r>
      <w:r w:rsidR="00A73955" w:rsidRPr="00B22D17">
        <w:rPr>
          <w:sz w:val="28"/>
          <w:szCs w:val="28"/>
          <w:lang w:val="ky-KG"/>
        </w:rPr>
        <w:t>.</w:t>
      </w:r>
      <w:r w:rsidRPr="00B22D17">
        <w:rPr>
          <w:sz w:val="28"/>
          <w:szCs w:val="28"/>
          <w:lang w:val="ky-KG"/>
        </w:rPr>
        <w:t xml:space="preserve"> </w:t>
      </w:r>
      <w:r w:rsidR="00A55917" w:rsidRPr="00B22D17">
        <w:rPr>
          <w:sz w:val="28"/>
          <w:szCs w:val="28"/>
          <w:lang w:val="ky-KG"/>
        </w:rPr>
        <w:t>Цинк тунмаларын кургатуу</w:t>
      </w:r>
      <w:r w:rsidR="00CB3428" w:rsidRPr="00B22D17">
        <w:rPr>
          <w:sz w:val="28"/>
          <w:szCs w:val="28"/>
          <w:lang w:val="ky-KG"/>
        </w:rPr>
        <w:t>чу</w:t>
      </w:r>
      <w:r w:rsidR="00A55917" w:rsidRPr="00B22D17">
        <w:rPr>
          <w:sz w:val="28"/>
          <w:szCs w:val="28"/>
          <w:lang w:val="ky-KG"/>
        </w:rPr>
        <w:t>, майдалоо</w:t>
      </w:r>
      <w:r w:rsidR="00CB3428" w:rsidRPr="00B22D17">
        <w:rPr>
          <w:sz w:val="28"/>
          <w:szCs w:val="28"/>
          <w:lang w:val="ky-KG"/>
        </w:rPr>
        <w:t>чу</w:t>
      </w:r>
      <w:r w:rsidR="00A55917" w:rsidRPr="00B22D17">
        <w:rPr>
          <w:sz w:val="28"/>
          <w:szCs w:val="28"/>
          <w:lang w:val="ky-KG"/>
        </w:rPr>
        <w:t>, аныктоо</w:t>
      </w:r>
      <w:r w:rsidR="00CB3428" w:rsidRPr="00B22D17">
        <w:rPr>
          <w:sz w:val="28"/>
          <w:szCs w:val="28"/>
          <w:lang w:val="ky-KG"/>
        </w:rPr>
        <w:t>чу</w:t>
      </w:r>
      <w:r w:rsidR="00A55917" w:rsidRPr="00B22D17">
        <w:rPr>
          <w:sz w:val="28"/>
          <w:szCs w:val="28"/>
          <w:lang w:val="ky-KG"/>
        </w:rPr>
        <w:t xml:space="preserve"> жана таңгак</w:t>
      </w:r>
      <w:r w:rsidR="00CB3428" w:rsidRPr="00B22D17">
        <w:rPr>
          <w:sz w:val="28"/>
          <w:szCs w:val="28"/>
          <w:lang w:val="ky-KG"/>
        </w:rPr>
        <w:t xml:space="preserve">тоочу орун жайлар циандоо бѳлүмдѳрүнѳн изоляцияланышы керек жана чыгарууларды технологиялык жана санитардык тазалоочу жалпы алмашуучу желдетүү менен жабдылууга тийиш. </w:t>
      </w:r>
    </w:p>
    <w:p w:rsidR="00A55917"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328</w:t>
      </w:r>
      <w:r w:rsidR="00A73955" w:rsidRPr="00B22D17">
        <w:rPr>
          <w:sz w:val="28"/>
          <w:szCs w:val="28"/>
          <w:lang w:val="ky-KG"/>
        </w:rPr>
        <w:t>.</w:t>
      </w:r>
      <w:r w:rsidRPr="00B22D17">
        <w:rPr>
          <w:sz w:val="28"/>
          <w:szCs w:val="28"/>
          <w:lang w:val="ky-KG"/>
        </w:rPr>
        <w:t xml:space="preserve"> </w:t>
      </w:r>
      <w:r w:rsidR="00A55917" w:rsidRPr="00B22D17">
        <w:rPr>
          <w:sz w:val="28"/>
          <w:szCs w:val="28"/>
          <w:lang w:val="ky-KG"/>
        </w:rPr>
        <w:t xml:space="preserve">Цинк тунмалары тыгыздалган шкафтарда (мештерде) вакуум алдында кургатылат. Цинк тунмаларын ачык плиталарда кургатууга тыюу салынат. </w:t>
      </w:r>
    </w:p>
    <w:p w:rsidR="00A131AF"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329</w:t>
      </w:r>
      <w:r w:rsidR="00A73955" w:rsidRPr="00B22D17">
        <w:rPr>
          <w:sz w:val="28"/>
          <w:szCs w:val="28"/>
          <w:lang w:val="ky-KG"/>
        </w:rPr>
        <w:t>.</w:t>
      </w:r>
      <w:r w:rsidRPr="00B22D17">
        <w:rPr>
          <w:sz w:val="28"/>
          <w:szCs w:val="28"/>
          <w:lang w:val="ky-KG"/>
        </w:rPr>
        <w:t xml:space="preserve"> </w:t>
      </w:r>
      <w:r w:rsidR="00A131AF" w:rsidRPr="00B22D17">
        <w:rPr>
          <w:sz w:val="28"/>
          <w:szCs w:val="28"/>
          <w:lang w:val="ky-KG"/>
        </w:rPr>
        <w:t xml:space="preserve">Кургатылган цинк тунмалары салынган табалар </w:t>
      </w:r>
      <w:r w:rsidR="00A55917" w:rsidRPr="00B22D17">
        <w:rPr>
          <w:sz w:val="28"/>
          <w:szCs w:val="28"/>
          <w:lang w:val="ky-KG"/>
        </w:rPr>
        <w:t xml:space="preserve">тыгыздалган шкафтарда </w:t>
      </w:r>
      <w:r w:rsidR="00A131AF" w:rsidRPr="00B22D17">
        <w:rPr>
          <w:sz w:val="28"/>
          <w:szCs w:val="28"/>
          <w:lang w:val="ky-KG"/>
        </w:rPr>
        <w:t xml:space="preserve">вакуум алдында </w:t>
      </w:r>
      <w:r w:rsidR="00A55917" w:rsidRPr="00B22D17">
        <w:rPr>
          <w:sz w:val="28"/>
          <w:szCs w:val="28"/>
          <w:lang w:val="ky-KG"/>
        </w:rPr>
        <w:t xml:space="preserve">муздатылышы зарыл. </w:t>
      </w:r>
    </w:p>
    <w:p w:rsidR="00665FDA"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330</w:t>
      </w:r>
      <w:r w:rsidR="00A73955" w:rsidRPr="00B22D17">
        <w:rPr>
          <w:sz w:val="28"/>
          <w:szCs w:val="28"/>
          <w:lang w:val="ky-KG"/>
        </w:rPr>
        <w:t>.</w:t>
      </w:r>
      <w:r w:rsidRPr="00B22D17">
        <w:rPr>
          <w:sz w:val="28"/>
          <w:szCs w:val="28"/>
          <w:lang w:val="ky-KG"/>
        </w:rPr>
        <w:t xml:space="preserve"> </w:t>
      </w:r>
      <w:r w:rsidR="00A131AF" w:rsidRPr="00B22D17">
        <w:rPr>
          <w:sz w:val="28"/>
          <w:szCs w:val="28"/>
          <w:lang w:val="ky-KG"/>
        </w:rPr>
        <w:t>Цианид камтылган ѳндүрүштүк агындыларды зыянсыздандыруу үчүн орун жайлар фабриканын башка орун жайларынан изоляцияланышы керек жана алыстан башкарылуучу жалпы алмашуу жана ава</w:t>
      </w:r>
      <w:r w:rsidR="00136DA9" w:rsidRPr="00B22D17">
        <w:rPr>
          <w:sz w:val="28"/>
          <w:szCs w:val="28"/>
          <w:lang w:val="ky-KG"/>
        </w:rPr>
        <w:t>р</w:t>
      </w:r>
      <w:r w:rsidR="00A131AF" w:rsidRPr="00B22D17">
        <w:rPr>
          <w:sz w:val="28"/>
          <w:szCs w:val="28"/>
          <w:lang w:val="ky-KG"/>
        </w:rPr>
        <w:t xml:space="preserve">иялык желдетүү менен жабдылышы керек. </w:t>
      </w:r>
    </w:p>
    <w:p w:rsidR="00665FDA"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331</w:t>
      </w:r>
      <w:r w:rsidR="00A73955" w:rsidRPr="00B22D17">
        <w:rPr>
          <w:sz w:val="28"/>
          <w:szCs w:val="28"/>
          <w:lang w:val="ky-KG"/>
        </w:rPr>
        <w:t>.</w:t>
      </w:r>
      <w:r w:rsidRPr="00B22D17">
        <w:rPr>
          <w:sz w:val="28"/>
          <w:szCs w:val="28"/>
          <w:lang w:val="ky-KG"/>
        </w:rPr>
        <w:t xml:space="preserve"> </w:t>
      </w:r>
      <w:r w:rsidR="00665FDA" w:rsidRPr="00B22D17">
        <w:rPr>
          <w:sz w:val="28"/>
          <w:szCs w:val="28"/>
          <w:lang w:val="ky-KG"/>
        </w:rPr>
        <w:t>Цианид камтылган ѳндүрүштүк агындыларды аба соргуч, контролдоо жана алыстан башкаруу приборлору менен жабдылган тыгыз жабылган жабдуунун ичинде гана хлордуу продуктулардын жана башка реагенттерди (ѳтѳ кычкыл суутекти, озонду) пайдалануу менен зыянсыздандырууга  уруксат берилет.</w:t>
      </w:r>
    </w:p>
    <w:p w:rsidR="00572B6E"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332</w:t>
      </w:r>
      <w:r w:rsidR="00A73955" w:rsidRPr="00B22D17">
        <w:rPr>
          <w:sz w:val="28"/>
          <w:szCs w:val="28"/>
          <w:lang w:val="ky-KG"/>
        </w:rPr>
        <w:t>.</w:t>
      </w:r>
      <w:r w:rsidRPr="00B22D17">
        <w:rPr>
          <w:sz w:val="28"/>
          <w:szCs w:val="28"/>
          <w:lang w:val="ky-KG"/>
        </w:rPr>
        <w:t xml:space="preserve"> </w:t>
      </w:r>
      <w:r w:rsidR="00665FDA" w:rsidRPr="00B22D17">
        <w:rPr>
          <w:sz w:val="28"/>
          <w:szCs w:val="28"/>
          <w:lang w:val="ky-KG"/>
        </w:rPr>
        <w:t xml:space="preserve">Уулуу заттардан зыянсыздандырылбаган атайын кийимдерди фабриканын аймагынан чыгарууга жана атайын кийимди кийип алып анын </w:t>
      </w:r>
      <w:r w:rsidR="00665FDA" w:rsidRPr="00B22D17">
        <w:rPr>
          <w:sz w:val="28"/>
          <w:szCs w:val="28"/>
          <w:lang w:val="ky-KG"/>
        </w:rPr>
        <w:lastRenderedPageBreak/>
        <w:t>сыртына чыгууга тыюу салынат.</w:t>
      </w:r>
    </w:p>
    <w:p w:rsidR="00285C5A" w:rsidRPr="00B22D17" w:rsidRDefault="00285C5A" w:rsidP="00B22D17">
      <w:pPr>
        <w:widowControl w:val="0"/>
        <w:autoSpaceDE w:val="0"/>
        <w:autoSpaceDN w:val="0"/>
        <w:adjustRightInd w:val="0"/>
        <w:ind w:firstLine="567"/>
        <w:jc w:val="both"/>
        <w:rPr>
          <w:sz w:val="28"/>
          <w:szCs w:val="28"/>
          <w:lang w:val="ky-KG"/>
        </w:rPr>
      </w:pPr>
      <w:r w:rsidRPr="00B22D17">
        <w:rPr>
          <w:sz w:val="28"/>
          <w:szCs w:val="28"/>
          <w:lang w:val="ky-KG"/>
        </w:rPr>
        <w:t>Атайын кийимдер алдын ала зыянсыздандырылгандан кийин жуулат жана борборло</w:t>
      </w:r>
      <w:r w:rsidR="00572B6E" w:rsidRPr="00B22D17">
        <w:rPr>
          <w:sz w:val="28"/>
          <w:szCs w:val="28"/>
          <w:lang w:val="ky-KG"/>
        </w:rPr>
        <w:t xml:space="preserve">штурулуп оңдолот. </w:t>
      </w:r>
    </w:p>
    <w:p w:rsidR="00285C5A"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333</w:t>
      </w:r>
      <w:r w:rsidR="00A73955" w:rsidRPr="00B22D17">
        <w:rPr>
          <w:sz w:val="28"/>
          <w:szCs w:val="28"/>
          <w:lang w:val="ky-KG"/>
        </w:rPr>
        <w:t>.</w:t>
      </w:r>
      <w:r w:rsidRPr="00B22D17">
        <w:rPr>
          <w:sz w:val="28"/>
          <w:szCs w:val="28"/>
          <w:lang w:val="ky-KG"/>
        </w:rPr>
        <w:t xml:space="preserve"> </w:t>
      </w:r>
      <w:r w:rsidR="00285C5A" w:rsidRPr="00B22D17">
        <w:rPr>
          <w:sz w:val="28"/>
          <w:szCs w:val="28"/>
          <w:lang w:val="ky-KG"/>
        </w:rPr>
        <w:t xml:space="preserve">Циандуу эритмелер (пульпа) менен желим кол каптар, фартук жана ѳтүктѳрдү кийип алып гана иштѳѳ керек. Шым ѳтүктүн сыртынан кымтылат. Циандуу эритмелер менен иштеген жерлер жергиликтүү </w:t>
      </w:r>
      <w:r w:rsidR="00136DA9" w:rsidRPr="00B22D17">
        <w:rPr>
          <w:sz w:val="28"/>
          <w:szCs w:val="28"/>
          <w:lang w:val="ky-KG"/>
        </w:rPr>
        <w:t>куюлуп келүүчү</w:t>
      </w:r>
      <w:r w:rsidR="00285C5A" w:rsidRPr="00B22D17">
        <w:rPr>
          <w:sz w:val="28"/>
          <w:szCs w:val="28"/>
          <w:lang w:val="ky-KG"/>
        </w:rPr>
        <w:t xml:space="preserve"> желдетүү менен жабдылышы керек. </w:t>
      </w:r>
    </w:p>
    <w:p w:rsidR="00626FFB"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334</w:t>
      </w:r>
      <w:r w:rsidR="00A73955" w:rsidRPr="00B22D17">
        <w:rPr>
          <w:sz w:val="28"/>
          <w:szCs w:val="28"/>
          <w:lang w:val="ky-KG"/>
        </w:rPr>
        <w:t>.</w:t>
      </w:r>
      <w:r w:rsidRPr="00B22D17">
        <w:rPr>
          <w:sz w:val="28"/>
          <w:szCs w:val="28"/>
          <w:lang w:val="ky-KG"/>
        </w:rPr>
        <w:t xml:space="preserve"> </w:t>
      </w:r>
      <w:r w:rsidR="00626FFB" w:rsidRPr="00B22D17">
        <w:rPr>
          <w:sz w:val="28"/>
          <w:szCs w:val="28"/>
          <w:lang w:val="ky-KG"/>
        </w:rPr>
        <w:t xml:space="preserve">Тез жардам кѳрсѳтүү үчүн циандоо бѳлүмүнүн бардык кайра иштетүүлѳрүндѳ профилактикалык пункттар </w:t>
      </w:r>
      <w:r w:rsidR="00285C5A" w:rsidRPr="00B22D17">
        <w:rPr>
          <w:sz w:val="28"/>
          <w:szCs w:val="28"/>
          <w:lang w:val="ky-KG"/>
        </w:rPr>
        <w:t>иш аянтчаларына ар бир цианид камтыган жабдууга чейинки аралык 25 мден ашпагандай жайгаштырылышы керек.</w:t>
      </w:r>
      <w:r w:rsidR="00626FFB" w:rsidRPr="00B22D17">
        <w:rPr>
          <w:sz w:val="28"/>
          <w:szCs w:val="28"/>
          <w:lang w:val="ky-KG"/>
        </w:rPr>
        <w:t xml:space="preserve"> </w:t>
      </w:r>
    </w:p>
    <w:p w:rsidR="00626FFB" w:rsidRPr="00B22D17" w:rsidRDefault="00626FFB" w:rsidP="00B22D17">
      <w:pPr>
        <w:widowControl w:val="0"/>
        <w:autoSpaceDE w:val="0"/>
        <w:autoSpaceDN w:val="0"/>
        <w:adjustRightInd w:val="0"/>
        <w:ind w:firstLine="567"/>
        <w:jc w:val="both"/>
        <w:rPr>
          <w:sz w:val="28"/>
          <w:szCs w:val="28"/>
          <w:lang w:val="ky-KG"/>
        </w:rPr>
      </w:pPr>
      <w:r w:rsidRPr="00B22D17">
        <w:rPr>
          <w:sz w:val="28"/>
          <w:szCs w:val="28"/>
          <w:lang w:val="ky-KG"/>
        </w:rPr>
        <w:t xml:space="preserve">Пункттарга алып баруучу жолдор жакшы жарыктандырылышы, жеткиликтүү болушу, жабдуулар жана коммуникациялар менен тосулбашы керек. </w:t>
      </w:r>
    </w:p>
    <w:p w:rsidR="00626FFB"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335</w:t>
      </w:r>
      <w:r w:rsidR="00A73955" w:rsidRPr="00B22D17">
        <w:rPr>
          <w:sz w:val="28"/>
          <w:szCs w:val="28"/>
          <w:lang w:val="ky-KG"/>
        </w:rPr>
        <w:t>.</w:t>
      </w:r>
      <w:r w:rsidRPr="00B22D17">
        <w:rPr>
          <w:sz w:val="28"/>
          <w:szCs w:val="28"/>
          <w:lang w:val="ky-KG"/>
        </w:rPr>
        <w:t xml:space="preserve"> </w:t>
      </w:r>
      <w:r w:rsidR="00626FFB" w:rsidRPr="00B22D17">
        <w:rPr>
          <w:sz w:val="28"/>
          <w:szCs w:val="28"/>
          <w:lang w:val="ky-KG"/>
        </w:rPr>
        <w:t xml:space="preserve">Профилактикалык пунктта уунун күчүн начарлатуучу же жоготуучу заттар, медикаменттер жана жара таңуучу каражаттар жана ошондой эле керектүү идиштер, уунун күчүн начарлатуучу же жоготуучу заттарды пайдалануу боюнча нускама менен жабдылууга тийиш. </w:t>
      </w:r>
    </w:p>
    <w:p w:rsidR="00626FFB" w:rsidRPr="00B22D17" w:rsidRDefault="00626FFB" w:rsidP="00B22D17">
      <w:pPr>
        <w:widowControl w:val="0"/>
        <w:autoSpaceDE w:val="0"/>
        <w:autoSpaceDN w:val="0"/>
        <w:adjustRightInd w:val="0"/>
        <w:ind w:firstLine="567"/>
        <w:jc w:val="both"/>
        <w:rPr>
          <w:sz w:val="28"/>
          <w:szCs w:val="28"/>
          <w:lang w:val="ky-KG"/>
        </w:rPr>
      </w:pPr>
      <w:r w:rsidRPr="00B22D17">
        <w:rPr>
          <w:sz w:val="28"/>
          <w:szCs w:val="28"/>
          <w:lang w:val="ky-KG"/>
        </w:rPr>
        <w:t xml:space="preserve">Профилактикалык пунктка полдон 2 м бийиктикте орнотулган чыгымдоо келте түтүктѳрүнѳ чабыштыргыч аркылуу берилүүчү муздак жана жылуу суу тартылып келиши керек. </w:t>
      </w:r>
    </w:p>
    <w:p w:rsidR="00626FFB" w:rsidRPr="00B22D17" w:rsidRDefault="00626FFB" w:rsidP="00B22D17">
      <w:pPr>
        <w:widowControl w:val="0"/>
        <w:autoSpaceDE w:val="0"/>
        <w:autoSpaceDN w:val="0"/>
        <w:adjustRightInd w:val="0"/>
        <w:ind w:firstLine="567"/>
        <w:rPr>
          <w:sz w:val="28"/>
          <w:szCs w:val="28"/>
          <w:lang w:val="ky-KG"/>
        </w:rPr>
      </w:pPr>
      <w:r w:rsidRPr="00B22D17">
        <w:rPr>
          <w:sz w:val="28"/>
          <w:szCs w:val="28"/>
          <w:lang w:val="ky-KG"/>
        </w:rPr>
        <w:t xml:space="preserve">Чыгымдоо келте түтүктѳрүнѳ чачкычтарды орнотконго болбойт. </w:t>
      </w:r>
    </w:p>
    <w:p w:rsidR="00E61595" w:rsidRPr="00B22D17" w:rsidRDefault="00E61595" w:rsidP="00B22D17">
      <w:pPr>
        <w:widowControl w:val="0"/>
        <w:autoSpaceDE w:val="0"/>
        <w:autoSpaceDN w:val="0"/>
        <w:adjustRightInd w:val="0"/>
        <w:ind w:firstLine="567"/>
        <w:jc w:val="center"/>
        <w:rPr>
          <w:b/>
          <w:sz w:val="28"/>
          <w:szCs w:val="28"/>
        </w:rPr>
      </w:pPr>
      <w:r w:rsidRPr="00B22D17">
        <w:rPr>
          <w:b/>
          <w:sz w:val="28"/>
          <w:szCs w:val="28"/>
        </w:rPr>
        <w:t xml:space="preserve">§ 20. </w:t>
      </w:r>
      <w:r w:rsidRPr="00B22D17">
        <w:rPr>
          <w:sz w:val="28"/>
          <w:szCs w:val="28"/>
        </w:rPr>
        <w:t xml:space="preserve"> </w:t>
      </w:r>
      <w:r w:rsidR="00917E30" w:rsidRPr="00B22D17">
        <w:rPr>
          <w:b/>
          <w:sz w:val="28"/>
          <w:szCs w:val="28"/>
        </w:rPr>
        <w:t xml:space="preserve">Сиңирүү, </w:t>
      </w:r>
      <w:r w:rsidR="007B71BA" w:rsidRPr="00B22D17">
        <w:rPr>
          <w:b/>
          <w:sz w:val="28"/>
          <w:szCs w:val="28"/>
        </w:rPr>
        <w:t xml:space="preserve">кустуруу, регенерациялоо </w:t>
      </w:r>
      <w:r w:rsidR="007B71BA" w:rsidRPr="00B22D17">
        <w:rPr>
          <w:b/>
          <w:sz w:val="28"/>
          <w:szCs w:val="28"/>
          <w:lang w:val="ky-KG"/>
        </w:rPr>
        <w:t>ж</w:t>
      </w:r>
      <w:r w:rsidR="00917E30" w:rsidRPr="00B22D17">
        <w:rPr>
          <w:b/>
          <w:sz w:val="28"/>
          <w:szCs w:val="28"/>
        </w:rPr>
        <w:t xml:space="preserve">ана электролиз бѳлүмдѳрү </w:t>
      </w:r>
    </w:p>
    <w:p w:rsidR="00DB030D" w:rsidRPr="00B22D17" w:rsidRDefault="00E61595" w:rsidP="00B22D17">
      <w:pPr>
        <w:widowControl w:val="0"/>
        <w:autoSpaceDE w:val="0"/>
        <w:autoSpaceDN w:val="0"/>
        <w:adjustRightInd w:val="0"/>
        <w:ind w:firstLine="567"/>
        <w:jc w:val="both"/>
        <w:rPr>
          <w:sz w:val="28"/>
          <w:szCs w:val="28"/>
          <w:lang w:val="ky-KG"/>
        </w:rPr>
      </w:pPr>
      <w:r w:rsidRPr="00B22D17">
        <w:rPr>
          <w:sz w:val="28"/>
          <w:szCs w:val="28"/>
        </w:rPr>
        <w:t xml:space="preserve"> </w:t>
      </w:r>
      <w:r w:rsidR="00B41E57" w:rsidRPr="00B22D17">
        <w:rPr>
          <w:sz w:val="28"/>
          <w:szCs w:val="28"/>
        </w:rPr>
        <w:t xml:space="preserve"> 336</w:t>
      </w:r>
      <w:r w:rsidR="00A73955" w:rsidRPr="00B22D17">
        <w:rPr>
          <w:sz w:val="28"/>
          <w:szCs w:val="28"/>
        </w:rPr>
        <w:t>.</w:t>
      </w:r>
      <w:r w:rsidRPr="00B22D17">
        <w:rPr>
          <w:sz w:val="28"/>
          <w:szCs w:val="28"/>
        </w:rPr>
        <w:t xml:space="preserve"> </w:t>
      </w:r>
      <w:r w:rsidR="00DB030D" w:rsidRPr="00B22D17">
        <w:rPr>
          <w:sz w:val="28"/>
          <w:szCs w:val="28"/>
          <w:lang w:val="ky-KG"/>
        </w:rPr>
        <w:t xml:space="preserve">Иш орун жайларынын атмосферасына ѳтѳ уулуу заттардын түшүүсүн алдын алуу үчүн бѳлүмдѳгү жабдуулар (пачуктар, колонкалар, калбырлар) толугу менен жылчыксыздалышы керек, ал эми газдарды соруу – жабуулардын астынан түздѳн түз жүргүзүлүшү керек. </w:t>
      </w:r>
    </w:p>
    <w:p w:rsidR="00DB030D" w:rsidRPr="00B22D17" w:rsidRDefault="00E61595" w:rsidP="00B22D17">
      <w:pPr>
        <w:widowControl w:val="0"/>
        <w:autoSpaceDE w:val="0"/>
        <w:autoSpaceDN w:val="0"/>
        <w:adjustRightInd w:val="0"/>
        <w:ind w:firstLine="567"/>
        <w:jc w:val="both"/>
        <w:rPr>
          <w:sz w:val="28"/>
          <w:szCs w:val="28"/>
          <w:lang w:val="ky-KG"/>
        </w:rPr>
      </w:pPr>
      <w:r w:rsidRPr="00B22D17">
        <w:rPr>
          <w:sz w:val="28"/>
          <w:szCs w:val="28"/>
        </w:rPr>
        <w:t xml:space="preserve"> </w:t>
      </w:r>
      <w:r w:rsidR="00B41E57" w:rsidRPr="00B22D17">
        <w:rPr>
          <w:sz w:val="28"/>
          <w:szCs w:val="28"/>
        </w:rPr>
        <w:t xml:space="preserve"> 337</w:t>
      </w:r>
      <w:r w:rsidR="00A73955" w:rsidRPr="00B22D17">
        <w:rPr>
          <w:sz w:val="28"/>
          <w:szCs w:val="28"/>
        </w:rPr>
        <w:t>.</w:t>
      </w:r>
      <w:r w:rsidRPr="00B22D17">
        <w:rPr>
          <w:sz w:val="28"/>
          <w:szCs w:val="28"/>
        </w:rPr>
        <w:t xml:space="preserve"> </w:t>
      </w:r>
      <w:r w:rsidR="00DB030D" w:rsidRPr="00B22D17">
        <w:rPr>
          <w:sz w:val="28"/>
          <w:szCs w:val="28"/>
          <w:lang w:val="ky-KG"/>
        </w:rPr>
        <w:t xml:space="preserve">Кустуруу жана регенерациялоо процесстерин контролдоо жана башкаруу автоматташтырылышы керек. </w:t>
      </w:r>
    </w:p>
    <w:p w:rsidR="007B71BA" w:rsidRPr="00A746EF" w:rsidRDefault="00B41E57" w:rsidP="00B22D17">
      <w:pPr>
        <w:widowControl w:val="0"/>
        <w:ind w:firstLine="708"/>
        <w:jc w:val="both"/>
        <w:rPr>
          <w:sz w:val="28"/>
          <w:szCs w:val="28"/>
          <w:lang w:val="ky-KG"/>
        </w:rPr>
      </w:pPr>
      <w:r w:rsidRPr="00A746EF">
        <w:rPr>
          <w:sz w:val="28"/>
          <w:szCs w:val="28"/>
          <w:lang w:val="ky-KG"/>
        </w:rPr>
        <w:t>338</w:t>
      </w:r>
      <w:r w:rsidR="00A73955" w:rsidRPr="00A746EF">
        <w:rPr>
          <w:sz w:val="28"/>
          <w:szCs w:val="28"/>
          <w:lang w:val="ky-KG"/>
        </w:rPr>
        <w:t>.</w:t>
      </w:r>
      <w:r w:rsidR="00E61595" w:rsidRPr="00A746EF">
        <w:rPr>
          <w:sz w:val="28"/>
          <w:szCs w:val="28"/>
          <w:lang w:val="ky-KG"/>
        </w:rPr>
        <w:t xml:space="preserve"> </w:t>
      </w:r>
      <w:r w:rsidR="007B71BA" w:rsidRPr="00A746EF">
        <w:rPr>
          <w:sz w:val="28"/>
          <w:szCs w:val="28"/>
          <w:lang w:val="ky-KG"/>
        </w:rPr>
        <w:t>Р</w:t>
      </w:r>
      <w:r w:rsidR="007B71BA" w:rsidRPr="00B22D17">
        <w:rPr>
          <w:sz w:val="28"/>
          <w:szCs w:val="28"/>
          <w:lang w:val="ky-KG"/>
        </w:rPr>
        <w:t>еагенттерди с</w:t>
      </w:r>
      <w:r w:rsidR="007B71BA" w:rsidRPr="00A746EF">
        <w:rPr>
          <w:sz w:val="28"/>
          <w:szCs w:val="28"/>
          <w:lang w:val="ky-KG"/>
        </w:rPr>
        <w:t>иңирүү, кустуру</w:t>
      </w:r>
      <w:r w:rsidR="007B71BA" w:rsidRPr="00B22D17">
        <w:rPr>
          <w:sz w:val="28"/>
          <w:szCs w:val="28"/>
          <w:lang w:val="ky-KG"/>
        </w:rPr>
        <w:t>у</w:t>
      </w:r>
      <w:r w:rsidR="007B71BA" w:rsidRPr="00A746EF">
        <w:rPr>
          <w:sz w:val="28"/>
          <w:szCs w:val="28"/>
          <w:lang w:val="ky-KG"/>
        </w:rPr>
        <w:t xml:space="preserve">, регенерациялоо жана </w:t>
      </w:r>
      <w:r w:rsidR="007B71BA" w:rsidRPr="00B22D17">
        <w:rPr>
          <w:sz w:val="28"/>
          <w:szCs w:val="28"/>
          <w:lang w:val="ky-KG"/>
        </w:rPr>
        <w:t>даярдоо</w:t>
      </w:r>
      <w:r w:rsidR="007B71BA" w:rsidRPr="00A746EF">
        <w:rPr>
          <w:sz w:val="28"/>
          <w:szCs w:val="28"/>
          <w:lang w:val="ky-KG"/>
        </w:rPr>
        <w:t>чу</w:t>
      </w:r>
      <w:r w:rsidR="007B71BA" w:rsidRPr="00B22D17">
        <w:rPr>
          <w:sz w:val="28"/>
          <w:szCs w:val="28"/>
          <w:lang w:val="ky-KG"/>
        </w:rPr>
        <w:t xml:space="preserve"> орун жайлар иш орундарында синил кислотасынын парлары ПДКдан жогорулап кеткендигин билдирүүчү (добуштук жана жарык) сигнализация системасы менен тосмолонгон токтоосуз иштеген аба чѳйрѳсүн контролдоо приборлору менен жабдылышы керек.</w:t>
      </w:r>
      <w:r w:rsidR="007B71BA" w:rsidRPr="00A746EF">
        <w:rPr>
          <w:sz w:val="28"/>
          <w:szCs w:val="28"/>
          <w:lang w:val="ky-KG"/>
        </w:rPr>
        <w:t xml:space="preserve">  </w:t>
      </w:r>
    </w:p>
    <w:p w:rsidR="00DB030D" w:rsidRPr="00B22D17" w:rsidRDefault="001F098F" w:rsidP="00B22D17">
      <w:pPr>
        <w:widowControl w:val="0"/>
        <w:autoSpaceDE w:val="0"/>
        <w:autoSpaceDN w:val="0"/>
        <w:adjustRightInd w:val="0"/>
        <w:ind w:firstLine="567"/>
        <w:jc w:val="both"/>
        <w:rPr>
          <w:sz w:val="28"/>
          <w:szCs w:val="28"/>
          <w:lang w:val="ky-KG"/>
        </w:rPr>
      </w:pPr>
      <w:r w:rsidRPr="00B22D17">
        <w:rPr>
          <w:sz w:val="28"/>
          <w:szCs w:val="28"/>
          <w:lang w:val="ky-KG"/>
        </w:rPr>
        <w:t>Ѳлчѳѳ каражаттары болуп эсептел</w:t>
      </w:r>
      <w:r w:rsidR="00664349" w:rsidRPr="00B22D17">
        <w:rPr>
          <w:sz w:val="28"/>
          <w:szCs w:val="28"/>
          <w:lang w:val="ky-KG"/>
        </w:rPr>
        <w:t xml:space="preserve">ген приборлор </w:t>
      </w:r>
      <w:r w:rsidRPr="00B22D17">
        <w:rPr>
          <w:sz w:val="28"/>
          <w:szCs w:val="28"/>
          <w:lang w:val="ky-KG"/>
        </w:rPr>
        <w:t>ѳлчѳѳлѳрдүн бирдиктүүлүг</w:t>
      </w:r>
      <w:r w:rsidR="00664349" w:rsidRPr="00B22D17">
        <w:rPr>
          <w:sz w:val="28"/>
          <w:szCs w:val="28"/>
          <w:lang w:val="ky-KG"/>
        </w:rPr>
        <w:t xml:space="preserve">үн камсыздоо тармагындагы мыйзамдарга шайкештиги текшерилиши керек жана бекитилген типте болушу керек. Ѳлчѳѳ каражаттарын текшерүү метрология боюнча улуттук органдар жана юридикалык жактардын ыйгарым укуктуу метрологиялык кызматтары тарабынан ишке ашырылат. </w:t>
      </w:r>
    </w:p>
    <w:p w:rsidR="00664349"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339</w:t>
      </w:r>
      <w:r w:rsidR="00A73955" w:rsidRPr="00B22D17">
        <w:rPr>
          <w:sz w:val="28"/>
          <w:szCs w:val="28"/>
          <w:lang w:val="ky-KG"/>
        </w:rPr>
        <w:t>.</w:t>
      </w:r>
      <w:r w:rsidRPr="00B22D17">
        <w:rPr>
          <w:sz w:val="28"/>
          <w:szCs w:val="28"/>
          <w:lang w:val="ky-KG"/>
        </w:rPr>
        <w:t xml:space="preserve"> </w:t>
      </w:r>
      <w:r w:rsidR="000009DA" w:rsidRPr="00B22D17">
        <w:rPr>
          <w:sz w:val="28"/>
          <w:szCs w:val="28"/>
          <w:lang w:val="ky-KG"/>
        </w:rPr>
        <w:t>Кустуруу, регенерациялоо жана электролиз орун жайында жалпы алмашуу</w:t>
      </w:r>
      <w:r w:rsidR="00207E5E" w:rsidRPr="00B22D17">
        <w:rPr>
          <w:sz w:val="28"/>
          <w:szCs w:val="28"/>
          <w:lang w:val="ky-KG"/>
        </w:rPr>
        <w:t>чу</w:t>
      </w:r>
      <w:r w:rsidR="000009DA" w:rsidRPr="00B22D17">
        <w:rPr>
          <w:sz w:val="28"/>
          <w:szCs w:val="28"/>
          <w:lang w:val="ky-KG"/>
        </w:rPr>
        <w:t xml:space="preserve"> желдетүү токтоосуз иштеген шартта гана иштѳѳгѳ уруксат берилет. </w:t>
      </w:r>
      <w:r w:rsidR="00207E5E" w:rsidRPr="00B22D17">
        <w:rPr>
          <w:sz w:val="28"/>
          <w:szCs w:val="28"/>
          <w:lang w:val="ky-KG"/>
        </w:rPr>
        <w:t xml:space="preserve">Желдетүү системалары иштен чыккан учурда тейлѳѳчү персонал токтоосуз түрдѳ орун жайдан чыгып кетиши керек. </w:t>
      </w:r>
    </w:p>
    <w:p w:rsidR="00207E5E" w:rsidRPr="00B22D17" w:rsidRDefault="00207E5E" w:rsidP="00B22D17">
      <w:pPr>
        <w:widowControl w:val="0"/>
        <w:autoSpaceDE w:val="0"/>
        <w:autoSpaceDN w:val="0"/>
        <w:adjustRightInd w:val="0"/>
        <w:ind w:firstLine="567"/>
        <w:jc w:val="both"/>
        <w:rPr>
          <w:sz w:val="28"/>
          <w:szCs w:val="28"/>
          <w:lang w:val="ky-KG"/>
        </w:rPr>
      </w:pPr>
      <w:r w:rsidRPr="00B22D17">
        <w:rPr>
          <w:sz w:val="28"/>
          <w:szCs w:val="28"/>
          <w:lang w:val="ky-KG"/>
        </w:rPr>
        <w:t xml:space="preserve">Жалпы алмашуу желдетүү кайра иштей баштагандан кийин жана орун </w:t>
      </w:r>
      <w:r w:rsidRPr="00B22D17">
        <w:rPr>
          <w:sz w:val="28"/>
          <w:szCs w:val="28"/>
          <w:lang w:val="ky-KG"/>
        </w:rPr>
        <w:lastRenderedPageBreak/>
        <w:t xml:space="preserve">жайлардын атмосферасындагы зыяндуу аралашмалардын (мисалы, синил кислотасынын) курамы азайгандан кийин гана орун жайга кирүүгѳ уруксат берилет. </w:t>
      </w:r>
    </w:p>
    <w:p w:rsidR="00B94C48"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w:t>
      </w:r>
      <w:r w:rsidR="00B41E57" w:rsidRPr="00B22D17">
        <w:rPr>
          <w:sz w:val="28"/>
          <w:szCs w:val="28"/>
        </w:rPr>
        <w:t>340</w:t>
      </w:r>
      <w:r w:rsidR="00A73955" w:rsidRPr="00B22D17">
        <w:rPr>
          <w:sz w:val="28"/>
          <w:szCs w:val="28"/>
        </w:rPr>
        <w:t>.</w:t>
      </w:r>
      <w:r w:rsidRPr="00B22D17">
        <w:rPr>
          <w:sz w:val="28"/>
          <w:szCs w:val="28"/>
        </w:rPr>
        <w:t xml:space="preserve"> </w:t>
      </w:r>
      <w:r w:rsidR="001C6205" w:rsidRPr="00B22D17">
        <w:rPr>
          <w:sz w:val="28"/>
          <w:szCs w:val="28"/>
          <w:lang w:val="ky-KG"/>
        </w:rPr>
        <w:t xml:space="preserve">Чайырды колонкалар боюнча которууда колонкалардын терезелери менен капкатары жылчыксыз жабылышы керек.  </w:t>
      </w:r>
    </w:p>
    <w:p w:rsidR="001C6205" w:rsidRPr="00B22D17" w:rsidRDefault="00E61595" w:rsidP="00B22D17">
      <w:pPr>
        <w:widowControl w:val="0"/>
        <w:autoSpaceDE w:val="0"/>
        <w:autoSpaceDN w:val="0"/>
        <w:adjustRightInd w:val="0"/>
        <w:ind w:firstLine="567"/>
        <w:jc w:val="both"/>
        <w:rPr>
          <w:sz w:val="28"/>
          <w:szCs w:val="28"/>
          <w:lang w:val="ky-KG"/>
        </w:rPr>
      </w:pPr>
      <w:r w:rsidRPr="00B22D17">
        <w:rPr>
          <w:sz w:val="28"/>
          <w:szCs w:val="28"/>
        </w:rPr>
        <w:t xml:space="preserve"> </w:t>
      </w:r>
      <w:r w:rsidR="00B41E57" w:rsidRPr="00B22D17">
        <w:rPr>
          <w:sz w:val="28"/>
          <w:szCs w:val="28"/>
        </w:rPr>
        <w:t xml:space="preserve"> 341</w:t>
      </w:r>
      <w:r w:rsidR="00A73955" w:rsidRPr="00B22D17">
        <w:rPr>
          <w:sz w:val="28"/>
          <w:szCs w:val="28"/>
        </w:rPr>
        <w:t>.</w:t>
      </w:r>
      <w:r w:rsidRPr="00B22D17">
        <w:rPr>
          <w:sz w:val="28"/>
          <w:szCs w:val="28"/>
        </w:rPr>
        <w:t xml:space="preserve"> </w:t>
      </w:r>
      <w:r w:rsidR="00971376" w:rsidRPr="00B22D17">
        <w:rPr>
          <w:sz w:val="28"/>
          <w:szCs w:val="28"/>
          <w:lang w:val="ky-KG"/>
        </w:rPr>
        <w:t xml:space="preserve">Чайырды башка чѳйрѳсүнүн курамы башка (шакардуу чѳйрѳдѳн кычкыл чѳйрѳгѳ жана карама каршы) колонкага ташууда эритмелер толугу менен ажырашы керек. Эритмелерди чайыр менен чогуу ташууга тыюу салынат.  </w:t>
      </w:r>
    </w:p>
    <w:p w:rsidR="00971376"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342.</w:t>
      </w:r>
      <w:r w:rsidR="00971376" w:rsidRPr="00B22D17">
        <w:rPr>
          <w:sz w:val="28"/>
          <w:szCs w:val="28"/>
          <w:lang w:val="ky-KG"/>
        </w:rPr>
        <w:t xml:space="preserve"> Чайырлар менен эритмелердин пробаларын колонкалардан капкак</w:t>
      </w:r>
      <w:r w:rsidR="00A746EF">
        <w:rPr>
          <w:sz w:val="28"/>
          <w:szCs w:val="28"/>
          <w:lang w:val="ky-KG"/>
        </w:rPr>
        <w:t>-</w:t>
      </w:r>
      <w:r w:rsidR="00971376" w:rsidRPr="00B22D17">
        <w:rPr>
          <w:sz w:val="28"/>
          <w:szCs w:val="28"/>
          <w:lang w:val="ky-KG"/>
        </w:rPr>
        <w:t xml:space="preserve">тардагы люктардан же колонкалардын капталындагы эшикчелерден алууга гана уруксат берилет. Проба алуу үчүн колонкалардын капкактарын ачууга тыюу салынат. </w:t>
      </w:r>
    </w:p>
    <w:p w:rsidR="00971376"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343</w:t>
      </w:r>
      <w:r w:rsidR="00971376" w:rsidRPr="00B22D17">
        <w:rPr>
          <w:sz w:val="28"/>
          <w:szCs w:val="28"/>
          <w:lang w:val="ky-KG"/>
        </w:rPr>
        <w:t>.</w:t>
      </w:r>
      <w:r w:rsidRPr="00B22D17">
        <w:rPr>
          <w:sz w:val="28"/>
          <w:szCs w:val="28"/>
          <w:lang w:val="ky-KG"/>
        </w:rPr>
        <w:t xml:space="preserve"> </w:t>
      </w:r>
      <w:r w:rsidR="00971376" w:rsidRPr="00B22D17">
        <w:rPr>
          <w:sz w:val="28"/>
          <w:szCs w:val="28"/>
          <w:lang w:val="ky-KG"/>
        </w:rPr>
        <w:t xml:space="preserve"> </w:t>
      </w:r>
      <w:r w:rsidR="00672047" w:rsidRPr="00B22D17">
        <w:rPr>
          <w:sz w:val="28"/>
          <w:szCs w:val="28"/>
          <w:lang w:val="ky-KG"/>
        </w:rPr>
        <w:t xml:space="preserve">Кустуруу жана регенерациянын кычкыл жуулуучу эритиндилер алдын ала шакарлар (акиташ, жегич натрий) менен нейтралдаштырылгандан кийин циандуу процесске кайтарылат.  </w:t>
      </w:r>
    </w:p>
    <w:p w:rsidR="00912D3B" w:rsidRPr="00B22D17" w:rsidRDefault="00E61595" w:rsidP="00B22D17">
      <w:pPr>
        <w:widowControl w:val="0"/>
        <w:autoSpaceDE w:val="0"/>
        <w:autoSpaceDN w:val="0"/>
        <w:adjustRightInd w:val="0"/>
        <w:ind w:firstLine="567"/>
        <w:jc w:val="both"/>
        <w:rPr>
          <w:sz w:val="28"/>
          <w:szCs w:val="28"/>
          <w:lang w:val="ky-KG"/>
        </w:rPr>
      </w:pPr>
      <w:r w:rsidRPr="00B22D17">
        <w:rPr>
          <w:sz w:val="28"/>
          <w:szCs w:val="28"/>
          <w:lang w:val="ky-KG"/>
        </w:rPr>
        <w:t xml:space="preserve"> </w:t>
      </w:r>
      <w:r w:rsidR="00B41E57" w:rsidRPr="00B22D17">
        <w:rPr>
          <w:sz w:val="28"/>
          <w:szCs w:val="28"/>
          <w:lang w:val="ky-KG"/>
        </w:rPr>
        <w:t xml:space="preserve"> 344</w:t>
      </w:r>
      <w:r w:rsidR="00A73955" w:rsidRPr="00B22D17">
        <w:rPr>
          <w:sz w:val="28"/>
          <w:szCs w:val="28"/>
          <w:lang w:val="ky-KG"/>
        </w:rPr>
        <w:t>.</w:t>
      </w:r>
      <w:r w:rsidRPr="00B22D17">
        <w:rPr>
          <w:sz w:val="28"/>
          <w:szCs w:val="28"/>
          <w:lang w:val="ky-KG"/>
        </w:rPr>
        <w:t xml:space="preserve"> </w:t>
      </w:r>
      <w:r w:rsidR="00912D3B" w:rsidRPr="00B22D17">
        <w:rPr>
          <w:sz w:val="28"/>
          <w:szCs w:val="28"/>
          <w:lang w:val="ky-KG"/>
        </w:rPr>
        <w:t xml:space="preserve">Товардык регенератты электролиздѳѳ үчүн орун жай жалпы алмашуу жана авариялык желдетүү системалары менен жабдылышы жана абада кислота менен суутектин буулары ПДКдан ашып кеткендиги тууралуу билдирүүчү приборлор менен жабдылууга тийиш. </w:t>
      </w:r>
    </w:p>
    <w:p w:rsidR="00971376" w:rsidRDefault="00E61595" w:rsidP="00B22D17">
      <w:pPr>
        <w:widowControl w:val="0"/>
        <w:autoSpaceDE w:val="0"/>
        <w:autoSpaceDN w:val="0"/>
        <w:adjustRightInd w:val="0"/>
        <w:ind w:firstLine="567"/>
        <w:rPr>
          <w:sz w:val="28"/>
          <w:szCs w:val="28"/>
          <w:lang w:val="ky-KG"/>
        </w:rPr>
      </w:pPr>
      <w:r w:rsidRPr="00B22D17">
        <w:rPr>
          <w:sz w:val="28"/>
          <w:szCs w:val="28"/>
          <w:lang w:val="ky-KG"/>
        </w:rPr>
        <w:t xml:space="preserve"> </w:t>
      </w:r>
      <w:r w:rsidR="00B41E57" w:rsidRPr="00B22D17">
        <w:rPr>
          <w:sz w:val="28"/>
          <w:szCs w:val="28"/>
          <w:lang w:val="ky-KG"/>
        </w:rPr>
        <w:t xml:space="preserve"> 345</w:t>
      </w:r>
      <w:r w:rsidR="00A73955" w:rsidRPr="00B22D17">
        <w:rPr>
          <w:sz w:val="28"/>
          <w:szCs w:val="28"/>
          <w:lang w:val="ky-KG"/>
        </w:rPr>
        <w:t>.</w:t>
      </w:r>
      <w:r w:rsidRPr="00B22D17">
        <w:rPr>
          <w:sz w:val="28"/>
          <w:szCs w:val="28"/>
          <w:lang w:val="ky-KG"/>
        </w:rPr>
        <w:t xml:space="preserve">  </w:t>
      </w:r>
      <w:r w:rsidR="00D57DC8" w:rsidRPr="00B22D17">
        <w:rPr>
          <w:sz w:val="28"/>
          <w:szCs w:val="28"/>
          <w:lang w:val="ky-KG"/>
        </w:rPr>
        <w:t>Электролизерде катоддук блокторду алмаштыруу боюнча иштерде жумушчулар желим атайын кийимдерди, желим ѳтүктѳрдү, фартук, кол кап кийип жана кѳз айнектерди тагынып иштеши керек.</w:t>
      </w:r>
    </w:p>
    <w:p w:rsidR="001F260F" w:rsidRPr="008159B0" w:rsidRDefault="001F260F" w:rsidP="001F260F">
      <w:pPr>
        <w:widowControl w:val="0"/>
        <w:ind w:firstLine="680"/>
        <w:jc w:val="center"/>
        <w:rPr>
          <w:b/>
          <w:sz w:val="28"/>
          <w:szCs w:val="28"/>
          <w:lang w:val="ky-KG"/>
        </w:rPr>
      </w:pPr>
      <w:r w:rsidRPr="008159B0">
        <w:rPr>
          <w:b/>
          <w:sz w:val="28"/>
          <w:szCs w:val="28"/>
          <w:lang w:val="ky-KG"/>
        </w:rPr>
        <w:t>4-бап. Реагенттик бөлүмдөрдү жана реагент кампаларын эксплуатациялоо учурундагы коопсуздук талаптары</w:t>
      </w:r>
    </w:p>
    <w:p w:rsidR="001F260F" w:rsidRPr="008159B0" w:rsidRDefault="001F260F" w:rsidP="001F260F">
      <w:pPr>
        <w:widowControl w:val="0"/>
        <w:ind w:firstLine="708"/>
        <w:jc w:val="center"/>
        <w:rPr>
          <w:b/>
          <w:sz w:val="28"/>
          <w:szCs w:val="28"/>
          <w:lang w:val="ky-KG"/>
        </w:rPr>
      </w:pPr>
      <w:r w:rsidRPr="008159B0">
        <w:rPr>
          <w:b/>
          <w:sz w:val="28"/>
          <w:szCs w:val="28"/>
          <w:lang w:val="ky-KG"/>
        </w:rPr>
        <w:t>§ 21.  Жалпы жобо</w:t>
      </w:r>
    </w:p>
    <w:p w:rsidR="001F260F" w:rsidRPr="008159B0" w:rsidRDefault="001F260F" w:rsidP="001F260F">
      <w:pPr>
        <w:widowControl w:val="0"/>
        <w:autoSpaceDE w:val="0"/>
        <w:autoSpaceDN w:val="0"/>
        <w:adjustRightInd w:val="0"/>
        <w:ind w:firstLine="567"/>
        <w:jc w:val="both"/>
        <w:rPr>
          <w:sz w:val="28"/>
          <w:szCs w:val="28"/>
          <w:lang w:val="ky-KG"/>
        </w:rPr>
      </w:pPr>
      <w:r w:rsidRPr="008159B0">
        <w:rPr>
          <w:sz w:val="28"/>
          <w:szCs w:val="28"/>
          <w:lang w:val="ky-KG"/>
        </w:rPr>
        <w:t xml:space="preserve">  346. Реагентти колдонуучу бардык ишканаларда жетекчи жана анын орун басарлары тарабынан бекитилген коопсуздукту сактоо, каттоо жана реагенттердин (алардын технологиялык аралашмасын) кооптуулук классын эске алуу менен түзүлгөн реагенттик тартипке киргизүү, санитардык талап жана нукура эреже боюнча нускамасы болушу керек.</w:t>
      </w:r>
    </w:p>
    <w:p w:rsidR="001F260F" w:rsidRPr="008159B0" w:rsidRDefault="001F260F" w:rsidP="001F260F">
      <w:pPr>
        <w:widowControl w:val="0"/>
        <w:autoSpaceDE w:val="0"/>
        <w:autoSpaceDN w:val="0"/>
        <w:adjustRightInd w:val="0"/>
        <w:ind w:firstLine="567"/>
        <w:jc w:val="both"/>
        <w:rPr>
          <w:sz w:val="28"/>
          <w:szCs w:val="28"/>
          <w:lang w:val="ky-KG"/>
        </w:rPr>
      </w:pPr>
      <w:r w:rsidRPr="008159B0">
        <w:rPr>
          <w:sz w:val="28"/>
          <w:szCs w:val="28"/>
          <w:lang w:val="ky-KG"/>
        </w:rPr>
        <w:t xml:space="preserve">347. Реагент иштетилген же сакталган  имараттын атмосферасындагы зыяндуу заттарды  деңгээлден ашырбоо, желдетүү жабдуусу болуусу жана концентрацияны уруксат берилген чегинен өткөрбөө керек. Реагенти бар имараттан аба атмосферага тазаланып чыгышы керек. </w:t>
      </w:r>
    </w:p>
    <w:p w:rsidR="001F260F" w:rsidRPr="008159B0" w:rsidRDefault="001F260F" w:rsidP="001F260F">
      <w:pPr>
        <w:widowControl w:val="0"/>
        <w:autoSpaceDE w:val="0"/>
        <w:autoSpaceDN w:val="0"/>
        <w:adjustRightInd w:val="0"/>
        <w:ind w:firstLine="567"/>
        <w:jc w:val="both"/>
        <w:rPr>
          <w:sz w:val="28"/>
          <w:szCs w:val="28"/>
          <w:lang w:val="ky-KG"/>
        </w:rPr>
      </w:pPr>
      <w:r w:rsidRPr="008159B0">
        <w:rPr>
          <w:sz w:val="28"/>
          <w:szCs w:val="28"/>
          <w:lang w:val="ky-KG"/>
        </w:rPr>
        <w:t xml:space="preserve">348. Реагент бөлүмүнө желдетүү иши токтогону тууралуу үн жана жарык  кабарлоосу  каралышы керек.  </w:t>
      </w:r>
    </w:p>
    <w:p w:rsidR="001F260F" w:rsidRPr="008159B0" w:rsidRDefault="001F260F" w:rsidP="001F260F">
      <w:pPr>
        <w:widowControl w:val="0"/>
        <w:autoSpaceDE w:val="0"/>
        <w:autoSpaceDN w:val="0"/>
        <w:adjustRightInd w:val="0"/>
        <w:ind w:firstLine="567"/>
        <w:jc w:val="both"/>
        <w:rPr>
          <w:sz w:val="28"/>
          <w:szCs w:val="28"/>
          <w:lang w:val="ky-KG"/>
        </w:rPr>
      </w:pPr>
      <w:r w:rsidRPr="008159B0">
        <w:rPr>
          <w:sz w:val="28"/>
          <w:szCs w:val="28"/>
          <w:lang w:val="ky-KG"/>
        </w:rPr>
        <w:t>Желдетүү жабдыгы токтогондо же имарат ичиндеги абада зыян заттар чектен ашканда иш токтотулуп, жумушчулар таза абага чыгарылат.</w:t>
      </w:r>
    </w:p>
    <w:p w:rsidR="001F260F" w:rsidRPr="008159B0" w:rsidRDefault="001F260F" w:rsidP="001F260F">
      <w:pPr>
        <w:widowControl w:val="0"/>
        <w:autoSpaceDE w:val="0"/>
        <w:autoSpaceDN w:val="0"/>
        <w:adjustRightInd w:val="0"/>
        <w:ind w:firstLine="567"/>
        <w:jc w:val="both"/>
        <w:rPr>
          <w:sz w:val="28"/>
          <w:szCs w:val="28"/>
          <w:lang w:val="ky-KG"/>
        </w:rPr>
      </w:pPr>
      <w:r w:rsidRPr="008159B0">
        <w:rPr>
          <w:sz w:val="28"/>
          <w:szCs w:val="28"/>
          <w:lang w:val="ky-KG"/>
        </w:rPr>
        <w:t>Желдетүү жабдыгы  калыбына келип, имараттын ичиндеги аба зыян заттардан арылып, ЧУК ( чегине жеткен уруксат кылынган концентрацияга) жеткенде гана кирүүгө уруксат берилет.</w:t>
      </w:r>
    </w:p>
    <w:p w:rsidR="001F260F" w:rsidRPr="008159B0" w:rsidRDefault="001F260F" w:rsidP="001F260F">
      <w:pPr>
        <w:widowControl w:val="0"/>
        <w:autoSpaceDE w:val="0"/>
        <w:autoSpaceDN w:val="0"/>
        <w:adjustRightInd w:val="0"/>
        <w:ind w:firstLine="567"/>
        <w:jc w:val="both"/>
        <w:rPr>
          <w:sz w:val="28"/>
          <w:szCs w:val="28"/>
          <w:lang w:val="ky-KG"/>
        </w:rPr>
      </w:pPr>
      <w:r w:rsidRPr="008159B0">
        <w:rPr>
          <w:sz w:val="28"/>
          <w:szCs w:val="28"/>
          <w:lang w:val="ky-KG"/>
        </w:rPr>
        <w:t xml:space="preserve">349. Имараттагы башка жалпы желдетүүдөн тышкары, реагенттерди түшүрүү жайында, идиштерди ачууда, эритүү чандарында, тундургуч, башка </w:t>
      </w:r>
      <w:r w:rsidRPr="008159B0">
        <w:rPr>
          <w:sz w:val="28"/>
          <w:szCs w:val="28"/>
          <w:lang w:val="ky-KG"/>
        </w:rPr>
        <w:lastRenderedPageBreak/>
        <w:t xml:space="preserve">аппараттар турган бөлүмдөр  жана зыян заттар болушу мүмкүн болгон жерлер калкаланган соруу механизми менен жабдылышы керек. </w:t>
      </w:r>
    </w:p>
    <w:p w:rsidR="001F260F" w:rsidRPr="008159B0" w:rsidRDefault="001F260F" w:rsidP="001F260F">
      <w:pPr>
        <w:widowControl w:val="0"/>
        <w:autoSpaceDE w:val="0"/>
        <w:autoSpaceDN w:val="0"/>
        <w:adjustRightInd w:val="0"/>
        <w:ind w:firstLine="567"/>
        <w:jc w:val="both"/>
        <w:rPr>
          <w:sz w:val="28"/>
          <w:szCs w:val="28"/>
          <w:lang w:val="ky-KG"/>
        </w:rPr>
      </w:pPr>
      <w:r w:rsidRPr="008159B0">
        <w:rPr>
          <w:sz w:val="28"/>
          <w:szCs w:val="28"/>
          <w:lang w:val="ky-KG"/>
        </w:rPr>
        <w:t xml:space="preserve">350. Реагенттер менен иштөөдө алардын жер кыртышына, полго, жабдыктарга, идиштерге жана кийимдерге чачыроо, куюлуп кетүү жана чаңдоо мүмкүндүктөрүнүн алдын алуучу  чаралар көрүлүүгө тийиш.  </w:t>
      </w:r>
    </w:p>
    <w:p w:rsidR="001F260F" w:rsidRPr="00D42E02" w:rsidRDefault="001F260F" w:rsidP="001F260F">
      <w:pPr>
        <w:widowControl w:val="0"/>
        <w:autoSpaceDE w:val="0"/>
        <w:autoSpaceDN w:val="0"/>
        <w:adjustRightInd w:val="0"/>
        <w:ind w:firstLine="567"/>
        <w:jc w:val="both"/>
        <w:rPr>
          <w:sz w:val="28"/>
          <w:szCs w:val="28"/>
        </w:rPr>
      </w:pPr>
      <w:r w:rsidRPr="008159B0">
        <w:rPr>
          <w:sz w:val="28"/>
          <w:szCs w:val="28"/>
          <w:lang w:val="ky-KG"/>
        </w:rPr>
        <w:t xml:space="preserve"> </w:t>
      </w:r>
      <w:r w:rsidRPr="00D42E02">
        <w:rPr>
          <w:sz w:val="28"/>
          <w:szCs w:val="28"/>
        </w:rPr>
        <w:t xml:space="preserve">Реагент полго же аппаратурага түшсө, аракеттеги нускаманын негизинде  тазаланып, суу менен  кылдат жуу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Реагенттин сакталган жеринде жүктөө-түшүрүү учурунда төгүлгөн жана куюлгандарын зыянсыздандыруу үчүн жетиштүү  каражат болушу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351. Реагент менен иштеген бөлүмдөрдө химиялык затты дененин терисинен тезинен кетирүү үчүн пайдаланылуучу авариялык душ же суу толтурулган ванна болушу керек, ошондой эле, көздү жууп салуу үчүн кичинекей оргумалар да болушу керек. Бул көрсөтмөлөр дайындалышы боюна гана аткарылат.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352. Реагент сакталган же иштетилип жаткан имараттын ичине бөтөн адамдардына киришине тыюу салынат.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353. Өндүрүштөгү оңдоо иштерине, желдетүү түзүмүн жана реагент зымдарын тазалоого, текшерип көрүүгө, тазалоого жана идиштерди зыянсыздандырууга, ошондой эле, ошондой эле кампаларга  кирүү үчүн адистер жетекчиден аткарыла турган иш боюнча  көрсөтмөлүү иш алып, атайын кийим кийиши керектүү, атайы кирүү уруксатында иштин көлөмү жана коопсуздук чаралары такталат.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354. Иштетүүдөн чыккан таштандыларды ыргытып салууга, ошондой эле, чандардын жана аппараттардын ичтеринде калтырууга тыюу салынат. Бардык иштетилгенден арткан таштанды материалдар чогултулуп жок кылынат.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355. Реагент турган имараттын ичинде жеке кийимдерди жана азык-түлүктөрдү коюуга, ошондой эле жумушчулардын чылым чегүүсүнө жана тамак ичүүсүнө тыюу салынат.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356. Сактоо, эритме даярдоо, транспортто алып жүрүү жана флотореагенттерди пайдалануу мекемеде иштелип чыккан жана фабриканын жетекчиси бекиткен (жетекчинин орун басары) макулдашылган салыштырмалуу өлчөмгө ылайык (технологиялык регламент) жүзөгө ашырылат.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357. Реагенттердин жараксыз, булганган калдыктарын, реагент  бөлүмүнүн агындыларын химиялык тазалоо же зыянсыздандырып пайдалануу башка өндүрүштөрдөн өзүнчө обочолонгон имараттын ичинде ишке ашырылат. Бөтөн адамдардын бул имараттын ичинде болушуна тыюу салынат.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Агындылардын кошулушуна жол берилбейт, эгерде кошулуп кетсе, уу заттары пайда болот (күкүрт водороду, циан водороду, мышьяк водороду), же түтүктөрдү толтура турган эрибеген калдыктарга айланат.</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xml:space="preserve">§ 22. Реагенттерди даярдоо бөлүмү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358. Реагент бөлүмүндө суюк жана  катуу химиялык өнүмдөр сууда же башка эритүүчүлөр менен эритилип, тундурулуп, даярдалып бүткөн эритме чыгымдоочу бакка берилет. Бул объект (бөлүм) фабриканын башка </w:t>
      </w:r>
      <w:r w:rsidRPr="00D42E02">
        <w:rPr>
          <w:sz w:val="28"/>
          <w:szCs w:val="28"/>
        </w:rPr>
        <w:lastRenderedPageBreak/>
        <w:t xml:space="preserve">өндүрүштөрүнөн сөзсүз түрдө обочолонуп турууга тийиш.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359. Реагент даярдоочу бөлүмдө, анын өзүнчө имараттарын  ырастоодо алардын температуралык режимин орноштурууда реагенттердин физикалык-химиялык касиеттери эске алынышы зарыл.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360. Реагент бөлүмдөрүндө капысынан олуттуу көлөмдө зыян газ бөлүнүп чыгышы мүмкүн болгон учурларга авариялык соруп чыгаруу желдеткич каралышы зарыл. Противогаздардын саны ошол сменада иштегендердин максималдуу тизмесинен 50%га көп болуп, алар белгилүү жерде сакталыш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361. Эритме чандары жана тундургучтар, ошондой эле, булар менен байланышкан коммуникациялар, алар зарыл болуп калган учурда реагенттерден эритүү бөлүмдөрүндө каралган авариялык идиштерге толук арылта тургандай орнотулушу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Реагент бөлүмдөрүндө чандардагы эритмелердин толушунун деңгээлин автоматтык түрдө көзөмөл кыла турган үн же жарык кабарлоо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362. Органикалык жана башка өрткө, жарылууга кооптуу  заттарды эриткен аппарат иштеп турушу керек жана  учкундун болуп кетишине жол бербөө зарыл.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363. Циан эритмелерин даярдоо бөлмөсү  реагенттүү бөлүмдөн обочолонуп, дайыма жабык болот, ал эми агынды суулардын жана анын калдыктардын дренажы реагенттердин бөлүмдөрүнүн дренаждарынан  алыстатылат.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Көрсөтүлгөн бөлүмдөргө иштөөгө уруксат алгандарга  коопсуз иштөөнүн ыкмалары окутулат жана атайын кубөлүктөр берилет.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Бардык аппаратураны орнотууда, цианид банкаларын ачууга ылайыкташкан жайда, аны бункерге түшүрүү жана чандар-эритмелери, ошондой эле эритүү жана даяр эритмелерин сактоо үчүн кылдат жабылып, тыгыздалууга тийиш, жергиликтүү соруп чыгаруу желдеткичтери кошумча желдетүү орнотмолору менен блоктоштурулушу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364.  Чандар жана тундургучтар ар бир реагент үчүн куюучу түтүктөр жана деңгээл текшергичтер жабдылышы керек, ошондой эле, реагенттин аты так жазылыш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365. Бардык өткөрмө түтүктөр жана идиштер керектуу түстөр менен сырдалып, символикалык сүрөттөр жана түшүндүрүүчү жазуулар тармактык колдонуудагы коопсуздук  белгилерине ылайык, “Кабарлоо түстөрү коопсуздук белгилери” </w:t>
      </w:r>
      <w:r w:rsidRPr="00B92370">
        <w:rPr>
          <w:sz w:val="28"/>
          <w:szCs w:val="28"/>
        </w:rPr>
        <w:t>МАСТ</w:t>
      </w:r>
      <w:r w:rsidRPr="00D42E02">
        <w:rPr>
          <w:sz w:val="28"/>
          <w:szCs w:val="28"/>
        </w:rPr>
        <w:t xml:space="preserve"> талабында сакталат.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366. Барабандарды ачуудагы коопсуздук чаралары, чоң кесиндилерге майдалоо, аларды бак-эритмелерине жүктөө жумуш нускамасынын негизинде жүргүзүлөт.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367. Флотореагенттердин эритмелерин даярдоодо жергиликтүү жарык</w:t>
      </w:r>
      <w:r>
        <w:rPr>
          <w:sz w:val="28"/>
          <w:szCs w:val="28"/>
        </w:rPr>
        <w:t>-</w:t>
      </w:r>
      <w:r w:rsidRPr="00D42E02">
        <w:rPr>
          <w:sz w:val="28"/>
          <w:szCs w:val="28"/>
        </w:rPr>
        <w:t>тандыруу үчүн чыңалуусу 12 В ашпаган алып жүрүүчү лампаны колдонууга уруксат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368</w:t>
      </w:r>
      <w:r w:rsidRPr="00D42E02">
        <w:rPr>
          <w:b/>
          <w:sz w:val="28"/>
          <w:szCs w:val="28"/>
        </w:rPr>
        <w:t xml:space="preserve">. </w:t>
      </w:r>
      <w:r w:rsidRPr="00D42E02">
        <w:rPr>
          <w:sz w:val="28"/>
          <w:szCs w:val="28"/>
        </w:rPr>
        <w:t xml:space="preserve">Реагент менен иштегенде төмөндөгүлөргө тыюу салынат: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1) коргоочу көз айнегисиз, резина кол кабысыз, резина алжапкычсыз, </w:t>
      </w:r>
      <w:r w:rsidRPr="00D42E02">
        <w:rPr>
          <w:sz w:val="28"/>
          <w:szCs w:val="28"/>
        </w:rPr>
        <w:lastRenderedPageBreak/>
        <w:t>резина өтүгүсүз, иштөөгө;</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2) полго төгүүгө жана аны коргоо каражатысыз тазалоого;</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 реагент толтурулган идиштерди ачык калтырууга;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4)  бузук приборлорду, механизмдерди жана идиштерди колдонууга;</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5) химиялык реагент менен иштеген бөлмөдө тамак ичүүгө.</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369. Реагент менен иштөөдө атайын кийим кийилип, коопсуз куралдар колдонулат.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370.  Реагенттерди полго, дубалга жана машинанын сыртына тийгизүүгө жол берилбейт. Төгүлгөн реагенттер таарынды же кырындылар менен чогултулушу керек, ал эми жабдыктар болсо, кылдат сүртүлүшү керек. Пайдаланылган таарынды жана чүпүрөк тезинен цехтен  өндүрүш калдыктары өрттөлүүчү үйүндүгө  алынып чыгарылат.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371. Реагенттерди колдонуу жерине жеткирүүдө жана түшүрүүдө механизация колдонулушу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372. Сактоо, эритмелерди даярдоо, транспорттоо жана флотореагенттерди пайдалануу иштелип чыккан технологиялык регламентке ылайык жүзөгө ашылышы зарыл.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373. Химиялык тазалоо же реагенттердин</w:t>
      </w:r>
      <w:r w:rsidRPr="00D42E02">
        <w:t xml:space="preserve"> </w:t>
      </w:r>
      <w:r w:rsidRPr="00D42E02">
        <w:rPr>
          <w:sz w:val="28"/>
          <w:szCs w:val="28"/>
        </w:rPr>
        <w:t xml:space="preserve">жараксыз, булганган калдыктарын зыянсыздандырып пайдалануу реагенттердин жана реагенттердин агындылары бөлүмүндө, башка өндүрүштөрдөн өзүнчө обочолонгон имараттын ичинде ишке ашырылат.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Агындылардын кошулушуна жол берилбейт, эгерде кошулуп кетсе, уу заттары пайда болот (күкүрт водороду, циан водороду, мышьяктуу водороду) же түтүктөрдү толтура турган эрибеген калдыктарга айланат.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374. Жумушчулар, уу продуктуларын пайдалануу менен орнотуу кызматын кылгандар жумушка кабыл алууда коопсуздук чаралары боюнча окутулушу керек.</w:t>
      </w:r>
    </w:p>
    <w:p w:rsidR="001F260F" w:rsidRPr="00D42E02" w:rsidRDefault="001F260F" w:rsidP="001F260F">
      <w:pPr>
        <w:widowControl w:val="0"/>
        <w:ind w:firstLine="680"/>
        <w:jc w:val="both"/>
        <w:rPr>
          <w:b/>
          <w:sz w:val="28"/>
          <w:szCs w:val="28"/>
        </w:rPr>
      </w:pPr>
      <w:r w:rsidRPr="00D42E02">
        <w:rPr>
          <w:sz w:val="28"/>
          <w:szCs w:val="28"/>
        </w:rPr>
        <w:tab/>
      </w:r>
      <w:r w:rsidRPr="00D42E02">
        <w:rPr>
          <w:sz w:val="28"/>
          <w:szCs w:val="28"/>
        </w:rPr>
        <w:tab/>
      </w:r>
      <w:r w:rsidRPr="00D42E02">
        <w:rPr>
          <w:sz w:val="28"/>
          <w:szCs w:val="28"/>
        </w:rPr>
        <w:tab/>
      </w:r>
      <w:r w:rsidRPr="00D42E02">
        <w:rPr>
          <w:sz w:val="28"/>
          <w:szCs w:val="28"/>
        </w:rPr>
        <w:tab/>
      </w:r>
      <w:r w:rsidRPr="00D42E02">
        <w:rPr>
          <w:b/>
          <w:sz w:val="28"/>
          <w:szCs w:val="28"/>
        </w:rPr>
        <w:t>§ 23. Реагент кампалары</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375. Реагенттер жабык кампанын бөлмөлөрүндө же атайын нускамага жооп берген бастырманын алдында атайы нускамаларга ылайык сакталышы керек.  Аэрофлоттор, майлар,  туздуу кислотасы,  натрий сульфгидраты, керосин, оксаль (Т-80) тосулган реагент кампаларындагы күн, жаан-чачын тийбеген бастырмалардагы металл резервуарларда жана цистерналарда сакталышына уруксат берилет.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Ачык кампаларда туздуу кислотасын бөтөлкөлөрдө жана силикатты-чоң кесектерде сактоого уруксат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Бири-бирине өз ара таасир бере турган реагенттерди бир кампада сактоого болбойт.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Ошондой эле, реагенттерди кампаларда бүтүн эмес идиштерде сактоого жол берилбейт. Аларды кайрадан калыбына келтирүү атайын өзүнчө аянтта ишке ашырылат.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376. Суюк реагенттерди сактоо үчүн идиштер жана аны менен байланышкан коммуникациялар реагенттен толук тазаланыш үчүн түзмөктөр менен жабдылышы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 xml:space="preserve"> Агрессивдүү (кислоталарды, щелочторду) жана уу реагенттерди өткөрмө түтүктөр аркылуу жумушчулар  кирүүчү өтмөлөрдүн иш орундарынын үстүнө жайгаштырууга жол берилбейт.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377. Ксантогенаттарды, күкүрттүү натрийлерди жана цианиддерди сактаган кампанын бөлмөлөрүндө абанын температурасы 25</w:t>
      </w:r>
      <w:r w:rsidRPr="00D42E02">
        <w:rPr>
          <w:sz w:val="28"/>
          <w:szCs w:val="28"/>
          <w:vertAlign w:val="superscript"/>
        </w:rPr>
        <w:t>0</w:t>
      </w:r>
      <w:r w:rsidRPr="00D42E02">
        <w:rPr>
          <w:sz w:val="28"/>
          <w:szCs w:val="28"/>
        </w:rPr>
        <w:t xml:space="preserve">С ашпашы керек. Өтө күчтүү таасир эте турган уулуу заттар атайын өзүнчө бөлмөлөрдө сакталат. Уулуу реагенттерди жана чыланбаган акиташтарды башка реагенттер менен кошо сактоого болбойт. Чыланбаган акиташты сактоо үчүн  күйүп кетпей турган, акиташтын суу менен аралашуусуна жол бербей турган жай каралууга тийиш. </w:t>
      </w:r>
    </w:p>
    <w:p w:rsidR="001F260F" w:rsidRPr="00D42E02" w:rsidRDefault="001F260F" w:rsidP="001F260F">
      <w:pPr>
        <w:widowControl w:val="0"/>
        <w:autoSpaceDE w:val="0"/>
        <w:autoSpaceDN w:val="0"/>
        <w:adjustRightInd w:val="0"/>
        <w:ind w:firstLine="567"/>
        <w:jc w:val="both"/>
        <w:rPr>
          <w:sz w:val="28"/>
          <w:szCs w:val="28"/>
        </w:rPr>
      </w:pPr>
      <w:r>
        <w:rPr>
          <w:sz w:val="28"/>
          <w:szCs w:val="28"/>
        </w:rPr>
        <w:t xml:space="preserve"> </w:t>
      </w:r>
      <w:r w:rsidRPr="00D42E02">
        <w:rPr>
          <w:sz w:val="28"/>
          <w:szCs w:val="28"/>
        </w:rPr>
        <w:t xml:space="preserve">378. Жарылууга кооптуу буулар, уулуу газ же жагымсыз жыттар реагенттерди сактоочу бөлмөлөрдүн үстүңкү жана алдыңкы соруп тышка чыгаруу жабдыктары аркылуу жөнгө салынып туруусу зарыл, бул уулуу аба  толтурулган зоналардын пайда болушунун алдын алат.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379. Реагент кампаларынын полдору, дубалдары жана көтөрүп туруучу курулуш конструкциялары жана бардык реагент чарбаларынын бөлмөлөрүнүн тийиштүү химиялык коргоосу болуш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Дубалдар, шыптар чаң, буу жабышпай тургандай жана тазалап, жууп койгонго ылайыктуу  болушу керек. Жантайынкы полдордо нукчалар суулар агып дренаж чуңкурларына түшө тургандай болуп, аларга  нейтралдаштыруучу эритмелер байланыштырылышы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380. Аэрофлотторду, натрий сульфгидраттарын, аммиактарды жана башка аябай жыттануучу реагенттерди металл тыгыны менен тыгыз жабыла турган бузулбаган цистерналарга же металл бочкаларга гана ташууга жана сактоого   уруксат.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381. Суюк, агрессивдүү жана өтө уулуу реагенттер ишкананын аймагында идиште атайын жабдылган транспортто ташылат, бул аркылуу химикаттардын азайышына жол берилбейт.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Саман, кырынды жана бөтөлкөлөр сакталган идиштердин жыгачы хлор цинкин же күкүрт кычкыл натрийдин эритмесине нымдалышы керек. Реагент суюктугу куюлган бөтөлкөнүн тыгыны тыгыз болуш керек, бирок, герметикаланбайт.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382. Реагент кампасына алдын ала соруп чыгуу желдеткичи тынымсыз 10 минут иштегенден кийин гана кирүүгө болот. Желдеткич токтогон учурда жабык реагент кампаларында иштөөгө тыюу салынат. Желдеткичти иштетүүчү прибор кампанын сырткы каалгасынын жанында болушу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Желдеткич иштебей калган учурда аны оңдоо үчүн кампага бир мезгилде противогаз кийген экиден аз эмес адамдар кире алат.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383. Реагенттерди жайгаштырууда ар биринин сактала турган орду өзүнчө жазуулар менен белгиленет. Реагенттерди сорттобостон сактоого уруксат берилбейт.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384. Реагенттерди кампада сактоонун мөөнөтү аларга завод койгон жарамдуулук мөөнөтүнөн өтпөшү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385. Кислоталар, аммиак суусу, аэрофлоттор, натрий сульфгидраты жана </w:t>
      </w:r>
      <w:r w:rsidRPr="00D42E02">
        <w:rPr>
          <w:sz w:val="28"/>
          <w:szCs w:val="28"/>
        </w:rPr>
        <w:lastRenderedPageBreak/>
        <w:t xml:space="preserve">башка суюк флотореагенттер механизациялаштырылган ыкма менен гана түшүрүлөт.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Цистерналардан суюк реагентти куюп салгандан кийин шлангы чечилип, анын алдыктары суу менен чайкалат.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Күйүүчү реагенттерди цистернадан куюуда өткөрмө түтүктөрдү жана цистерналарды жердештирүү зарыл.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Суюк флотореагенттерди жана химикаттарды сордуруп куюштуруу алдында идиштин толтурулуу деңгээлин көзөмөлдөө системасынын бекемдигин текшерүү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386. Кампада, ошондой эле, кампага жакын жарылуу кооптуулугу бар реагенттердин жанында жана насос бөлмөлөрүндө ширетүү иштерин аткаруу фабриканын жетекчисинин жазуу түрүндөгү уруксаты менен ишке ашырылып, коопсуздук чаралары көрсөтүлүшү зарыл.  Ошол эле учурда кампадан жеңил учуучу химикаттар алдын ала  жок кылынышы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387. Реагент кампаларында төмөндөгүлөр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1) жалпы алмашуу жана жергиликтүү соруп чыгаруу желдеткичинин жумушу бүткөндүгү жөнүндө үн жана жарык кабарлагычы. Мындай кабарлагычты уулуу эмес жана  жарылууга кооптуу буусун чыгарбаган, реагенттердин кампаларга коюу милдеттүү эмес; </w:t>
      </w:r>
    </w:p>
    <w:p w:rsidR="0071021E" w:rsidRDefault="001F260F" w:rsidP="0071021E">
      <w:pPr>
        <w:ind w:firstLine="708"/>
        <w:jc w:val="both"/>
        <w:rPr>
          <w:sz w:val="28"/>
          <w:szCs w:val="28"/>
          <w:lang w:val="ky-KG"/>
        </w:rPr>
      </w:pPr>
      <w:r w:rsidRPr="00D42E02">
        <w:rPr>
          <w:sz w:val="28"/>
          <w:szCs w:val="28"/>
        </w:rPr>
        <w:t xml:space="preserve">2) </w:t>
      </w:r>
      <w:r w:rsidR="0071021E">
        <w:rPr>
          <w:sz w:val="28"/>
          <w:szCs w:val="28"/>
        </w:rPr>
        <w:t xml:space="preserve"> </w:t>
      </w:r>
      <w:r w:rsidR="0071021E" w:rsidRPr="006042D6">
        <w:rPr>
          <w:sz w:val="28"/>
          <w:szCs w:val="28"/>
          <w:lang w:val="ky-KG"/>
        </w:rPr>
        <w:t xml:space="preserve">фабриканын жетекчилиги, </w:t>
      </w:r>
      <w:r w:rsidR="0071021E" w:rsidRPr="006042D6">
        <w:rPr>
          <w:sz w:val="28"/>
          <w:szCs w:val="28"/>
          <w:shd w:val="clear" w:color="auto" w:fill="FFFFFF"/>
          <w:lang w:val="ky-KG"/>
        </w:rPr>
        <w:t>өрттү профилактикалоо жана өчүрүү чөйрөсүндөгү ыйгарым укуктуу мамлекеттик органдын жакынкы бөлүмү жана медициналык пункту менен т</w:t>
      </w:r>
      <w:r w:rsidR="0071021E" w:rsidRPr="006042D6">
        <w:rPr>
          <w:sz w:val="28"/>
          <w:szCs w:val="28"/>
          <w:lang w:val="ky-KG"/>
        </w:rPr>
        <w:t>үз</w:t>
      </w:r>
      <w:r w:rsidR="0071021E">
        <w:rPr>
          <w:sz w:val="28"/>
          <w:szCs w:val="28"/>
          <w:lang w:val="ky-KG"/>
        </w:rPr>
        <w:t xml:space="preserve"> телефондук байланышты же фабриканын оператору (диспетчери) аркылуу;</w:t>
      </w:r>
    </w:p>
    <w:p w:rsidR="001F260F" w:rsidRPr="00C77A4F" w:rsidRDefault="001F260F" w:rsidP="001F260F">
      <w:pPr>
        <w:widowControl w:val="0"/>
        <w:autoSpaceDE w:val="0"/>
        <w:autoSpaceDN w:val="0"/>
        <w:adjustRightInd w:val="0"/>
        <w:ind w:firstLine="567"/>
        <w:jc w:val="both"/>
        <w:rPr>
          <w:sz w:val="28"/>
          <w:szCs w:val="28"/>
          <w:lang w:val="ky-KG"/>
        </w:rPr>
      </w:pPr>
      <w:r w:rsidRPr="00C77A4F">
        <w:rPr>
          <w:sz w:val="28"/>
          <w:szCs w:val="28"/>
          <w:lang w:val="ky-KG"/>
        </w:rPr>
        <w:t xml:space="preserve">3) суюк реагенттерди сактоо үчүн стационардык идиштерге  деңгээл ченегич.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Цианид банкасын ачуу процесстери, ошондой эле  күчтүү таасир этүүчү уулуу заттар менен байланышкан бардык иштер, анын ичинде эритмелерди даярдоо механизациялаштырууга тийиш.</w:t>
      </w:r>
    </w:p>
    <w:p w:rsidR="001F260F" w:rsidRPr="00D42E02" w:rsidRDefault="001F260F" w:rsidP="001F260F">
      <w:pPr>
        <w:widowControl w:val="0"/>
        <w:ind w:firstLine="680"/>
        <w:jc w:val="center"/>
        <w:rPr>
          <w:b/>
          <w:sz w:val="28"/>
          <w:szCs w:val="28"/>
        </w:rPr>
      </w:pPr>
      <w:r w:rsidRPr="00D42E02">
        <w:rPr>
          <w:b/>
          <w:sz w:val="28"/>
          <w:szCs w:val="28"/>
        </w:rPr>
        <w:t>§ 24. Кумдарды байытуу</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388. Конвейердик-скруббердик жуугуч жабдуулар менен иштөөдө тейлөө кызматкерлеринин (оператор, бункерчи жана насос станциянын машинечиси) ортосундагы байланыш эки тараптуу жана бири-бирин кайталагандай болуш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389. Жуу жабдуусунун лентасынын валундарды ыргытуу үчүн атайы уяча чуңкуру болушу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Валундар жыйналган  жер сөзсүз калкаланыш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390. Бункердеги өндүрүш жабдыктарынын кармалып калуусун жоюу үчүн катуу басымдагы суу же атайын шайман колдонулат.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Азыктандыргыч жана контейенер токтогондон кийин гана  бункерден валунду алуу крандын жардамы же атайын түзүм (блок, трос жана башка) аркылуу ишке ашырылышы мүмкүн.</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391. Гидромониторщиктин иш орду ыңгайлуу болуп, кумдун дезинтегра</w:t>
      </w:r>
      <w:r w:rsidR="002F1B13">
        <w:rPr>
          <w:sz w:val="28"/>
          <w:szCs w:val="28"/>
        </w:rPr>
        <w:t>-</w:t>
      </w:r>
      <w:r w:rsidRPr="00D42E02">
        <w:rPr>
          <w:sz w:val="28"/>
          <w:szCs w:val="28"/>
        </w:rPr>
        <w:t xml:space="preserve">циясынын, гидровашгерд лотогунун жана майда таш үйүндүнүн орду ошондой эле, башка гидроэлеваторго жакын жайгашкан жабдыктар көрүнүп турушу </w:t>
      </w:r>
      <w:r w:rsidRPr="00D42E02">
        <w:rPr>
          <w:sz w:val="28"/>
          <w:szCs w:val="28"/>
        </w:rPr>
        <w:lastRenderedPageBreak/>
        <w:t xml:space="preserve">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392. Персоналдардын коопсуздугун жана жабдыктардын бекем иштешин камсыз кылуу үчүн кыш мезгилинде жабдыктар жылууланып, ар бир окуяда өзүнчө иш-чаралар каралууга тийиш. </w:t>
      </w:r>
    </w:p>
    <w:p w:rsidR="001F260F" w:rsidRPr="00D42E02" w:rsidRDefault="001F260F" w:rsidP="001F260F">
      <w:pPr>
        <w:widowControl w:val="0"/>
        <w:ind w:firstLine="680"/>
        <w:jc w:val="center"/>
        <w:rPr>
          <w:b/>
          <w:sz w:val="28"/>
          <w:szCs w:val="28"/>
        </w:rPr>
      </w:pPr>
      <w:r w:rsidRPr="00D42E02">
        <w:rPr>
          <w:b/>
          <w:sz w:val="28"/>
          <w:szCs w:val="28"/>
        </w:rPr>
        <w:t xml:space="preserve">5-бап. Күйгүзүүчү, кургатуучу жана агломерацияоочу </w:t>
      </w:r>
    </w:p>
    <w:p w:rsidR="001F260F" w:rsidRPr="00D42E02" w:rsidRDefault="001F260F" w:rsidP="001F260F">
      <w:pPr>
        <w:widowControl w:val="0"/>
        <w:autoSpaceDE w:val="0"/>
        <w:autoSpaceDN w:val="0"/>
        <w:adjustRightInd w:val="0"/>
        <w:ind w:firstLine="567"/>
        <w:jc w:val="both"/>
        <w:rPr>
          <w:sz w:val="28"/>
          <w:szCs w:val="28"/>
        </w:rPr>
      </w:pPr>
      <w:r w:rsidRPr="00D42E02">
        <w:rPr>
          <w:b/>
          <w:sz w:val="28"/>
          <w:szCs w:val="28"/>
        </w:rPr>
        <w:t>бөлүмдөрдү эксплуатациялоо учурундагы коопсуздук талаптары</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24. Агломерация жана кесектөө</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393. Ар бир фабрикада агломерация жана кесектөө процесстерин киргизүүнүн технологиялары боюнча бекитилген тартипте нускамалар иштелип чыгып жана бекитилиши керек, алар энергия алып жүрүүчүлөрдү (газ ж.б.) колдонуу менен байланышкан кендерди жана концентраттарды бөлүккө бөлүүнүн ыкмаларынын конкреттүү шарттары, жогорку температурадагы операциялар, газ жана чаңды бөлүп чыгаруу жана башка коопсуздугу боюнча жагымсыз факторлор  үчүн  такталат.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394. Баштапкы чийки заттын, шихтанын, кайтарым заттардын жана постелдин  бункерлери, ошондой эле бункерлерди жүктөөчү жерлери чаң, - буу, -газ бөлүүнүн алдын алган аспирациялык түзмөктөр менен жабдылышы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395. Бункерлердин оюктары өлчөмү 200х200 мм болгон ячейкалуу торлор менен жабылышы керек жана бийиктиги 1 м кем эмес тосмо менен тосулушу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396. Чаңды басаңдатуучу түзмөктөрдөгү чаңды тазалоону гидро, - пнемвотранспорт же башка ыкма менен ишке ашырышат. Чаңды басаңдатуучу түзмөктөрдөгү чаңды гидро, -же пневмотранспортко чыгаруу ыкмасы аны курчап турган мейкиндикке күбүп салуу жана таратуу мүмкүндүгүнө жол бербеши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397. Адамдардын, тазалоо жана оңдоо учурунда аралаштыруучу барабандарга жана муздатуучу барабандарга жеткиликтүүлүгүнө арналган люктун эшиги блокировка менен жабдылышы керек, алар жергиликтүү да, аралыктан да башкаруу учурунда ачык эшик менен иштөөдө барабандын иштетүү мүмкүнчүлүгүн жокко чыгарат.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Аралаштыргыч иштеп жаткан учурда түздөн түз барабандан үлгү алууга тыюу салынат. Барабандан кийин шихтанын агымынан үлгү алууну автоматтык үлгү тандагычтын жардамы менен жана айрым учурларда кол менен алуу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398. Бөлүккө бөлүүчү жана кесектөөчү  машиналардын көрүктөрүнүн күйгүчүнө газды жана бууну кабыл алуу “Газ чарбасындагы коопсуздук эрежелери” жана “Буунун жана ысык суунун түтүк өткөргүчтөрүн орнотуу жана коопсуз эксплуатациялоо эрежелерине” ылайык жүргүзүлөт.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Көрүктүн газ күйгүчүн тутандыруу жана өчүрүү тартиби, контролдун орду жана параметрлери, коопсуздуктун зарыл болгон чаралары ишкананын башка инженери тарабынан бекитилген атайын нускамада келтирилиши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399. Бөлүккө бөлүүчү машиналарды шашылыш жана пландуу токтотуулардын учурунда (агломерациялык машиналар жана окатыштарды күйгүзүү боюнча машиналар) шихтаны, газды жана абаны берүүнү токтотуу керек. Бул учурда газ күйгүчтөрү газдын келип туруусун токтотуп турган </w:t>
      </w:r>
      <w:r w:rsidRPr="00D42E02">
        <w:rPr>
          <w:sz w:val="28"/>
          <w:szCs w:val="28"/>
        </w:rPr>
        <w:lastRenderedPageBreak/>
        <w:t>автоматтык блокировка менен камсыздалышы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Тартуучу-үйлөөчү машиналарды (эксгаустерлер, желдеткичтер, түтүн чоргучтар) өчүрүүнү машинадагы күйүүчү май толук түгөнгөндөн кийин ишке ашыруу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400. Коллекторлордун тарткычтарын жана күйгүчтөрдү тейлөө үчүн аларга ыңгайлуу жеткиликтүүлүк болушу керек. Магистралдык шиберлерди аралыктан, оператордук орундан башкарышат. Андан тышкары, аларды кол менен ыңгайлуу башкаруу  мүмкүнчүлүгү каралган.</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401. Күйгүзүүчү машиналардын от алдыруучу  көрүктөрдүн капталдары жана жыйындыларын жылуулук изоляциялоо керек. Тышкы бетинин температурасы 45 градус Цельсий болгон көрүктөргө тартуучу түтүктөр менен зонттор орнотулушу керек, имараттын бийик бөлүгүнөн 1-2 метр жогору чыгарылган жана дефлектор менен жабдылышы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Күйгүзүүчү көрүккө тыгыз жайгаштырылган агломерациялык машинага бойлой жабуу жок болгон учурда, шихтанын ысыган бетин толук экрандаштырууну камсыз кылган муздатуучу пардаларды жабдуу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402. Фабриканын газ чарбасын тейлеген адамдар зарыл болгон газ коргоочу аппаратура менен камсыз болушу керек, аларды жумушчу орундардын жанында атайын бөлүнгөн жерлерде  сактоо керек жана тез-тез текшерип туруу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403. Шихтаны күйгүзүү үчүн суюк отун менен иштеген, бөлүккө бөлүү орнотмолорун эксплуатациялоону колдонуудагы “Котел орнотмолорунда жаратылыш газын жана мазутту колдонуу учурунда жарылуу коопсуздугунун эрежелеринин”  талаптарына ылайык ишке ашырышат.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404. Постелди жана ш</w:t>
      </w:r>
      <w:r w:rsidRPr="00B92370">
        <w:rPr>
          <w:sz w:val="28"/>
          <w:szCs w:val="28"/>
        </w:rPr>
        <w:t>ихтаны</w:t>
      </w:r>
      <w:r w:rsidRPr="00D42E02">
        <w:rPr>
          <w:sz w:val="28"/>
          <w:szCs w:val="28"/>
        </w:rPr>
        <w:t xml:space="preserve"> арабага жүктөөчү жерлерде агломерация</w:t>
      </w:r>
      <w:r w:rsidR="002F1B13">
        <w:rPr>
          <w:sz w:val="28"/>
          <w:szCs w:val="28"/>
        </w:rPr>
        <w:t>-</w:t>
      </w:r>
      <w:r w:rsidRPr="00D42E02">
        <w:rPr>
          <w:sz w:val="28"/>
          <w:szCs w:val="28"/>
        </w:rPr>
        <w:t xml:space="preserve">лык жана күйгүзүүчү машиналардын жумушчу аянтынын зонасы, ошондой эле ролик төшөгүчтүн роликти кыймылга келтиргичтери жана машинанын каптал бөлүгү тейлөөчү персоналдын иштеп жаткан машинанын колосниктерин алмаштыруу үчүн жумушчу бутагындагы арабага чыгуу жеткилигин жокко чыгарган тосмого ээ болушу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Бул жерлерге жеткиликтүүлүктү күйгүзүүчү машинаны жана тийиштүү блоктогон орнотмону токтотуудан кийин камсыз кылынышы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405. Бөлүккө бөлүүчү фабрикалардагы бардык жумушчу орундарда жарык үн кабарлагычы жана телефондук байланыш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406. Иштеп жаткан фабрикаларда шихтаны жылытуу үчүн ысык кайтарымды колдонуу, адистештирилген уюм тарабынан аткарылган  долбоор боюнча санитардык ченемдерге ылайык, санитардык-гигиеналык шарттарды камсыз кылуу учурунда гана жол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Жаңы фабрикаларды долбоорлоо учурунда ысык кайтарым процессин колдонууга жол берилбейт.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407. Кайтарым түйүнү фабриканын башка участокторунан бөлүнүп турушу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Күйгүзүү (бышыруу) бөлүмү менен кайтарым түйүнүнүн ортосунда түз телефон байланышын камсыз кылып туруу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408. Агломератты бышыруу технологиясы кайтарымды алууну камсыз кылуу керек, ал кайтарым бункеринде токтоп калуунун пайда болуусун жокко чыгарат.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Бункерде ысык кайтарым туруп калган учурда, аны атайын каражаттар менен (пневмоталкалоо) талкалоо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Бункердеги кайтарым материалын суу менен муздатууга таптакыр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Бункердин конструкциясын жана суунун агымын муздатуу  бункерди кайтарымдан бошоткон учурда жана коопсуздуктун кошумча чараларын көргөндөн кийин гана мүмкүн.  Ысык кайтарым бункерлери жылуулукка тийиштүү изоляцияланган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409. Ысык кайтарымды  ташуу үчүн галереядагы буу түзүүнү азайтуу максатында, куйма-соруучу желдетүүнү жабдуу керек, ал эми алынып келинген аба жылдын муздак мезгилинде алдын ала жылытылышы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410. Муздатуучу-барабанда кайтарымды муздатуу учурунда буунун пайда болуусун жокко чыгаруу үчүн материалды жүктөө жана түшүрүү учурунда аспирациялык системалар менен жабдылышы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411. Машинанын кайтарымындагы бункердин желобун тазалоого жабдуулардын жардамы менен атайын аянтчаларда гана уруксат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412. Ысык кайтарымды тасма конвейери менен ташуу учурунда аны берүү конвейердин тасмасына алдын ала жаткырылган шихтанын катмарында ишке ашырылат.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Конвейердеги муздак шихтанын болушу жана кайтарымды берүү автоматиканын атайын системасы менен камсыздалат.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413. Окатыштарды (агломераттын) вагондорго жүктөө үчүн темир жолдорду чатыр (зонт) менен жабуу керек, анын алдындагы чаңдаган аба атайын желдеткич менен сордуруп алынат, ал эми калдыктарды тазалоо атайын орнотмолор менен ишке ашырылат.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414. Жүктөөгө байкоо жүргүзүү үчүн телевизиондук же башка автоматтык орнотмолорду орнотуу керек. Жүктөөнү башкаруу атайын изоляцияланган жайдан жүргүзүлөт, анда эмгектик санитардык-гигиеналык шарттары камсыз кылынышы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415. Окатыштардын үлгүсүн тандоону атайын жайларда автоматтык үлгү тандагычтар тарабынан ишке ашырылат, окатыштарды конвейердик берүү жок болгон учурда - темир жол вагондорундагы мосттук крандын грейфери тарабынан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416. Окатыштарды (агломераттын) муздатуу процесси алардын температурасынан төмөндөтүүнү камсыз кылат, 140 градус Цельсийден  төмөн эмес  калориметрикалык ыкма менен аныкталат.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417. Даяр окатыштарды майдалоо жайлары күйгүзүү корпусунан имараттын бүт бийиктиги боюнча дубал менен бөлүнүп турушу керек. Майдалоо бөлүмүнө жана жүктөөчү аянтка кирүү үчүн эшиктер  тешигин бекем жаап турушу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418. Кесектөө фабрикасынын күкүрттүү кендеринен окатыштарды </w:t>
      </w:r>
      <w:r w:rsidRPr="00D42E02">
        <w:rPr>
          <w:sz w:val="28"/>
          <w:szCs w:val="28"/>
        </w:rPr>
        <w:lastRenderedPageBreak/>
        <w:t>(агломераттын) өндүрүү учурунда күкүт кармоочу орнотмолор менен жабдылышы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419. Бөлүнүп чыккан газдардын газ-аба коллекторлору жана рецирку</w:t>
      </w:r>
      <w:r w:rsidR="002F1B13">
        <w:rPr>
          <w:sz w:val="28"/>
          <w:szCs w:val="28"/>
        </w:rPr>
        <w:t>-</w:t>
      </w:r>
      <w:r w:rsidRPr="00D42E02">
        <w:rPr>
          <w:sz w:val="28"/>
          <w:szCs w:val="28"/>
        </w:rPr>
        <w:t>ляция жана рекуперация системалары, ага ылайык  күйгүзүү корпусунун ичинде жайгашкан чаң топтоо үчүн алардын бункерлери, чийки  затты даярдоо бөлүмү жана башка жайлар, жылуулукка тийиштүү изоляцияланышы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Жылуулук изояциясынын бетин мезгил-мезгили менен чаңдан тазалап туруу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420. Күйгүзүүнүн жаңыдан долбоорлоргон корпусунда күйгүзүүчү машиналардын соруучу-үйлөөчү орнотмолору өзүнчө корпуста (пролетто) жайгашуусу керек же күйгүзүү корпусунун курамына кирген дубалдары туташ жайда изоляцияанышы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Соруучу-үйлөөчү орнотмолордун жайы күйгүзүүчү бөлүм менен жарык-добуш сигназизациясы жана телефон байланышы менен байланышта болушу керек, ал добуш изоляциялоочу кабинада орнотулат.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421. Бөлүнүп чыгуучу газдардын жана рекуперация  газдарынын коллекторлорунда орнотулган тээкти  соруучу-үйлөөчү жабдууга чейин же андан кийин башкаруу механизацияланат жана электрофикацияланат.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422. Күйгүзүүчү машиналардын конструкциясы </w:t>
      </w:r>
      <w:r w:rsidR="002F1B13">
        <w:rPr>
          <w:sz w:val="28"/>
          <w:szCs w:val="28"/>
        </w:rPr>
        <w:t>«</w:t>
      </w:r>
      <w:r w:rsidR="002F1B13" w:rsidRPr="00D42E02">
        <w:rPr>
          <w:sz w:val="28"/>
          <w:szCs w:val="28"/>
        </w:rPr>
        <w:t>тоодо күйгүзүүчү арабалар</w:t>
      </w:r>
      <w:r w:rsidR="002F1B13">
        <w:rPr>
          <w:sz w:val="28"/>
          <w:szCs w:val="28"/>
        </w:rPr>
        <w:t xml:space="preserve">» </w:t>
      </w:r>
      <w:r w:rsidRPr="00D42E02">
        <w:rPr>
          <w:sz w:val="28"/>
          <w:szCs w:val="28"/>
        </w:rPr>
        <w:t>түйүнүндө натыйжалуу бекемделүүнү камсыз кылышы керек, ал имаратка окатыштардын  ысыган катмарынан жылуулукту таратуу жана газды чыгарууну эксплуатациялоо процессинде жокко чыгаруу максатын көздөйт.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423. Түтүн соргучту  же күйгүзүүчү машинанын желдеткичин авариялык токтотуу учурунда:</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1) күйүүчү майды берүү дароо автоматтык түрдө өчүшү керек жана свечанын тээги ачылышы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2) күйгүзүүчү машина автоматтык түрдө токтотулат. Иштеп жаткан соруучу-үйлөөчү орнотмолор күйүүчү май толук күйгөнгө чейин иштөөсүн улантат.</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25. Акиташты күйгүзүү</w:t>
      </w:r>
    </w:p>
    <w:p w:rsidR="001F260F" w:rsidRPr="00D42E02" w:rsidRDefault="001F260F" w:rsidP="001F260F">
      <w:pPr>
        <w:widowControl w:val="0"/>
        <w:autoSpaceDE w:val="0"/>
        <w:autoSpaceDN w:val="0"/>
        <w:adjustRightInd w:val="0"/>
        <w:ind w:firstLine="567"/>
        <w:jc w:val="both"/>
        <w:rPr>
          <w:i/>
          <w:sz w:val="32"/>
          <w:szCs w:val="32"/>
        </w:rPr>
      </w:pPr>
      <w:r w:rsidRPr="00D42E02">
        <w:rPr>
          <w:sz w:val="28"/>
          <w:szCs w:val="28"/>
        </w:rPr>
        <w:t xml:space="preserve">  424. Акиташты күйгүзүү үчүн орнотмодо жана акиташты даярдоодо агломерациялык машинаны эксплуатациялоо учурунда коопсуздук талаптары колдонулат.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425. Аки  ташты күйгүзүү жана акиташты даярдоо орнотмолорунда чаңды басаңдатуунун натыйжалуу каражаттарын колдонуу зарыл, ал колдонуудагы санитардык ченемдерге ылайык эмгектин нормалдуу санитардык-гигиеналык шарттарын камсыз кылышы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426. Акиташты талкалоо үчүн сууну колдонуу коопсуздуктун кошумча чараларын кабыл алуу шартында жол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427. Акиташты ташуу анын чаңдашын жокко чыгарган жабык автотранспорттордо жана темир жол каражаттарында (атайын идиштерде) жүргүзүлүшү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Жетишсиз же бузук желдетүү  шартында акиташты күйгүзүү бөлүмдө</w:t>
      </w:r>
      <w:r w:rsidR="002F1B13">
        <w:rPr>
          <w:sz w:val="28"/>
          <w:szCs w:val="28"/>
        </w:rPr>
        <w:t>-</w:t>
      </w:r>
      <w:r w:rsidRPr="00D42E02">
        <w:rPr>
          <w:sz w:val="28"/>
          <w:szCs w:val="28"/>
        </w:rPr>
        <w:t>рүндө иштөө тыюу салынат.</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lastRenderedPageBreak/>
        <w:t>§ 26. Кургатуучу бөлүмдөр</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428. Кургатуучу орнотмолор жана аларды эксплуатациялоо колдонулуп жаткан отундун түрүнө жараша </w:t>
      </w:r>
      <w:r w:rsidR="002F1B13">
        <w:rPr>
          <w:sz w:val="28"/>
          <w:szCs w:val="28"/>
        </w:rPr>
        <w:t>«</w:t>
      </w:r>
      <w:r w:rsidR="002F1B13" w:rsidRPr="00D42E02">
        <w:rPr>
          <w:sz w:val="28"/>
          <w:szCs w:val="28"/>
        </w:rPr>
        <w:t>Ишканалардын газ чарбасындагы коопсуздук эрежелери</w:t>
      </w:r>
      <w:r w:rsidR="002F1B13">
        <w:rPr>
          <w:sz w:val="28"/>
          <w:szCs w:val="28"/>
        </w:rPr>
        <w:t>»</w:t>
      </w:r>
      <w:r w:rsidRPr="00D42E02">
        <w:rPr>
          <w:sz w:val="28"/>
          <w:szCs w:val="28"/>
        </w:rPr>
        <w:t xml:space="preserve">, </w:t>
      </w:r>
      <w:r w:rsidR="002F1B13">
        <w:rPr>
          <w:sz w:val="28"/>
          <w:szCs w:val="28"/>
        </w:rPr>
        <w:t>«</w:t>
      </w:r>
      <w:r w:rsidR="002F1B13" w:rsidRPr="00D42E02">
        <w:rPr>
          <w:sz w:val="28"/>
          <w:szCs w:val="28"/>
        </w:rPr>
        <w:t>Котелдук түзмөктөрдө мазутту жана жаратылыш газын колдонуу учурундагы коопсуздук эрежелеринин</w:t>
      </w:r>
      <w:r w:rsidR="002F1B13">
        <w:rPr>
          <w:sz w:val="28"/>
          <w:szCs w:val="28"/>
        </w:rPr>
        <w:t>»</w:t>
      </w:r>
      <w:r w:rsidRPr="00D42E02">
        <w:rPr>
          <w:sz w:val="28"/>
          <w:szCs w:val="28"/>
        </w:rPr>
        <w:t xml:space="preserve"> жана технологиялык нускамалардын талаптарына жооп бериши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429. Бийик температурага чейин ысытылган кургатуучу орнотмолордун бардык беттери жылуулук изоляциясына же тосмого ээ болушу керек, ал эми жумушчу орундар - аба душтары менен жабдылышы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430. Материал кургатуучу мешке бериле турган кобулдар жана түтүктөр жабык болуп, чаң пайда кылууга жол бербөө үчүн бекемделиши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Айлануучу барабандардын мештер жана жүктөөчү камералар менен бириккен жерлери бекем жабылышы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431. Кургатуучу орнотмолор жана мештерди чаңдан жана зыяндуу аралашмалардан санитардык ченемдерге чейин тазалоону камсыз кылган орнотмолор менен газ сордуруу системасы менен жабдылышы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432. Соруучу-үйлөөчү системаны өчүргөн учурда кургатуучу орнотмонун (мештин) ишине тыюу салынат. Соруучу-үйлөөчү орнотмолор жумушчу жайга газ кирбегидей болуп, иштеши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433. Кургатуучу орнотмону иштетүү жана токтотуу технологиялык нускаманын талаптарына ылайык ишке ашырылышы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434. Мазутту куюу үчүн бузук же өтө толтура куюлган авариялык бак болгондо, ысытуучу орнотмолорду иштетүүгө жол берилбейт.</w:t>
      </w:r>
    </w:p>
    <w:p w:rsidR="00C77A4F" w:rsidRDefault="001F260F" w:rsidP="00C77A4F">
      <w:pPr>
        <w:ind w:firstLine="708"/>
        <w:jc w:val="both"/>
        <w:rPr>
          <w:sz w:val="28"/>
          <w:szCs w:val="28"/>
          <w:lang w:val="ky-KG"/>
        </w:rPr>
      </w:pPr>
      <w:r w:rsidRPr="00D42E02">
        <w:rPr>
          <w:sz w:val="28"/>
          <w:szCs w:val="28"/>
        </w:rPr>
        <w:t xml:space="preserve">  435. Өндүрүштүк ишканаларда кургатуучу орнотмону тутандыруу үчүн мазуттун запасын бир күндүк керектөөдөн көп эмес санда алуу керек. </w:t>
      </w:r>
      <w:r w:rsidR="00C77A4F">
        <w:rPr>
          <w:sz w:val="28"/>
          <w:szCs w:val="28"/>
        </w:rPr>
        <w:t xml:space="preserve"> </w:t>
      </w:r>
      <w:r w:rsidR="00C77A4F">
        <w:rPr>
          <w:sz w:val="28"/>
          <w:szCs w:val="28"/>
          <w:lang w:val="ky-KG"/>
        </w:rPr>
        <w:t xml:space="preserve">Аталган максаттар </w:t>
      </w:r>
      <w:r w:rsidR="00C77A4F" w:rsidRPr="006042D6">
        <w:rPr>
          <w:sz w:val="28"/>
          <w:szCs w:val="28"/>
          <w:lang w:val="ky-KG"/>
        </w:rPr>
        <w:t>ү</w:t>
      </w:r>
      <w:r w:rsidR="00C77A4F">
        <w:rPr>
          <w:sz w:val="28"/>
          <w:szCs w:val="28"/>
          <w:lang w:val="ky-KG"/>
        </w:rPr>
        <w:t>ч</w:t>
      </w:r>
      <w:r w:rsidR="00C77A4F" w:rsidRPr="006042D6">
        <w:rPr>
          <w:sz w:val="28"/>
          <w:szCs w:val="28"/>
          <w:lang w:val="ky-KG"/>
        </w:rPr>
        <w:t>ү</w:t>
      </w:r>
      <w:r w:rsidR="00C77A4F">
        <w:rPr>
          <w:sz w:val="28"/>
          <w:szCs w:val="28"/>
          <w:lang w:val="ky-KG"/>
        </w:rPr>
        <w:t xml:space="preserve">н мазутту сактоо орду </w:t>
      </w:r>
      <w:r w:rsidR="00C77A4F" w:rsidRPr="006042D6">
        <w:rPr>
          <w:sz w:val="28"/>
          <w:szCs w:val="28"/>
          <w:shd w:val="clear" w:color="auto" w:fill="FFFFFF"/>
          <w:lang w:val="ky-KG"/>
        </w:rPr>
        <w:t>өрттү профилактикалоо жана өчүрүү чөйрөсүндөгү ыйгарым укуктуу мамлекеттик органы менен макулдашылышы керек.</w:t>
      </w:r>
    </w:p>
    <w:p w:rsidR="001F260F" w:rsidRPr="00D42E02" w:rsidRDefault="001F260F" w:rsidP="001F260F">
      <w:pPr>
        <w:widowControl w:val="0"/>
        <w:ind w:firstLine="680"/>
        <w:jc w:val="center"/>
        <w:rPr>
          <w:b/>
          <w:sz w:val="28"/>
          <w:szCs w:val="28"/>
        </w:rPr>
      </w:pPr>
      <w:r w:rsidRPr="00D42E02">
        <w:rPr>
          <w:b/>
          <w:sz w:val="28"/>
          <w:szCs w:val="28"/>
        </w:rPr>
        <w:t>6-бап. Кенди, концентратты жана рудалык эмес материалдарды эксплуатациялоо учурундагы коопсуздук талаптары</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27. Кендердин, кен эмес материалдын жана концентраттын кампалары</w:t>
      </w:r>
    </w:p>
    <w:p w:rsidR="001F260F" w:rsidRPr="00D42E02" w:rsidRDefault="001F260F" w:rsidP="001F260F">
      <w:pPr>
        <w:widowControl w:val="0"/>
        <w:autoSpaceDE w:val="0"/>
        <w:autoSpaceDN w:val="0"/>
        <w:adjustRightInd w:val="0"/>
        <w:ind w:firstLine="567"/>
        <w:jc w:val="both"/>
        <w:rPr>
          <w:b/>
          <w:i/>
          <w:sz w:val="32"/>
          <w:szCs w:val="32"/>
        </w:rPr>
      </w:pPr>
      <w:r w:rsidRPr="00D42E02">
        <w:rPr>
          <w:sz w:val="28"/>
          <w:szCs w:val="28"/>
        </w:rPr>
        <w:t xml:space="preserve"> 436. Кампаларды жайгаштыруу жана аларды эксплуатациялоо </w:t>
      </w:r>
      <w:r w:rsidR="00137CAC">
        <w:rPr>
          <w:sz w:val="28"/>
          <w:szCs w:val="28"/>
        </w:rPr>
        <w:t>«</w:t>
      </w:r>
      <w:r w:rsidR="00137CAC" w:rsidRPr="00D42E02">
        <w:rPr>
          <w:sz w:val="28"/>
          <w:szCs w:val="28"/>
        </w:rPr>
        <w:t>Ачык ыкма менен пайдалуу кендерди казуу өндүрүштүк процессинин коопсуздугу жөнүндө эрежелердин</w:t>
      </w:r>
      <w:r w:rsidR="00137CAC">
        <w:rPr>
          <w:sz w:val="28"/>
          <w:szCs w:val="28"/>
        </w:rPr>
        <w:t>»</w:t>
      </w:r>
      <w:r w:rsidRPr="00D42E02">
        <w:rPr>
          <w:sz w:val="28"/>
          <w:szCs w:val="28"/>
        </w:rPr>
        <w:t xml:space="preserve"> талаптарына ылайык келиши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Штабель алдындагы галареялар жылытуу, дренаждык системаларга жана чаң басаңдаткыч менен аспирациялык системаларга ээ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437. Кыркадагы кампаларды штабель тизгичтердин жарадмы менен калыптандыруу учурунда рельс жолдорунун жана суу топтоочу арыктардын абалын контролдоо керек, алардын толуп калышына, ошондой эле жумушчу аянттардын, траптардын, тепкичтердин муз болуп калбашына жол бербөө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Штабель тизгичтердин кыймылынын району караңгы учурда  жарык кылынышы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438. Чубурма материалдарды  кампага кубур түтүктөр менен жеткирүү  учурунда алардын бириккен жерлеринин герметикалуулугун жана жүктөгөн жерлердин бекем жабылышын камсыздоо керек. Технологиянын шарттары боюнча бекем жабуу мүмкүн эмес болгон жерлерде, аспирация системасынын сордуруу орнотмосун кароо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439. Караңгы учурда кампага баруучу жолдор жарык кылынышы керек, жарык кылынбаган жолдо иштөөгө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440. Экскаватор иштеп жаткан учурда, адамдарга (анын ичине тейлөөчү персонал) сузгу, трос, блок, скрепердин аракеттенүү аймагында турууга тыюу салынат. Сузгуну (роторду) тазалоо экскаваторду токтоткон учурда жана экскаватордун машинисти уруксат бергенде гана ишке ашырылат. Сузгу (ротор) бул учурда жерге түшүрүлгөн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Материалдарды экскаватор же мосттук кайра жүктөгүчтөр менен жүктөө учурунда бригада экскаватордун машинистинин же жүктөгүчтүн  сигналдарына  баш ийиши керек, бул сигналдар ишкананын Темир жол транспортун техникалык эксплуатациялоо эрежелерине ылайык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Жумушчу эмес убакытта экскаватордун сузгусу (жүктөгүчтүн ротору) кыртышка түшүрүлүшү керек, кабина бекитилип, электр энергиясы өчүрүлөт.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441. Көп сузгулуу экскаваторлор жана мосттук кайра жүктөгүчтөр иштеп жаткан учурда, адамдар жүктөлүүчү жүктөөчү люктардын, конвейердин жана кайра жүктөөчү орнотмонун алдында турбашы керек.</w:t>
      </w:r>
    </w:p>
    <w:p w:rsidR="001F260F" w:rsidRPr="00D42E02" w:rsidRDefault="001F260F" w:rsidP="001F260F">
      <w:pPr>
        <w:widowControl w:val="0"/>
        <w:autoSpaceDE w:val="0"/>
        <w:autoSpaceDN w:val="0"/>
        <w:adjustRightInd w:val="0"/>
        <w:ind w:firstLine="567"/>
        <w:jc w:val="both"/>
        <w:rPr>
          <w:b/>
          <w:sz w:val="28"/>
          <w:szCs w:val="28"/>
        </w:rPr>
      </w:pPr>
      <w:r w:rsidRPr="00D42E02">
        <w:rPr>
          <w:sz w:val="28"/>
          <w:szCs w:val="28"/>
        </w:rPr>
        <w:t xml:space="preserve">  442. Экскаваторлор менен жүктөөдө кампалар үчүн кендин жана концентраттардын штабелинин бийиктиги </w:t>
      </w:r>
      <w:r w:rsidR="00EB5506">
        <w:rPr>
          <w:sz w:val="28"/>
          <w:szCs w:val="28"/>
        </w:rPr>
        <w:t>«</w:t>
      </w:r>
      <w:r w:rsidR="00EB5506" w:rsidRPr="00D42E02">
        <w:rPr>
          <w:sz w:val="28"/>
          <w:szCs w:val="28"/>
        </w:rPr>
        <w:t>Ачык ыкма менен пайдалуу кендерди казуу өндүрүштүк процессинин коопсуздугу жөнүндө эрежелердин</w:t>
      </w:r>
      <w:r w:rsidR="00EB5506">
        <w:rPr>
          <w:sz w:val="28"/>
          <w:szCs w:val="28"/>
        </w:rPr>
        <w:t>»</w:t>
      </w:r>
      <w:r w:rsidRPr="00D42E02">
        <w:rPr>
          <w:sz w:val="28"/>
          <w:szCs w:val="28"/>
        </w:rPr>
        <w:t xml:space="preserve"> талаптарына ылайык келиши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443. Материалдарды жүктөө жана түшүрүү учурунда чаңды басаңдатуу же чаңды тосуу боюнча чараларды көрүшү керек, алар  жумушчу аймактагы абаны санитардык ченемдерге чейин төмөндөтүүнү камсыз кылат.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Санитардык ченемдердин чегинде абанын чаң болушун камсыз кылуу мүмкүн эмес болгон учурда, жумушчулар респиратор колдонушу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444. Иштеп турган жана бычагы көтөрүлүп турган бульдозерлерди  кампаларда кароосуз калтырганга болбойт, иштөө учурунда - тросту багыттоого, асма раманын жана бычактын алдына турууга болбойт. Блокко салынбаган бульдозерде иштөөгө тыюу салынат, ал кыймыл бөлүштүрүүчү кутуча иштеп турганда же кабинадан кыймылдаткычты от алдыруу үчүн орнотмо жок болгондо  кыймылдаткычтын ишин жокко чыгарат.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445. Кампага жыйылган материалдын откосунун максималдык бурчу бульдозерлер көтөрүлүштө иштөө учурунда  25 градустан, ал эми жантайышта иштегенде (жүк менен түшкөндө) 30 градустан ашпашы керек. Материалды жүктөө учурунда бункерге айланып өтүүчү жолдордун жантайышы 6 градустан ашпашы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446. Жөө жүрүүчү жана шоссе жолдорун кампа жактан тосмо менен тосуу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447. Тасма конвейерлердин, өзү жүрүүчү бункерлер же ротордук </w:t>
      </w:r>
      <w:r w:rsidRPr="00D42E02">
        <w:rPr>
          <w:sz w:val="28"/>
          <w:szCs w:val="28"/>
        </w:rPr>
        <w:lastRenderedPageBreak/>
        <w:t>экскаваторлордун  жардамы менен жүктөлгөн кампаларда, ал аркылуу материал кампага ыргытылган үстүңкү галереянын узата жылчыктары туруктуу кармоочтор менен тосулушу керек же тешиги 200х200 мм көп эмес өлчөмдө тор менен жабылышы керек.</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7-бап Электротехникалык орнотмолор</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28.  Жалпы талаптар</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448. Фабрикалардагы электр орнотмолор </w:t>
      </w:r>
      <w:r w:rsidR="00F61EBD">
        <w:rPr>
          <w:sz w:val="28"/>
          <w:szCs w:val="28"/>
        </w:rPr>
        <w:t>«</w:t>
      </w:r>
      <w:r w:rsidR="00F61EBD" w:rsidRPr="00D42E02">
        <w:rPr>
          <w:sz w:val="28"/>
          <w:szCs w:val="28"/>
        </w:rPr>
        <w:t>Электр орнотмолордун түзүлүш эрежелери</w:t>
      </w:r>
      <w:r w:rsidR="00F61EBD">
        <w:rPr>
          <w:sz w:val="28"/>
          <w:szCs w:val="28"/>
        </w:rPr>
        <w:t>»</w:t>
      </w:r>
      <w:r w:rsidRPr="00D42E02">
        <w:rPr>
          <w:sz w:val="28"/>
          <w:szCs w:val="28"/>
        </w:rPr>
        <w:t xml:space="preserve">, </w:t>
      </w:r>
      <w:r w:rsidR="00F61EBD">
        <w:rPr>
          <w:sz w:val="28"/>
          <w:szCs w:val="28"/>
        </w:rPr>
        <w:t>«</w:t>
      </w:r>
      <w:r w:rsidR="00F61EBD" w:rsidRPr="00D42E02">
        <w:rPr>
          <w:sz w:val="28"/>
          <w:szCs w:val="28"/>
        </w:rPr>
        <w:t>Керектөөчүлөрдүн электр орнотмолорун техникалык эксплуатациялоо эрежелери</w:t>
      </w:r>
      <w:r w:rsidR="00F61EBD">
        <w:rPr>
          <w:sz w:val="28"/>
          <w:szCs w:val="28"/>
        </w:rPr>
        <w:t>»</w:t>
      </w:r>
      <w:r w:rsidRPr="00D42E02">
        <w:rPr>
          <w:sz w:val="28"/>
          <w:szCs w:val="28"/>
        </w:rPr>
        <w:t xml:space="preserve"> жана </w:t>
      </w:r>
      <w:r w:rsidR="00F61EBD">
        <w:rPr>
          <w:sz w:val="28"/>
          <w:szCs w:val="28"/>
        </w:rPr>
        <w:t>«</w:t>
      </w:r>
      <w:r w:rsidR="00F61EBD" w:rsidRPr="00D42E02">
        <w:rPr>
          <w:sz w:val="28"/>
          <w:szCs w:val="28"/>
        </w:rPr>
        <w:t>Керектөөчүлөрдүн электр орнотмолорун техникалык эксплуатациялоодогу коопсуздук техникасынын эрежелеринин</w:t>
      </w:r>
      <w:r w:rsidR="00F61EBD">
        <w:rPr>
          <w:sz w:val="28"/>
          <w:szCs w:val="28"/>
        </w:rPr>
        <w:t>»</w:t>
      </w:r>
      <w:r w:rsidRPr="00D42E02">
        <w:rPr>
          <w:sz w:val="28"/>
          <w:szCs w:val="28"/>
        </w:rPr>
        <w:t xml:space="preserve"> талаптарына жооп бериши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449. Имараттар жана курулмалар </w:t>
      </w:r>
      <w:r w:rsidR="00C92789">
        <w:rPr>
          <w:sz w:val="28"/>
          <w:szCs w:val="28"/>
        </w:rPr>
        <w:t>«</w:t>
      </w:r>
      <w:r w:rsidR="00C92789" w:rsidRPr="00D42E02">
        <w:rPr>
          <w:sz w:val="28"/>
          <w:szCs w:val="28"/>
        </w:rPr>
        <w:t>Имараттардын жана курулмалардын чагылгандан коргоо орнотмосу жана долбоорлоо боюнча нускамасына</w:t>
      </w:r>
      <w:r w:rsidR="00C92789">
        <w:rPr>
          <w:sz w:val="28"/>
          <w:szCs w:val="28"/>
        </w:rPr>
        <w:t>»</w:t>
      </w:r>
      <w:r w:rsidRPr="00D42E02">
        <w:rPr>
          <w:sz w:val="28"/>
          <w:szCs w:val="28"/>
        </w:rPr>
        <w:t xml:space="preserve"> ылайык, чагылган коргогуч менен камсыздалышы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Чагылганды бөлүп кеткичтин абалын жана жердетүүчү орнотмонун каршылыгын  кароо жана текшерүү журналда жыйынтыктарды тийиштүү каттоо менен жаан-чачындуу мезгилдин алдында жүргүзүлүшү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450. Электр механикалык жабдууларды оңдоо, токтотуу тартиби жана иштетүүнү ишкананын башкы инженери тарабынан бекитилген нускамага ылайык так жүргүзүү керек.</w:t>
      </w:r>
    </w:p>
    <w:p w:rsidR="001F260F" w:rsidRPr="00D42E02" w:rsidRDefault="001F260F" w:rsidP="001F260F">
      <w:pPr>
        <w:widowControl w:val="0"/>
        <w:autoSpaceDE w:val="0"/>
        <w:autoSpaceDN w:val="0"/>
        <w:adjustRightInd w:val="0"/>
        <w:ind w:firstLine="567"/>
        <w:jc w:val="both"/>
        <w:rPr>
          <w:i/>
          <w:sz w:val="32"/>
          <w:szCs w:val="32"/>
        </w:rPr>
      </w:pPr>
      <w:r w:rsidRPr="00D42E02">
        <w:rPr>
          <w:sz w:val="28"/>
          <w:szCs w:val="28"/>
        </w:rPr>
        <w:t xml:space="preserve">Жардыруудан корголгон электр жабдыктарды оңдоо алардын эксплуатациясы боюнча нускаманын талаптарына ылайык ишке ашырылат.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451. Ар бир электр орнотмо үчүн иштин нормалдуу жана авариялык режимдин эксплуатациялык системасы түзүлүшү керек. Электр бирик</w:t>
      </w:r>
      <w:r w:rsidR="00C92789">
        <w:rPr>
          <w:sz w:val="28"/>
          <w:szCs w:val="28"/>
        </w:rPr>
        <w:t>-</w:t>
      </w:r>
      <w:r w:rsidRPr="00D42E02">
        <w:rPr>
          <w:sz w:val="28"/>
          <w:szCs w:val="28"/>
        </w:rPr>
        <w:t>мелеринин схемасына киргизилген бардык өзгөртүүлөр, ошондой эле жердетүү орнотмосунун орундарын өзгөртүүнү бир күндүн ичинде схемада белгилөө керек. Эксплуатациялык электр схемалары жана аларга киргизилген өзгөртүүлөр фабриканын электр чарбасы үчүн жооптуу адам тарабынан бекитилиши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452. Электр схемаларында ашыра жүктөөдөн жана чукул туташуулардан керектөөчүлөрдү коргоо каралышы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453. Жарылуу коркунучу бар жана өрт коркунучу бар материалдар өндүрүлгөн, кайра иштетилген же сакталган жайлар жана тышкы орнотмолор Электр орнотмолорунун эрежелерине ылайык жардыруу коркунучу жана өрт коркунучу боюнча классификацияланышы керек.</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xml:space="preserve"> § 29. Чыңалуусу 1000 В га чейин болгон электр орнотмолору</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Электр орнотмолорун кароо</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454. Кароо процессинде бузук жерлерин тапкан учурда, </w:t>
      </w:r>
      <w:r w:rsidR="00C92789">
        <w:rPr>
          <w:sz w:val="28"/>
          <w:szCs w:val="28"/>
        </w:rPr>
        <w:t>«</w:t>
      </w:r>
      <w:r w:rsidR="00C92789" w:rsidRPr="00D42E02">
        <w:rPr>
          <w:sz w:val="28"/>
          <w:szCs w:val="28"/>
        </w:rPr>
        <w:t>Керектөөчүлөрдүн электр орнотмолорун техникалык эксплуатациялоо эрежелерине</w:t>
      </w:r>
      <w:r w:rsidR="00C92789">
        <w:rPr>
          <w:sz w:val="28"/>
          <w:szCs w:val="28"/>
        </w:rPr>
        <w:t>»</w:t>
      </w:r>
      <w:r w:rsidRPr="00D42E02">
        <w:rPr>
          <w:sz w:val="28"/>
          <w:szCs w:val="28"/>
        </w:rPr>
        <w:t xml:space="preserve"> жана </w:t>
      </w:r>
      <w:r w:rsidR="00C92789">
        <w:rPr>
          <w:sz w:val="28"/>
          <w:szCs w:val="28"/>
        </w:rPr>
        <w:t>«</w:t>
      </w:r>
      <w:r w:rsidR="00C92789" w:rsidRPr="00D42E02">
        <w:rPr>
          <w:sz w:val="28"/>
          <w:szCs w:val="28"/>
        </w:rPr>
        <w:t>Керектөөчүлөрдүн электр орнотмолорун техникалык эксплуатациялоо учурунда коопсуздук техникаларынын эрежелерине</w:t>
      </w:r>
      <w:r w:rsidR="00C92789">
        <w:rPr>
          <w:sz w:val="28"/>
          <w:szCs w:val="28"/>
        </w:rPr>
        <w:t>»</w:t>
      </w:r>
      <w:r w:rsidRPr="00D42E02">
        <w:rPr>
          <w:sz w:val="28"/>
          <w:szCs w:val="28"/>
        </w:rPr>
        <w:t xml:space="preserve"> ылайык бир адам тарабынан четтетилбеши керек, ал бул жөнүндө түздөн түз жетекчисине билдириши керек жана эксплуатациялык журналга тийиштүү жазуу калтырышы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Буга окшогон бузуктарды жогоруда турган жетекчинин көрсөтмөсү боюнча, экинчи жактын байкоосу алдында ишти коопсуз аткарууну камсыз кылган чаралардын эрежелерин кармоо менен четтетишет жана коргоочу каражаттарды колдонушат.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455. Коргоочу каражаттарды колдонуунун алдында аларды кылдат карап, тазалап чыгышат. Аларда тышкы жабыркоолордун жоктугун, ошондой эле клеймосу боюнча бул орнотмонун чыңалуусуна туура келээри жана аларды мезгилдүү сыноо мөөнөтү бүтө электигин текшерүү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Бузук  же мөөнөтү бүткөн клеймосу менен коргоочу каражаттарды тапкан учурда, аларды колдонуудан дароо алып салуу керек.</w:t>
      </w:r>
    </w:p>
    <w:p w:rsidR="001F260F" w:rsidRPr="00D42E02" w:rsidRDefault="001F260F" w:rsidP="001F260F">
      <w:pPr>
        <w:widowControl w:val="0"/>
        <w:autoSpaceDE w:val="0"/>
        <w:autoSpaceDN w:val="0"/>
        <w:adjustRightInd w:val="0"/>
        <w:ind w:firstLine="567"/>
        <w:rPr>
          <w:sz w:val="28"/>
          <w:szCs w:val="28"/>
        </w:rPr>
      </w:pPr>
      <w:r w:rsidRPr="00D42E02">
        <w:rPr>
          <w:sz w:val="28"/>
          <w:szCs w:val="28"/>
        </w:rPr>
        <w:t>Коргоочу каражаттардын номенклатурасын, аларды сактоочу жайды жана жайгашкан жерин электр орнотмолорун эксплуатациялоого жооптуу кызматкер аныктайт жана фабриканын жетекчиси бекитет.</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xml:space="preserve">Электр орнотмолорун тейлөө жана ишти аткаруу </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учурундагы коопсуздуктун кошумча чаралары</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456. Бөлүштүрүүчү  орнотмолордун жайларына узун предметтерди алып кирүүгө (түтүктөр, тепкичтер ж.б.) жана аларга жакын электр түзмөктөрү менен иштөөгө, анда чыңалуу алдында турган бөлүктөрдүн баары кокусунан тийип кетүү мүмкүнчүлүгүн жокко чыгарган тосмолор менен жабылбаган, өндүрүүчүнүн же бөлүнгөн байкоочунун  үзгүлтүксүз байкоосу алдында өзгөчө кылдаттык менен иштөө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457. Оңдоо иштери үчүн колдонулган подмосттор жана тепкичтер бекем жана бышык болушу керек, тайгак беттерге орнотулган тепкичтерде резина менен капталган негиз болушу керек, ал эми жерде орнотулгандарда - курч металл уч каптар болушу керек. Тепкичтер бекем таканчыкка үстүңкү учтары менен бекем такалып турушу керек. Байланган тепкичтерди колдонууга жол берилбейт.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Жөлөмө тепкичтерди кран алдындагы устундардын бийиктигине металл конструкциялардын элементтерине орнотуу учурунда, алар тепкичтин өйдө жана ылдый жагына конструкцияларга ишенимдүү бекитилиши керек. Электр орнотмолорун тейлөө учурунда, ошондой эле оңдоо учурунда металл тепкичтерди колдонууга тыюу салынат. Жөлөмө тепкичтер текшерүүдөн өтүп, сыноодон өткөндүгү жөнүндө тийиштүү биркасына ээ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458. Иштетүүчү аппаратуранын жардамы менен өзүнчө өндүрүштүк машиналарды жана механизмдерди күйгүзүү жана өчүрүү иштерин, бул машиналарды жана механизмдерди тейлөөгө уруксат алган, тийиштүү инструктаждан өткөн жана аларды өз алдынча тейлөөгө укугу бар адамдар жүргүзүшөт. Иштетүүчү түзмөктөрдү өчүргөн убакта </w:t>
      </w:r>
      <w:r w:rsidR="00CF3C60">
        <w:rPr>
          <w:sz w:val="28"/>
          <w:szCs w:val="28"/>
        </w:rPr>
        <w:t>«</w:t>
      </w:r>
      <w:r w:rsidR="00CF3C60" w:rsidRPr="00D42E02">
        <w:rPr>
          <w:sz w:val="28"/>
          <w:szCs w:val="28"/>
        </w:rPr>
        <w:t>Күйгүзүүгө болбойт!</w:t>
      </w:r>
      <w:r w:rsidR="00CF3C60">
        <w:rPr>
          <w:sz w:val="28"/>
          <w:szCs w:val="28"/>
        </w:rPr>
        <w:t>»</w:t>
      </w:r>
      <w:r w:rsidRPr="00D42E02">
        <w:rPr>
          <w:sz w:val="28"/>
          <w:szCs w:val="28"/>
        </w:rPr>
        <w:t xml:space="preserve"> деп жазылган плакат илип коюшат: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459. Убактылуу өчүрүлгөн жабдууну иштетүүнүн алдында  аны карап чыгуу керек, анын чыңалууну кабыл алууга даярдыгын текшерип, анда иштеп жаткан персоналга жабдуу  качан күйгүзүлө  тургандыгын  эскертүү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460. Убактылуу тосмолордо </w:t>
      </w:r>
      <w:r w:rsidR="00CF3C60">
        <w:rPr>
          <w:sz w:val="28"/>
          <w:szCs w:val="28"/>
        </w:rPr>
        <w:t>«</w:t>
      </w:r>
      <w:r w:rsidR="00CF3C60" w:rsidRPr="00D42E02">
        <w:rPr>
          <w:sz w:val="28"/>
          <w:szCs w:val="28"/>
        </w:rPr>
        <w:t>Токто! Жашоо үчүн коркунучтуу!</w:t>
      </w:r>
      <w:r w:rsidR="00CF3C60">
        <w:rPr>
          <w:sz w:val="28"/>
          <w:szCs w:val="28"/>
        </w:rPr>
        <w:t>»</w:t>
      </w:r>
      <w:r w:rsidR="00CF3C60" w:rsidRPr="00D42E02">
        <w:rPr>
          <w:sz w:val="28"/>
          <w:szCs w:val="28"/>
        </w:rPr>
        <w:t xml:space="preserve"> </w:t>
      </w:r>
      <w:r w:rsidRPr="00D42E02">
        <w:rPr>
          <w:sz w:val="28"/>
          <w:szCs w:val="28"/>
        </w:rPr>
        <w:t xml:space="preserve">деп жазылган эскертүүчү плакаттар илинип турушу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 xml:space="preserve">  461. Фабрикаларда электр механикалык жабдууну, электр кыймылдат</w:t>
      </w:r>
      <w:r w:rsidR="00CF3C60">
        <w:rPr>
          <w:sz w:val="28"/>
          <w:szCs w:val="28"/>
        </w:rPr>
        <w:t>-</w:t>
      </w:r>
      <w:r w:rsidRPr="00D42E02">
        <w:rPr>
          <w:sz w:val="28"/>
          <w:szCs w:val="28"/>
        </w:rPr>
        <w:t>кычтарды, трансформаторлорду, аппараттарды, ченөөчү приборлорду, коргоочу аппараттары, кабелдерди, проводдорду ж.б. колдонууга жол берилет, алар мамлекеттик стандарттардын талаптарына же бекитилген тартипте бекитилген техникалык шарттарга жооп берет.</w:t>
      </w:r>
    </w:p>
    <w:p w:rsidR="001F260F" w:rsidRPr="00D42E02" w:rsidRDefault="001F260F" w:rsidP="001F260F">
      <w:pPr>
        <w:widowControl w:val="0"/>
        <w:autoSpaceDE w:val="0"/>
        <w:autoSpaceDN w:val="0"/>
        <w:adjustRightInd w:val="0"/>
        <w:ind w:firstLine="567"/>
        <w:rPr>
          <w:sz w:val="28"/>
          <w:szCs w:val="28"/>
        </w:rPr>
      </w:pPr>
      <w:r w:rsidRPr="00D42E02">
        <w:rPr>
          <w:sz w:val="28"/>
          <w:szCs w:val="28"/>
        </w:rPr>
        <w:t xml:space="preserve">  462. Коммутациялык аппараттардын приводдорунда, каптоо менен жабык капталган же калкан менен бекитилген аппараттарда күйгүзүү жана өчүрүү жоболору так көргөзүлүшү керек.</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Электр жарыктандыруу</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463. Шам чырактар, аларды электр жабдуудан чыңалууну албай туруп, коопсуз тейлөөгө болгудай жайгаштыруу керек. Бул талаптар жабык бөлүш</w:t>
      </w:r>
      <w:r w:rsidR="00CF3C60">
        <w:rPr>
          <w:sz w:val="28"/>
          <w:szCs w:val="28"/>
        </w:rPr>
        <w:t>-</w:t>
      </w:r>
      <w:r w:rsidRPr="00D42E02">
        <w:rPr>
          <w:sz w:val="28"/>
          <w:szCs w:val="28"/>
        </w:rPr>
        <w:t>түрүүчү орнотмонун камераларында жайгаштырылган лампага жайылтылбайт.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464. Жалпы жарыктандыруучу шам чырактарды кубаттандыруу үчүн </w:t>
      </w:r>
      <w:r w:rsidR="00CF3C60">
        <w:rPr>
          <w:sz w:val="28"/>
          <w:szCs w:val="28"/>
        </w:rPr>
        <w:br/>
      </w:r>
      <w:r w:rsidRPr="00D42E02">
        <w:rPr>
          <w:sz w:val="28"/>
          <w:szCs w:val="28"/>
        </w:rPr>
        <w:t xml:space="preserve">220 В жогору эмес чыңалуу колдонулат.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465. Жогорку кооптуулукка ээ жайларда жана 2,5  м төмөн полдун үстүндөгү чыңалуу лампалары менен шам чырактарды орнотуу учурунда өзгөчө кооптуу жайларда атайын конструкциядагы шам чырактарды же 42 В жогору эмес шам чырактарды колдонуу керек. Бул талаптар крандар менен же квалификациялуу персонал гана тейлеген аянттарда тейленген шам чырактарга жайылтылбайт.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Эгерде шам чырактар жогорку бийиктиктеги цехтерде жайгашкан болсо, аларды  крандын жардамы менен тейлөөгө болот, бул учурда ишти диэлектр мээлейи менен, экинчи жактын катышуусунда аткаруу керек. 127 - 220 В чыңалуудагы люминесценттик лампалары менен шам чырактарды алардын кокусунан тийип кетүү мүмкүндүгүнүн алдын алуу үчүн алардын байланыш бөлүктөрүнүн  жеткиликсиздигинин шартында 2,5 м төмөн эмес орнотууга жол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466. Чыңалуу лампалары менен стационардык жергиликтүү жарыктанды</w:t>
      </w:r>
      <w:r w:rsidR="00CF3C60">
        <w:rPr>
          <w:sz w:val="28"/>
          <w:szCs w:val="28"/>
        </w:rPr>
        <w:t>-</w:t>
      </w:r>
      <w:r w:rsidRPr="00D42E02">
        <w:rPr>
          <w:sz w:val="28"/>
          <w:szCs w:val="28"/>
        </w:rPr>
        <w:t>руучу шам чырактарды кубаттандыруу үчүн төмөнкү чыңалууну колдонуу керек: жогорку коркунучу жок жайларда - 220 В жогору эмес жана жогорку коркунучтагы жана өзгөчө коркунучтуу жайларда - 42 В жогору эмес.</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Атайын конструкциядагы шам чырактар үчүн 220 В га чейин чыңалууга жол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1) токтун көз карандысыз булагынан кубаттануу алган, авариялык жарыктандыруунун курамдык бөлүгү катары саналган;</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2)  жогорку коркунуч менен жайларда орнотулган (бирок өзгөчө корку</w:t>
      </w:r>
      <w:r w:rsidR="00CF3C60">
        <w:rPr>
          <w:sz w:val="28"/>
          <w:szCs w:val="28"/>
        </w:rPr>
        <w:t>-</w:t>
      </w:r>
      <w:r w:rsidRPr="00D42E02">
        <w:rPr>
          <w:sz w:val="28"/>
          <w:szCs w:val="28"/>
        </w:rPr>
        <w:t>нучтуу эмес).</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42 В жогору чыңалуу менен шам чырактардын металл арматурасы ишенимдүү жердетилиши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467. 127 - 220 В чыңалуудагы люминесценттик лампалары менен шам чырактарды алардын кокусунан тийип кетүү үчүн ток алып жүрүүчү бөлүктөрүнүн  жеткиликсиздигинин шартында жергиликтүү жарыктандыруу үчүн колдонулат.  Нымдуу, өзгөчө нымдуу, ысык жана химиялык активдүү чөйрөсү  менен жайларда жергиликтүү жарыктандыруу үчүн люминесценттик </w:t>
      </w:r>
      <w:r w:rsidRPr="00D42E02">
        <w:rPr>
          <w:sz w:val="28"/>
          <w:szCs w:val="28"/>
        </w:rPr>
        <w:lastRenderedPageBreak/>
        <w:t>лампаларды колдонуу атайын конструкциядагы арматурада гана  жол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468. 42 В жана андан төмөн чыңалуудагы шам чырактардын кубаттануусу биринчи жана экинчи чыңалуудагы өзүнчө электр түрмөктөрү менен трансформаторлордон ишке ашырылышы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469. Ачык (корголбогон) люминесценттик лампаларды өндүрүштүк жайларда колдонууга жол берилбейт, бир гана адамдардын узакка жүрүүсүнө арналбаган жайларга гана уруксат.</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Алып жүрүүчү электр шаймандары жана кол шам чырактары</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470. Электр шаймандары (электр дрель, электр гайка бурагыч, электр шпильковерт, жылмалоочу жана сүрүүчү машиналар, электр каңдагычтар, сай кескичтер, вибраторлор ж.б.)</w:t>
      </w:r>
      <w:r w:rsidR="00CF3C60">
        <w:rPr>
          <w:sz w:val="28"/>
          <w:szCs w:val="28"/>
        </w:rPr>
        <w:t xml:space="preserve"> </w:t>
      </w:r>
      <w:r w:rsidRPr="00D42E02">
        <w:rPr>
          <w:sz w:val="28"/>
          <w:szCs w:val="28"/>
        </w:rPr>
        <w:t>төмөнкү талаптарга жооп бериши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1) электр түйүнүнөн тез туташып, тез ажыратууга, өз алдынча күйүп жана өчпөөгө;</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2) жумушта коопсуз болууга жана ток жүрүүчү бөлүктөрүнө кокусунан тийип кетүү үчүн жеткиликсиз болууга.</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471. Алып жүрүүчү электр шаймандын чыңалуусу:</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1) жогорку коркунучу жок жайларда 220 В көп эмес;</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2) жогорку коркунучтуу жайларда жана жайлардын тышында 42 В көп эмес.</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Жогорку коркунучтуу жайларда кол шам чырактардын кубаттануусу үчүн 42 В көп эмес чыңалуу колдонулушу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472. Электр шайманы кокусунан чукул туташкан учурда, же жердетүүчү провод үзүлүп кеткен учурда аралыктан башкарууну жана электр шайманын электр түйүнүнөн дароо ажыратууну камсыз кылган  коргоочу иштеткич бар болгон учурда, ал жайдын коркунуч категориясына карабай, ошондой эле жайдын сыртында 220 В чыңалуудагы электр шайманын колдонууга жол берилет. Электр шаймандын 42 В чыңалуудагы ишин камсыз кылуу мүмкүн эмес болгон учурда, 220 В чыңалуудагы электр шайманы менен иштөөгө жол берилет, бирок сөзсүз түрдө коргоочу каражаттарды (мээлей) колдонуу жана электр инструментинин корпусун ишенимдүү жердетүү менен ишке ашырылат.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473. 42 В жогору чыңалуудагы электр шаймандын корпусунда </w:t>
      </w:r>
      <w:r w:rsidR="00CF3C60">
        <w:rPr>
          <w:sz w:val="28"/>
          <w:szCs w:val="28"/>
        </w:rPr>
        <w:t>«</w:t>
      </w:r>
      <w:r w:rsidR="00CF3C60" w:rsidRPr="00D42E02">
        <w:rPr>
          <w:sz w:val="28"/>
          <w:szCs w:val="28"/>
        </w:rPr>
        <w:t>З</w:t>
      </w:r>
      <w:r w:rsidR="00CF3C60">
        <w:rPr>
          <w:sz w:val="28"/>
          <w:szCs w:val="28"/>
        </w:rPr>
        <w:t>»</w:t>
      </w:r>
      <w:r w:rsidR="00CF3C60" w:rsidRPr="00D42E02">
        <w:rPr>
          <w:sz w:val="28"/>
          <w:szCs w:val="28"/>
        </w:rPr>
        <w:t xml:space="preserve"> </w:t>
      </w:r>
      <w:r w:rsidRPr="00D42E02">
        <w:rPr>
          <w:sz w:val="28"/>
          <w:szCs w:val="28"/>
        </w:rPr>
        <w:t xml:space="preserve">же </w:t>
      </w:r>
      <w:r w:rsidR="00CF3C60">
        <w:rPr>
          <w:sz w:val="28"/>
          <w:szCs w:val="28"/>
        </w:rPr>
        <w:t>«</w:t>
      </w:r>
      <w:r w:rsidR="00CF3C60" w:rsidRPr="00D42E02">
        <w:rPr>
          <w:sz w:val="28"/>
          <w:szCs w:val="28"/>
        </w:rPr>
        <w:t>Земля</w:t>
      </w:r>
      <w:r w:rsidR="00CF3C60">
        <w:rPr>
          <w:sz w:val="28"/>
          <w:szCs w:val="28"/>
        </w:rPr>
        <w:t>»</w:t>
      </w:r>
      <w:r w:rsidR="00CF3C60" w:rsidRPr="00D42E02">
        <w:rPr>
          <w:sz w:val="28"/>
          <w:szCs w:val="28"/>
        </w:rPr>
        <w:t xml:space="preserve"> </w:t>
      </w:r>
      <w:r w:rsidRPr="00D42E02">
        <w:rPr>
          <w:sz w:val="28"/>
          <w:szCs w:val="28"/>
        </w:rPr>
        <w:t xml:space="preserve"> айырмалоочу белгиси менен жердетүүчү проводду туташтыруу үчүн атайын кыпчыткычы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474. Өзгөчө коркунучтуу жайларда жана имараттын сыртында, ошондой эле өзгөчө жагымсыз шарттарда, электр тогуна урунуу көп металл, жакшы жердетилген беттер менен тийишип турган жумушчунун абалынын тар шартта иштөөсү, ыңгайсыздыгы менен күчөтүлгөн учурда (котелдердо, бактарда, цистерналарда ж.б. иштегенде),  кол жана алып жүрүүчү шам чырактарды кубаттандыруу үчүн 12 В көп эмес чыңалууну колдонуу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475. Электр шаймандарын туташтыруу үчүн арналган штепселдик бирикмелер тийишүү үчүн жеткиликсиз болгон ток жүрүүчү бөлүктөргө ээ болушу керек жана кошумча жердетүүчү контакты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476. 12 жана 42 В чыңалууга колдонулуп жаткан штепселдик бирикмелер (розеткалар, вилкалар), өзүнүн конструктивдүү аткарылышы боюнча 127 жана </w:t>
      </w:r>
      <w:r w:rsidRPr="00D42E02">
        <w:rPr>
          <w:sz w:val="28"/>
          <w:szCs w:val="28"/>
        </w:rPr>
        <w:lastRenderedPageBreak/>
        <w:t>220 В чыңалуу үчүн арналган кадимки штепселдик бирикмелерден айырмаланып турушу керек жана 12 жана 42 В  вилкаларды 127 жана 220 В штепселдик розеткаларга туташуу мүмкүнчүлүгүн жокко чыгаруу керек. 12 жана 42 В штепселдик бирикмелер 127 жана 220 В штепселдик бирик</w:t>
      </w:r>
      <w:r w:rsidR="00470BE6">
        <w:rPr>
          <w:sz w:val="28"/>
          <w:szCs w:val="28"/>
        </w:rPr>
        <w:t>-</w:t>
      </w:r>
      <w:r w:rsidRPr="00D42E02">
        <w:rPr>
          <w:sz w:val="28"/>
          <w:szCs w:val="28"/>
        </w:rPr>
        <w:t>мелеринин түсүнөн кескин айырмаланып турган түскө ээ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477. Жумушчунун колуна электр шайманын берээрдин алдында корпусунда чукул туташуу, жердетүүчү зымдын (проводдун) үзүлүшү жана проводдордун изоляцияланган абалы жок экендигин текшерүү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478. Шайманды түйүнгө туташтыруу үчүн шланг проводду колдонуу керек; көп зымдуу ийкем проводдорду колдонууга жол берилет (ПРГ тибиндеги), анда резина шлангга киргизилген, 500 В төмөн эмес чыңалууга эсептелген изоляция колдонулат.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479. Электр шайман менен иштеп жатканда токту берүүнү токтотуу учурунда же иштеп жатканда тыныгып калганда, электр шайманы электр түйүнүнөн ажыратылышы керек.</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30. Чыңалуусу 1000 В жогору болгон электр орнотмолору</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480. Чыңалуусу 1000 В жогору электр орнотмолорун  бир адам тарабынан кароо учурунда кандай болбосун иштерди аткарууга, ошондой эле тосмонун ичине кирүүгө, бөлүштүрүүчү орнотмонун камерасына жана май өчүргүчтөрдүн жардыруучу камераларына кирүүгө тыюу салынат. Жабдууну, аппаратураны жана ошиновканы камеранын босогосунан же тосмонун алдында туруп кароого уруксат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481. Электр орнотмонун кандайдыр бир ток алып жүрүүчү бөлүгүнүн жер менен биригип турган жерин тапкан учурда,  ал өчүрүлгөнгө чейин мындай бузулуу болгон жерден 4-5 метрге аралыкка жабык бөлүштүрүүчү орнотмолордо жана ачык подстанцияларда 8-10 метрге чейин жакындоого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Андан жакын аралыкка жакындоо жердеги чукул туташууну жоюуга мүмкүндүк берген коммутациялык аппаратура менен операцияны аткаруу учурунда, ошондой эле жабыркоочуга биринчи медициналык жардам көргөзүүдө гана жол берилет. Мындай болгон учурларда адам өзүн кадамдык чыңалуунун аракетинен коопсуз кылып алышы керек: диэлектр боталарды кийип, килемчелерди салып, же жерден изоляциялаган каражаттарды салуу керек. Бардык операцияларды диэлектр мээлейи менен же изоляциялоочу штанганын жардамы менен аткаруу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482. Убактылуу тосмолордо  </w:t>
      </w:r>
      <w:r w:rsidR="00470BE6">
        <w:rPr>
          <w:sz w:val="28"/>
          <w:szCs w:val="28"/>
        </w:rPr>
        <w:t>«</w:t>
      </w:r>
      <w:r w:rsidR="00470BE6" w:rsidRPr="00D42E02">
        <w:rPr>
          <w:sz w:val="28"/>
          <w:szCs w:val="28"/>
        </w:rPr>
        <w:t>Токто! Жогорку чыңалуу!</w:t>
      </w:r>
      <w:r w:rsidR="00470BE6">
        <w:rPr>
          <w:sz w:val="28"/>
          <w:szCs w:val="28"/>
        </w:rPr>
        <w:t>»</w:t>
      </w:r>
      <w:r w:rsidR="00470BE6" w:rsidRPr="00D42E02">
        <w:rPr>
          <w:sz w:val="28"/>
          <w:szCs w:val="28"/>
        </w:rPr>
        <w:t xml:space="preserve"> </w:t>
      </w:r>
      <w:r w:rsidRPr="00D42E02">
        <w:rPr>
          <w:sz w:val="28"/>
          <w:szCs w:val="28"/>
        </w:rPr>
        <w:t xml:space="preserve">деп жазылган плакаттар илинип турушу керек.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483. 1000 В жогору чыңалуудагы электр орнотмолорундагы оңдоо иштерин техникалык эксплуатациялоо жана коопсуздук техникаларынын эрежелеринде каралган уюштуруучу жана техникалык иш чараларды аткаргандан кийин гана жүргүзүү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484. Ишти өндүрүүчү (байкоочу), көзөмөл жүргүзүп жатып, дайыма жумуш ордунда болушу керек. Чыңалуусу 1000 В жогору болгон орнотмолору бар жайда  же ачык подстанцияда оңдоо бригадасынан бир адамдын, анын </w:t>
      </w:r>
      <w:r w:rsidRPr="00D42E02">
        <w:rPr>
          <w:sz w:val="28"/>
          <w:szCs w:val="28"/>
        </w:rPr>
        <w:lastRenderedPageBreak/>
        <w:t>ичинде иш өндүрүүчүнүн (байкоочунун) жалгыз калуусуна уруксат берилбейт. Кетүү керек болгон учурда, иш өндүрүүчүсү (байкоочу), эгер бул убакыттын ичинде анын ордуна жооптуу  жетекчи тура албаса, өзү жок мезгилде бригаданы ал жайдан чыгарып, эшикти сыртынан бекитип кетиши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485. Жумушчу күндүн аралыгында иштен тыныгуу болгон учурда (түшкү тамакка же иш өндүрүшүнүн шарттары боюнча), бригада электр орнотмосунун жайынан же ачык подстанциядан чыгышы керек. Плакаттар, тосмолор жана жердетүү ордунда калат. Иштегендердин бири да 1000 В жогорку чыңалуу менен электр орнотмолору бар жайга же ачык подстанцияга, иш өндүрүүчүсү же байкоочу жок учурда, тыныгуудан кийин кирүүгө укугу жок.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Мындай тыныгуудан кийин бригаданын кирүүсүнө оперативдүү персонал алып кирбейт. Иш өндүрүүчү (байкоочу) бригаданын иш ордун өзү көргөзөт.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486. Ишти аяктагандан кийин бригада өзүнүн жумушчу орундарын тазалайт, андан кийин аны иштин жооптуу жетекчиси карайт.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487. Көчмө тосмолор (тор же калкан) иштеп жаткандардын чыңалуу алдына турган, ток алып жүрүүчү бөлүктөргө же ток алып жүрүүчү бөлүктөрдүн тосмосуна кокусунан же жаңылышып тийип кетүү мүмкүнчүлүгүн жокко чыгаргандай конструкцияга  ээ болушу керек. Коопсуз орнотмонун мүмкүнчүлүгү жана тосмонун туруктуулугу да каралышы керек.</w:t>
      </w:r>
    </w:p>
    <w:p w:rsidR="001F260F" w:rsidRPr="00D42E02" w:rsidRDefault="001F260F" w:rsidP="001F260F">
      <w:pPr>
        <w:widowControl w:val="0"/>
        <w:tabs>
          <w:tab w:val="left" w:pos="2539"/>
          <w:tab w:val="center" w:pos="4961"/>
        </w:tabs>
        <w:autoSpaceDE w:val="0"/>
        <w:autoSpaceDN w:val="0"/>
        <w:adjustRightInd w:val="0"/>
        <w:ind w:firstLine="567"/>
        <w:rPr>
          <w:b/>
          <w:sz w:val="28"/>
          <w:szCs w:val="28"/>
        </w:rPr>
      </w:pPr>
      <w:r>
        <w:rPr>
          <w:b/>
          <w:sz w:val="28"/>
          <w:szCs w:val="28"/>
        </w:rPr>
        <w:tab/>
      </w:r>
      <w:r>
        <w:rPr>
          <w:b/>
          <w:sz w:val="28"/>
          <w:szCs w:val="28"/>
        </w:rPr>
        <w:tab/>
      </w:r>
      <w:r w:rsidRPr="00D42E02">
        <w:rPr>
          <w:b/>
          <w:sz w:val="28"/>
          <w:szCs w:val="28"/>
        </w:rPr>
        <w:t>§ 31. Электр кыймылдаткычтары</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488. Бул Эрежелер 1000 В на чейинки жана 1000 В жогорку электр кыймылдаткычтарына таратылат.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489. Электр кыймылдаткычтарына жана алар тарабынан келтирилген механизмдердин кыймылдарына механизмдин жана электр кыймылдаткычтын айлануу багыты көргөзүлгөн жебе тартылышы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490. Электр кыймылдаткыч төмөнкү учурларда түйүндөн авариялык түрдө өчүрүлүшү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1) адам катышкан  күтүүсүз кырсык (же анын коркунучу);</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2) электр кыймылдаткычтан же анын от алдыруучу-жөнгө салуучу аппаратурасынан түтүндүн же оттун пайда болушу;</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 электр кыймылдаткычтын бүтүндүгүнө коркунуч келтирген, жол берилген ченемдерден ашыкча вибрация;</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4) кыймылга келтирүүчү  механизмдин бузулушу;</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5) подшипниктин  өндүрүүчү-заводдун нускамасында көргөзүлгөн уруксат берилген температурадан жогору ысып кетиши;</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6) электр кыймылдаткычтын тез ысып кетиши менен коштолгон, айлануу жыштыгынын бир топ кыскарышы.</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Башкы энергетик тарабынан бекитилген жергиликтүү нускамада башка учурлар да болушу мүмкүн, ал учурда электр кыймылдаткычтар авариялык өчүрүлүшү керек, ошондой эле авариялык абалды четтетүү жана электр кыймылдаткычты иштетүү тартиби көргөзүлөт.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Электр машиналардын жана от алдыруучу-жөнгө салуучу аппаратуранын выводдорунун кутусу атайын шаймандардын жардамысыз ачылбагыдай кылып бекемделип, капкак менен жабылышы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 xml:space="preserve">  491. Статордун түрмөгүнүн выводдору жана электр машиналарынын кабелдик воронкаларын бекитип жана тосмолор менен коргоо керек, машина иштеп жатканда аларды чечүүгө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Электрдик машиналардын жана от алдыруучу-жөнгө салуучу аппаратуранын выводдорунун кутусу атайын шаймандардын жардамысыз ачылбагыдай кылып бекемделип, капкак менен жабылышы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492. Статордун түрмөгүнүн, якордун жана уюлдардын выводдору маркировкага ээ болушу керек. От алдыруучу-жөнгө салуучу орнотмолордо </w:t>
      </w:r>
      <w:r w:rsidR="00470BE6">
        <w:rPr>
          <w:sz w:val="28"/>
          <w:szCs w:val="28"/>
        </w:rPr>
        <w:t>«</w:t>
      </w:r>
      <w:r w:rsidR="00470BE6" w:rsidRPr="00D42E02">
        <w:rPr>
          <w:sz w:val="28"/>
          <w:szCs w:val="28"/>
        </w:rPr>
        <w:t>Иштетүү</w:t>
      </w:r>
      <w:r w:rsidR="00470BE6">
        <w:rPr>
          <w:sz w:val="28"/>
          <w:szCs w:val="28"/>
        </w:rPr>
        <w:t>»</w:t>
      </w:r>
      <w:r w:rsidR="00470BE6" w:rsidRPr="00D42E02">
        <w:rPr>
          <w:sz w:val="28"/>
          <w:szCs w:val="28"/>
        </w:rPr>
        <w:t xml:space="preserve"> </w:t>
      </w:r>
      <w:r w:rsidRPr="00D42E02">
        <w:rPr>
          <w:sz w:val="28"/>
          <w:szCs w:val="28"/>
        </w:rPr>
        <w:t xml:space="preserve"> жана </w:t>
      </w:r>
      <w:r w:rsidR="00470BE6">
        <w:rPr>
          <w:sz w:val="28"/>
          <w:szCs w:val="28"/>
        </w:rPr>
        <w:t>«</w:t>
      </w:r>
      <w:r w:rsidR="00470BE6" w:rsidRPr="00D42E02">
        <w:rPr>
          <w:sz w:val="28"/>
          <w:szCs w:val="28"/>
        </w:rPr>
        <w:t>Токтотуу</w:t>
      </w:r>
      <w:r w:rsidR="00470BE6">
        <w:rPr>
          <w:sz w:val="28"/>
          <w:szCs w:val="28"/>
        </w:rPr>
        <w:t>»</w:t>
      </w:r>
      <w:r w:rsidRPr="00D42E02">
        <w:rPr>
          <w:sz w:val="28"/>
          <w:szCs w:val="28"/>
        </w:rPr>
        <w:t xml:space="preserve"> абалдары белгилениши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493. Өчүргүчтөрдө, контакторлордо, магниттик иштеткичтерде, рубиль</w:t>
      </w:r>
      <w:r w:rsidR="00470BE6">
        <w:rPr>
          <w:sz w:val="28"/>
          <w:szCs w:val="28"/>
        </w:rPr>
        <w:t>-</w:t>
      </w:r>
      <w:r w:rsidRPr="00D42E02">
        <w:rPr>
          <w:sz w:val="28"/>
          <w:szCs w:val="28"/>
        </w:rPr>
        <w:t>никтерде ж.б. топтук щиттерде монтаждалган сактагычтарда алар кайсы кыймылдаткычка таандык экени көргөзүлгөн жазуулар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494. Электр кыймылаткычты токтоткондон кийин, кубаттандыруучу кабелди оңдоо учурунда, щитте же түйүндө чыңалуу алынышы керек, ал эми өчүргүчтүн приводунда: </w:t>
      </w:r>
      <w:r w:rsidR="0095112A">
        <w:rPr>
          <w:sz w:val="28"/>
          <w:szCs w:val="28"/>
        </w:rPr>
        <w:t>«</w:t>
      </w:r>
      <w:r w:rsidR="0095112A" w:rsidRPr="00D42E02">
        <w:rPr>
          <w:sz w:val="28"/>
          <w:szCs w:val="28"/>
        </w:rPr>
        <w:t>Күйгүзүүгө болбойт! Адамдар иштеп жатат!</w:t>
      </w:r>
      <w:r w:rsidR="0095112A">
        <w:rPr>
          <w:sz w:val="28"/>
          <w:szCs w:val="28"/>
        </w:rPr>
        <w:t>»</w:t>
      </w:r>
      <w:r w:rsidRPr="00D42E02">
        <w:rPr>
          <w:sz w:val="28"/>
          <w:szCs w:val="28"/>
        </w:rPr>
        <w:t xml:space="preserve"> деп жазылган плакат илиниши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w:t>
      </w:r>
      <w:r w:rsidR="0095112A">
        <w:rPr>
          <w:sz w:val="28"/>
          <w:szCs w:val="28"/>
        </w:rPr>
        <w:t>«</w:t>
      </w:r>
      <w:r w:rsidR="0095112A" w:rsidRPr="00D42E02">
        <w:rPr>
          <w:sz w:val="28"/>
          <w:szCs w:val="28"/>
        </w:rPr>
        <w:t>Күйгүзүүгө болбойт! Адамдар иштеп жатат!</w:t>
      </w:r>
      <w:r w:rsidR="0095112A">
        <w:rPr>
          <w:sz w:val="28"/>
          <w:szCs w:val="28"/>
        </w:rPr>
        <w:t>»</w:t>
      </w:r>
      <w:r w:rsidRPr="00D42E02">
        <w:rPr>
          <w:sz w:val="28"/>
          <w:szCs w:val="28"/>
        </w:rPr>
        <w:t xml:space="preserve">  деген плакатты чечүүгө жана машинаны өчүрүүгө ишти аткарып жаткан адам журналга иштин аякташы жөнүндө жазгандан кийин жана ишти кабыл алган адам электр кыймыл</w:t>
      </w:r>
      <w:r w:rsidR="0095112A">
        <w:rPr>
          <w:sz w:val="28"/>
          <w:szCs w:val="28"/>
        </w:rPr>
        <w:t>-</w:t>
      </w:r>
      <w:r w:rsidRPr="00D42E02">
        <w:rPr>
          <w:sz w:val="28"/>
          <w:szCs w:val="28"/>
        </w:rPr>
        <w:t xml:space="preserve">даткычты күйгүзүүгө уруксат бергенден кийин гана уруксат берилет. </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32. Атайын электр орнотмолору</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Электр ширетүүсү</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495. Имараттарда туруктуу электр ширетүүчү иштерди бул үчүн атайын бөлүнгөн желдетилген, өрт өчүрүүчү каражаттар менен жабдылган  жайларда жүргүзүү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Ширетүү үчүн жайда тез өрттөнүп кетүүчү каражаттарды жана материалдарды сактоого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496. Электр ширетүүчү орнотмолорду фабриканын бөлүмдөрүндө жана цехтеринде туташтырууда дайыма кулпу салынып, бекитилип турган атайын коммутациялык аппараттар (рубильниктер)  гана колдонулушу керек. Башка аппараттарга ток кабыл алгычтарды туташтырууга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497. Электр ширетүүчү орнотмонун корпусу, ошондой эле буга (кайтарым провод) провод туташтырыла турган, ширетүүчү трансформатордун экинчи түрмөк кыпчыткычы жердетүүнүн жалпы контуруна жердетилиши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498. Туюк жана жетүүгө кыйын болгон жерлерде, коркунучтуу шарттарда (бийиктикте), идиштерде, нымдуу жайларда ж.б. жерлерде ширетүү эреже болгондой туруктуу токту пайдалануу менен, өзгөчө коркунучтуу иштерге наряд-уруксат боюнча гана жүргүзүлөт. Ширетүүчү аппараттар ширетүүчү чынжыр үзүлүп кеткен учурда куру жүрүштүк чыңалуусун  автоматтык өчүрүү же чектөө үчүн, түзмөккө ээ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Жабык идиштерде ширетүү иштерин атайын наряд боюнча, электр коопсуздугу боюнча аттестациядан өткөн экиден кем эмес адам аткарат. Бул учурда,  электр коопсуздугу боюнча III квалификациялык топко ээ болгон </w:t>
      </w:r>
      <w:r w:rsidRPr="00D42E02">
        <w:rPr>
          <w:sz w:val="28"/>
          <w:szCs w:val="28"/>
        </w:rPr>
        <w:lastRenderedPageBreak/>
        <w:t>алардын бири ширетилген идиштин сыртында болушу керек жана иштин коопсуз аткарылышына көзөмөл жүргүзүшү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Идиштин ичинде иштеп жаткан адамды милдеттүү түрдө  арканы бар сактагыч кур менен камыздашат, анын учу идиштин сыртында турган экинчи адамда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499. Чыңалуу алдында  ширетүүчү орнотмолорго кандайдыр бир оңдоо жүргүзүүгө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500. Ширетүүчү электр кармагычынын (электродержатель) конструкциясы Электр түзүмдөрүн орнотуу эрежелерине жана мамлекеттик стандартка ылайык келүүсү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501. Жаа менен ширетүү иштерин аяктоодо электрди камсыздоо булагы электр тармагынан өчүрүлөт, электр кармагычы бар өткөргүч электр камсыздоо булагынан өчүрүлөт жана жабыла турган кутуга (жайга)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502. Устаканаларда, кабиналарда, ширетүүчү иш орундарында эскертүүчү плакаттарды илүү зарыл. Электрдик ширетүү жайларын жарык өтпөөчү щиттер же күйбөс материалдан жасалган парда менен тосуу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503. Ширетүү иштерин басымга ээ болгон жабык түтүктөрдө (котелдор, баллондор, түтүк өткөргүчтөр) же тез күйүүчү жана жарылып кетүүсү мүмкүн болгон заттарды камтыган түтүктөрдө жүргүзүүгө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Электрдик ширетүү жана цистерна, бак, бочка резервуарларын жана башка күйүүчү жана тез күйүүчү суюктуктар, ошондой эле күйүүчү жана жарылуу коркунучу бар газдар куюлган идиштерди кесүүдөн мурда алдын ала кылдаттык менен идиштерди тазалоо, буулоо жана газдарды чыгаруу зарыл. </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Электрдик газ тазалоочуну орнотуу.</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504. Газдарды жана чаңдарды электрдик тазалоо боюнча орнотуулар Электр түзүмдөрүн орнотуу эрежелерине ылайык аткарылууга 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505. Жогорку-түзөтүүчү агрегаттардын ячейкаларынын жана 1000 В жогору болгон чыңалууга ээ бөлүктөр жайгашкан жерлердин ачкычтарын тийиштүү эрежелердин талаптарына ылайык квалификациялык группага ээ экиден кем эмес адам бир учурда колдоно алат.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506. Бир нөөмөтчүгө аткарылуусу электрофильтрди тейлөө боюнча тийиштүү көрсөтмөдө каралгандан башка иштерди жүргүзүүгө уруксат берилбейт.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507. Электр агрегаттарын жана түздөлгөн чыңалуу тилкелерин күйгүзүү жана өчүрүү боюнча операцияларды, ошондой эле резервдеги агрегаттарга өтүүнү ыкчам жумушчулардын бирөөсү аткара алат. Газ тазалоочу түзүм боюнча нөөмөтчүнү топтун мүчөсү (экинчи адам) катары тартуу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508. Электрофильтрди же анын секцияларын ички кароо жана оңдоо элеткрофильтрди газдан эки жагын тең калың жана бузук эмес шибер же тоскуч менен жабуу аркылуу өчүрүү, чыңалууну жоюу, контролдоочу системаны жердештирүү, газдын калдыктары толук кеткенге чейин корпусту желдетүү жана электрофильтрде уулуу газдардын жок болуусун текшерүү шартында электрофильтрди эксплуатациялоого жоопкерчиликтүү адамдын түздөн түз кароосунда же катышуусунда жүргүзүлүүгө 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 xml:space="preserve">  509. Электрофильтрдин чаң чогултуучу жогорку бөлүгүндө иштөөдө жогорку люктарды гана ачуу керек. Электрофильтрдин чаң чогултуучу төмөнкү бөлүгүндө иштөөдөн мурда электроддорду күбүү жана бункерди чаңдан толук арылтуу зарыл.</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Электрдик мештер</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510. Электротермикалык түзүмдөрдү (мештерди) орнотуу жана жайгаш</w:t>
      </w:r>
      <w:r w:rsidR="00930735">
        <w:rPr>
          <w:sz w:val="28"/>
          <w:szCs w:val="28"/>
        </w:rPr>
        <w:t>-</w:t>
      </w:r>
      <w:r w:rsidRPr="00D42E02">
        <w:rPr>
          <w:sz w:val="28"/>
          <w:szCs w:val="28"/>
        </w:rPr>
        <w:t>тыруу электр жабдыктарын орнотуу эрежелеринин талаптарын ылайык келүүсү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511. Электротермикалык түзүмдөрдү (мештерди) эксплуатациялоо техни</w:t>
      </w:r>
      <w:r w:rsidR="00930735">
        <w:rPr>
          <w:sz w:val="28"/>
          <w:szCs w:val="28"/>
        </w:rPr>
        <w:t>-</w:t>
      </w:r>
      <w:r w:rsidRPr="00D42E02">
        <w:rPr>
          <w:sz w:val="28"/>
          <w:szCs w:val="28"/>
        </w:rPr>
        <w:t>калык эксплуатациялоо жана коопсуздук техникасынын эрежелеринин талаптарына ылайык жүзөгө ашырылуусу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512. Фабрикаларда орнотуу жана иштөөсү колдонуудагы коопсуздук эрежелерине жана нормаларына туура келбеген электрдик жылыткыч приборлорун жана сериялык түрдө өндүрүлбөгөн электр жабдыктарын колдонууга тыюу салынат.</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33. Байланыш, кабарлоо жана автоматика</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513. Фабрикаларда байланыш, кабарлоо жана автоматика түзүмдөрүн азыктандыруу күчтүк тармактан, аккумулятордук, батареядан же түздөөчү түзүмдөрдөн  220</w:t>
      </w:r>
      <w:r w:rsidR="00930735">
        <w:rPr>
          <w:sz w:val="28"/>
          <w:szCs w:val="28"/>
        </w:rPr>
        <w:t xml:space="preserve"> </w:t>
      </w:r>
      <w:r w:rsidRPr="00D42E02">
        <w:rPr>
          <w:sz w:val="28"/>
          <w:szCs w:val="28"/>
        </w:rPr>
        <w:t>В жогору болбогон чыңалууда жүзөгө ашырылууга 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514. Бардык телефон тилкелери эки өткөргүчтөн кем эмес болуусу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515. Байланыш, кабарлоо жана автоматика түзүмдөрүн жогорку чыңалуудагы линиялардын, чагылгандуу разряддардын жана жылуучу токтордун таасиринен коргоону камсыз кылуу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516. Байланыш, кабарлоо жана автоматика түзүмдөрүнүн тизмегинде иштөө аткаруу схемасы боюнча жүзөгө ашырылууга тийиш.</w:t>
      </w:r>
    </w:p>
    <w:p w:rsidR="001F260F" w:rsidRPr="00D42E02" w:rsidRDefault="001F260F" w:rsidP="001F260F">
      <w:pPr>
        <w:widowControl w:val="0"/>
        <w:ind w:firstLine="708"/>
        <w:jc w:val="center"/>
        <w:rPr>
          <w:b/>
          <w:sz w:val="28"/>
          <w:szCs w:val="28"/>
        </w:rPr>
      </w:pPr>
      <w:r w:rsidRPr="00D42E02">
        <w:rPr>
          <w:b/>
          <w:sz w:val="28"/>
          <w:szCs w:val="28"/>
        </w:rPr>
        <w:t xml:space="preserve">8-бөлүм. Транспорт                                                                                                                                                                                                                                       </w:t>
      </w:r>
    </w:p>
    <w:p w:rsidR="001F260F" w:rsidRPr="00D42E02" w:rsidRDefault="001F260F" w:rsidP="001F260F">
      <w:pPr>
        <w:widowControl w:val="0"/>
        <w:autoSpaceDE w:val="0"/>
        <w:autoSpaceDN w:val="0"/>
        <w:adjustRightInd w:val="0"/>
        <w:ind w:firstLine="567"/>
        <w:jc w:val="center"/>
        <w:rPr>
          <w:sz w:val="28"/>
          <w:szCs w:val="28"/>
        </w:rPr>
      </w:pPr>
      <w:r w:rsidRPr="00D42E02">
        <w:rPr>
          <w:b/>
          <w:sz w:val="28"/>
          <w:szCs w:val="28"/>
        </w:rPr>
        <w:t xml:space="preserve">§ 34. </w:t>
      </w:r>
      <w:r w:rsidRPr="00D42E02">
        <w:rPr>
          <w:rFonts w:ascii="Arial" w:hAnsi="Arial" w:cs="Arial"/>
          <w:sz w:val="20"/>
          <w:szCs w:val="20"/>
        </w:rPr>
        <w:t xml:space="preserve"> </w:t>
      </w:r>
      <w:r w:rsidRPr="00D42E02">
        <w:rPr>
          <w:sz w:val="28"/>
          <w:szCs w:val="28"/>
        </w:rPr>
        <w:t>Темир жол жана автомобилдик транспорт.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516. Мекеменин карамагындагы темир жол тилкелери, курулуштар, дөңгөлөктүү состав, байланыш, кабарлоо жана блокировка, ошондой эле жүктөө-түшүү иштерин жүргүзүү колдонуудагы курулуш нормаларына жана эрежелерине жооп берүүсү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517. Жүктөө-түшүрүү участкаларында вагондорду берүү жана тазалоо механизациясынын түзүмдөрүн жабдуу жана салуу алардын ишинин кооп</w:t>
      </w:r>
      <w:r w:rsidR="00930735">
        <w:rPr>
          <w:sz w:val="28"/>
          <w:szCs w:val="28"/>
        </w:rPr>
        <w:t>-</w:t>
      </w:r>
      <w:r w:rsidRPr="00D42E02">
        <w:rPr>
          <w:sz w:val="28"/>
          <w:szCs w:val="28"/>
        </w:rPr>
        <w:t>суздугун камсыз кылган тосмолор менен корголуусу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518. Темир жол тилкелерине жакын жайгашкан жайлардын эшиктери жолго параллелдүү салынууга тийиш. Эгер эшиктер фабриканын темир жол транспортунун полотносу тарапка түздөн түз багытталган болсо, рельстик жолду имараттын узундугу боюнча тосмо менен кыймылды жакынкы жолго чейин же жабдылган өтмөккө чейин тосуу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Темир жол аркылуу өтүүчү жерлерде фабрикада өтүүчү көпүрө же тоннель каралууга тийиш. Эгер курууга мүмкүн болбосо, анда кыймылдуу составдын келе жатканын билдирген жарык же үн кабарлоосун коюу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519. Темир жол вагондорун бошотуу үчүн аларды фабриканын корпусуна берүү уруксат берүүчү жарык сигналы корпусту тейлөөчү жумушчулар </w:t>
      </w:r>
      <w:r w:rsidRPr="00D42E02">
        <w:rPr>
          <w:sz w:val="28"/>
          <w:szCs w:val="28"/>
        </w:rPr>
        <w:lastRenderedPageBreak/>
        <w:t>тарабынан күйгүзүлгөндөн кийин жүргүзүлүүсү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520. Кабыл алуу түзүмдөрүнүнүн (бункерлердин) жанында кыймылдуу состав келе жаткан учурда адамдар үчүн коопсуз жер каралууга тийиш. Адамдардын жүктөө жана түшүрүү учурунда кабыл алуу бункеринин жүк түшүрүүчү тарабында болушуна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Вагондорду руданы кабыл алуучунун көрсөтмөсү жана сигналы боюнча гана бошотуу зарыл. Түшүрүү иштерин жүргүзүүдө бункерлерди толтуруунун керектүү деңгээлин контролдоону камсыз кылуу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521. Кабыл алуучу жайлардын иш аянттарында жайгашкан вагонду көңтөрүүчүлөр бекем тор тосмолор менен курчалышы зарыл. Вагонду көңтөрүүчүлөрдү башкаруу түшүрүү аянты жакшы көрүнгөн, атайын жабдылган жайда жүргүзүлөт.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522. Руданы контакттык электровоздор менен жеткирүүдө түшүрүү жайларына электр тогуна тартылуу коркунучу жөнүндө эскертүү плакаттарын илүү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523. Вагондорду бошотуу, жабышкан рудаларды жана башка материал</w:t>
      </w:r>
      <w:r w:rsidR="00930735">
        <w:rPr>
          <w:sz w:val="28"/>
          <w:szCs w:val="28"/>
        </w:rPr>
        <w:t>-</w:t>
      </w:r>
      <w:r w:rsidRPr="00D42E02">
        <w:rPr>
          <w:sz w:val="28"/>
          <w:szCs w:val="28"/>
        </w:rPr>
        <w:t>дарды тазалоо механизацияланган ыкма менен (көңтөрүү, сүрүү, суу менен жууш) же бул иштердин коопсуздугун камсыз кылган аспап жана түзүмдөр менен жүргүзүү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524. Темир жол тилкелерин, кабыл алуу жайларын тазалоодо иш жүрүп жаткан жер транспорттук каражаттын токтоо жолунан кем эмес аралыкта тосулуп, станциянын нөөмөтчүсү жүргүзүлгөн иштер тууралуу өз учурунда билдирүү алуусу керек. Токтоп турган составдын вагондорун бошотуу учурунда тилкелерди тазалоого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525. Металлургияны иштетүүдөн чыккан калдыктар (колошник чаңы, агломераттын майда фракцияларынын элендиси) фабрикага атайын өзү түшүрүүчү вагондордо же автосамосвалдарда жеткирилүүсү зарыл.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526. Чаңдоочу материалдарды жүктөөдө жана түшүрүүдө чаңды басуу боюнча чараларды көрүү жана чаңдан коргоочу жеке каражаттарды колдонуу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527. Автомобилдик транспортту фабрикаларды эксплуатациялоо </w:t>
      </w:r>
      <w:r w:rsidR="00930735">
        <w:rPr>
          <w:sz w:val="28"/>
          <w:szCs w:val="28"/>
        </w:rPr>
        <w:t>«</w:t>
      </w:r>
      <w:r w:rsidR="00930735" w:rsidRPr="00D42E02">
        <w:rPr>
          <w:sz w:val="28"/>
          <w:szCs w:val="28"/>
        </w:rPr>
        <w:t>Жол кыймылынын эрежелеринин</w:t>
      </w:r>
      <w:r w:rsidR="00930735">
        <w:rPr>
          <w:sz w:val="28"/>
          <w:szCs w:val="28"/>
        </w:rPr>
        <w:t>»</w:t>
      </w:r>
      <w:r w:rsidRPr="00D42E02">
        <w:rPr>
          <w:sz w:val="28"/>
          <w:szCs w:val="28"/>
        </w:rPr>
        <w:t xml:space="preserve"> жана </w:t>
      </w:r>
      <w:r w:rsidR="00930735">
        <w:rPr>
          <w:sz w:val="28"/>
          <w:szCs w:val="28"/>
        </w:rPr>
        <w:t>«</w:t>
      </w:r>
      <w:r w:rsidR="00930735" w:rsidRPr="00D42E02">
        <w:rPr>
          <w:sz w:val="28"/>
          <w:szCs w:val="28"/>
        </w:rPr>
        <w:t>Автомобилдик транспорт мекемелери үчүн коопсуздук техникасынын эрежелеринин талаптарына ылайык келүүгө</w:t>
      </w:r>
      <w:r w:rsidR="00930735">
        <w:rPr>
          <w:sz w:val="28"/>
          <w:szCs w:val="28"/>
        </w:rPr>
        <w:t xml:space="preserve">» </w:t>
      </w:r>
      <w:r w:rsidRPr="00D42E02">
        <w:rPr>
          <w:sz w:val="28"/>
          <w:szCs w:val="28"/>
        </w:rPr>
        <w:t>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528. Автомобилдердин кыймылы жол кыймылынын коопсуздугунун белгилери менен жөнгө салынууга 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529. Фабриканын аймагында автомашиналардын жана поезддердин ылдамдыгынын жана кыймылынын тартибин жергиликтүү шартты эске алуу менен мекеме белгилейт жана тийиштүү көрсөтмө менен жөнгө салат.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530. Кабыл алуу бункеринин түшүрүү аянтында руданы автотранспорт менен жеткирүүдө төмөнкүлөр талап кылынат: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1) автомашинанын бункерге жылып кетишинин алдын алган тирөөч коюу;</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2) түшүрүүчү жерге арка менен айдоо үчүн 30 м көп эмес аралыкты кароо;</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 xml:space="preserve">  3) техникалык бузулуудан улам автомобилди көтөрүлүүдө же жантайыңкы жерге токтотууда анын өз алдынча жүрүүсүнүн алдын алган (машинаны токтотуу, кыймылдаткычты өчүрүү, дөңгөлөктүн түбүнө тирөөч коюу) жана аны оңдоого чейин участкада коопсуздукту камсыз кылган чараларды көрүү.</w:t>
      </w:r>
    </w:p>
    <w:p w:rsidR="001F260F" w:rsidRPr="00D42E02" w:rsidRDefault="001F260F" w:rsidP="001F260F">
      <w:pPr>
        <w:widowControl w:val="0"/>
        <w:autoSpaceDE w:val="0"/>
        <w:autoSpaceDN w:val="0"/>
        <w:adjustRightInd w:val="0"/>
        <w:ind w:firstLine="567"/>
        <w:rPr>
          <w:sz w:val="28"/>
          <w:szCs w:val="28"/>
        </w:rPr>
      </w:pPr>
      <w:r w:rsidRPr="00D42E02">
        <w:rPr>
          <w:sz w:val="28"/>
          <w:szCs w:val="28"/>
        </w:rPr>
        <w:t>Бошотулгандан кийин бардык учурларда автосамосвалдардын көтөрүлгөн кузову менен кыймыл аткаруусуна, ошондой эле үзгүлтүксүз үн кабарлоосун бербестен аркага айдоосуна жол берилбейт.</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xml:space="preserve"> Аркан жолдор</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531. Аркан жолдорду орнотуу жана эксплуатациялоо “Жүк ташуучу асма аркан жолдорду орнотуу жана коопсуз эксплуатациялоо эрежелеринин” талаптарына ылайык жүзөгө ашыруу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532. Руданы аркан жол менен жеткирүүдө кабыл алуу бункерлеринин түшүрүү воронкалары 400х400 мм чоң эмес ячейкасы болгон тор менен тосулган болуусу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533. Аркан жолдун станциядан чыгуу аймагындагы түшүрүү воронкаларынын иш орундары вагонетканын тартуучу аркандан өз алдынча бошоп кетүү учурунда иштин коопсуздугун камсыз кылган тосмолор менен курчалышы зарыл. Каршы салмактын (контргруз) алдындагы аянт 2 м кем эмес бийиктикте тосулушу, ал эми каршы салмактын кудуктары төшөм менен жабылышы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534. Түшүрүү воронкасынын иш аянттары жана аркан жолдун станцияларынын ортосунда түз телефондук байланыш жана кабарлоо менен камсыз болушу, ошондой эле машинистке сигнал берүү менен аркан жолдун приводун токтотуу мүмкүнчүлүгүнө ээ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Аркан жолду күтүүсүздөн токтотууда аны токтотуунун себебин аныктабастан жана кемчиликтерди жойбостон кайра ишке киргизүүгө тыюу салынат.</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xml:space="preserve">  Үзгүлтүксүз транспорт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535. Мекеменин администрациясы тарабынан фабрикадагы конвейер жана башка үзгүлтүксүз транспортун абалын жана коопсуз эксплуатациялоонун контролун жүзөгө ашырган жактардын тобу аныкталышы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536. Ленталуу конвейерлерде лента үзүлгөн жана буксировкаланган учурда, ошондой эле түшүрүүчү воронкаларды жана кобулчаларды кагууда приводду өчүрө турган түзүмдөр каралуусу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537. Ленталуу конвейерлерде лентаны жана барабандарды жабышып калган материалдардан механикалык тазалоо үчүн түзүмдөр болушу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538. Конвейерлерде түшүрүү арабалары үчүн аяккы өчүргүчтөр, ал эми рельс жолдорунда – атайын тирөөчтөр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Арабаларды автоматтык түрдө таштоочу электр кыймылдаткычтарына жана кыймылдуу челнок конвейерлерине азыктануу асма шлангалык кабелдер менен тартылышы зарыл. Арабаларды автоматтык түрдө таштоочу электр кыймылдаткычтарын жана кыймылдуу челнок конвейерлерин полдон 3,5 м кем эмес бийиктикте жайгашкан контакттык өткөргүчтөр же тейлөөчү аянттар </w:t>
      </w:r>
      <w:r w:rsidRPr="00D42E02">
        <w:rPr>
          <w:sz w:val="28"/>
          <w:szCs w:val="28"/>
        </w:rPr>
        <w:lastRenderedPageBreak/>
        <w:t>аркылуу азыктандырууга жол берилет. Троллей өткөргүчүнүн асмасы төмөн жайгашкан (3,5 дан 2,2 м чейин) учурда  атайын тосмо тартуу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Түшүрүүчү арабалар алардын өз алдынча жүрүүсүнүн алдын алган түзүлүштөр менен жабдылуусу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539. Ленталуу конвейерлерден төгүлгөн материалдарды тазалоо механизацияланышы (гидравликалык тазалоо ж.б.) зарыл. Башкы, аяккы жана жантайыңкы барабандардын материалдарын кол менен тазалоого конвейер токтоп турган, приводдун электрдик схемасы таратылган, ал эми кое берүүчү түзүмдөрдө “Күйгүзбө! Адамдар иштеп жатат!” деген эскертүүчү плакаттар илинген учурда гана уруксат берилет. Конвейердин кыймылдаткычын кое берүү системасы башкы жана аяккы барабандардын тосмолору алынган учурда кыймылдаткычтын иштөөсүн бекитүүсү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540. Конвейердин лентасы кыймылдоо учурунда барабандардын жана ролик-таянычтын чегинен чыгып тайып кетпөөсү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Конвейер лентанын кыймылынын багытын жөнгө салуу үчүн атайын борборлоштурулган түзүмдөр менен жабдылууга 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Конвейер иштеп жаткан учурда кол менен лентанын кыймылын багыттоого, ошондой эле капталдагы тыгыздоолорду оңдоого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541. Конвейердин лентасын буксировкалоо барабанды жана лентаны тазалоодон жана лентаны тийиштүү созуу түзүмдөрү менен созуудан кийин жоюу зарыл. Конвейердин лентасын буксировкалоо материалды барабанга чачуу менен жоюуга тыюу салынат. Кыймылдаган жана айланган бөлүктөрү (лента, барабандар, роликтер) ташылган материалдар менен толтурулган конвейерлерди күйгүзүүгө жана эксплуатациялоого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Конвейерлердин приводдук барабандарынын октору полдун деңгээлинен 1,5 м жогору болгон бийиктикте жайгашкан учурда приводдорду тейлөө үчүн тосмо жана тепкичтер менен жабдылган аянтчалар салынышы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542. Галереялардын жана эстакадалардын бийиктиги полдун деңгээлинен конструкциялардын асты жагына чейин 2 м кем эмес болууга тийиш. Галереялардын жана эстакадалардын кеңдиги өтүүнү камсыз кылуу шарттарына ылайык келүүсү зарыл: конвейердин бир тарабынан 800 мм кем эмес (адамдар өтүүсү үчүн); экинчи жагынан – лентанын кеңдиги 1400 мм чейин болгон учурда 700 мм дан кем эмес жана лентанын кеңдиги 1400 мм дан жогору болгон учурда конвейердин эки тарабынан 800 мм дан кем эмес; эки же андан көп параллель конвейерлердин ортосунда – 1000 мм дан кем эмес, ал эми галереянын дубалы менен конвейердин станинасынын ортосунда – лента 1400 мм чейин болгон учурда 700 мм дан кем эмес жана лентанын кеңдиги 1400 мм дан жогору болгон учурда 800 мм дан кем эмес.</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543. Пластина конвейерлерди орнотуу аларды эки тараптан тейлөө мүмкүнчүлүгүн кароосу зарыл. Конвейерлердин ортосундагы бош өтмөктөрдүн кеңдиги 1,2 м кем эмес, ал эми имараттын дубалы менен конвейердин ортосу 1м кем эмес болушу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544. Жантайыңкы абалда орнотулган пластина жана кыргыч конвейерлер полотно үзүлгөн учурда анын жүрүүсүнүн алдын алган транспорттук </w:t>
      </w:r>
      <w:r w:rsidRPr="00D42E02">
        <w:rPr>
          <w:sz w:val="28"/>
          <w:szCs w:val="28"/>
        </w:rPr>
        <w:lastRenderedPageBreak/>
        <w:t>бөлүктөрдү кармоочулары менен жабдылууга 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545. Шнектерди жана кыргыч конвейерлерди орнотууда аларды 0,8 м кем болбогон кеңдиктеги бош өтмөк менен бир тараптуу тейлөөгө жол берилет.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Шнектердин жана кыргыч конвейерлердин айланган жана кыймылдаган бөлүктөрүнө алар иштеп жаткан учурда жетүүгө мүмкүн болбошу үчүн шнектердин жана кыргыч конвейерлердин каптоочторунун (кожух) капкактарын (атайын кароочу терезелерден жана люктардан башка) блокировка менен жабдуу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546</w:t>
      </w:r>
      <w:r w:rsidRPr="00D42E02">
        <w:rPr>
          <w:b/>
          <w:sz w:val="28"/>
          <w:szCs w:val="28"/>
        </w:rPr>
        <w:t>.</w:t>
      </w:r>
      <w:r w:rsidRPr="00D42E02">
        <w:rPr>
          <w:sz w:val="28"/>
          <w:szCs w:val="28"/>
        </w:rPr>
        <w:t xml:space="preserve"> Ленталуу конвейерде барабандык көңтөрүүчү арабаны же кыймылдуу азыктандыруучуну орнотууда конвейердин эки тарабынан тең өтмөк каралууга 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547. Жер үстүндөгү-жер астындагы конвейердик галереялардын үстүнө чыкканда аларда тышкы эшиктер каралышы жана конвейер аркылуу өтмөктөр орнотулушу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548. Галереялардын жана эстакадалардын эвакуациялык эшиктери жана конвейердин үстүндөгү көпүрөлөр 100 м кем эмес аралык сайын жайгашуусу зарыл. Көпүрөлөр баштан аяк төшөмө болуп жана 1 м кем эмес бийиктиктеги перила менен курчалып, түбү 0,15 м бийиктикте бош болуусу зарыл. Көпүрөлөрдүн кеңдиги 0,8 м.</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549. Конвейердик галереялардын 7 градустан жогору болгон өтмөктөрүндө тепкичтер же жыгач шатылар орнотулушу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550. Чаң, газ бөлүп чыгаруучу материалдар ташылган конвейердик галереяларда алар имараттарга ыкташкан жерде өзү жабылчу эшиги бар тосмолорду жайгаштыруу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551. 6 градустан жогору жантайыңкы болгон бардык ленталуу жана пластина конвейерлер алар токтогон учурда лентанын жүктүү бөлүктөрүнүн артка кетүүсүнө тоскоолдук кылган тирөөчтөр менен жабдылуусу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552. Руданы кол менен бөлүштүрүүдө ленталуу конвейер лентасынын кыймылынын ылдамдыгы 0,5 м/с ашпоого тийиш. Руда кол менен бөлүштүрүлгөн жерлерде лентаны тосуу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553. Конвейерлер өтмөктөрдүн түбүндө жайгашканда жана төмөнкү бөлүктөрдү жабдууда төгүлүүчү материалдар түшпөөсү үчүн аларды баштан аяк каптоо менен тосуу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554. Ленталуу конвейерлер менен кургак жана чаңдоочу материалдарды, жогорку температурадагы жана буу бөлүп чыгаруучу материалдарды ташууда жүктөө жана түшүрүү жерлерин жабуу, ошондой эле бул бөлүп чыгаруулар менен күрөшкөн кошумча иш-чараларды кароо зарыл: аспирация, сугарууну орнотуу, полдорду жууш ж.б.</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Кургак порошок сыяктуу чаңдоочу материалдарды ташууда аларды көчүрүү аймагы герметизацияланышы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555. Конвейерди оңдоп-түзөгөндөн кийин же узак убакытта кыймылсыз туруп ишке киргизерден мурда төмөнкүлөрдү аткаруу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1) анын приводун, майлоочу түзүмдөрдү кароо жана анын майы бар экенин аныктоо;</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2) сактоочу тосмолордун болушун жана абалын, аспирациялык түзүмдөрдүн оң болуусун текшерүү;</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 андан кийинки түзүмдөрдүн (механизмдердин) ишке жарамдуулугун жана бункерлерде бош орундун болушун текшерүү.</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556. Төмөнкү учурларда конвейерди кое берүүгө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1) үн жана жарык кабарлагычы, кыймылдуу бөлүктөрдү коргоочу тосмолор, редуктордо майдын болушун контролдогон приборлор жана түзүмдөр бузук учурда;</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2) лентада узунунан жана туурасынан кеткен айрылган же кесилген жерлер болгон учурда;</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 редуктордон май аккан учурда;</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4) конвейердин панелине материал толуп калган учурда.</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557. Лентага материалды берүүгө конвейерди 5-10 мүнөт куру иштеткенден кийин гана уруксат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558. Кургак жана чаңдоочу материалдарды ташыган элеваторлорду, кыргыч конвейерлерди жана шнектерди калың каптооч менен бүтүндөй жабуу зарыл; жүктөө жана түшүрүү жерлер калың тосмолор менен жабдылууга тийиш. Каптоочтордо механизмдердин иштөө органдарын мезгил менен текшерүү үчүн көз салууга мүмкүнчүлүк берген бекем жабылган эшиктери бар кароо терезелери (люктар) коюлат.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559. Ным продуктыларды ташыган элеваторлор пульпа чачырап кетпөөсү үчүн бүтүндөй коргоочу щит же каптооч менен жабылуусу зарыл. Элеваторлорго жүктөө жана түшүрүүчү жерлерде авариялык өчүргүчтөр орнотулушу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560. Бир нече ырааты менен ташылган конвейерлер технологиялык секциялардын башка жабдыгы менен (чынжыр) бир учурда иштегенде айрым аппараттардын жана машиналардын электр приводдору бекитилиши зарыл. Муну менен бирге:</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1) кое берүү жана токтотуу фабриканын аппараттарынын жана технологиясынын чынжырынын схемасына ылайык ырааттуулукта аткарылат;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2) кандайдыр бир жабдык же конвейер күтүүсүздөн токтогон учурда схема боюнча мурдагы конвейерлер жана түзүмдөр автоматтык түрдө өчүүгө 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3) конвейерди же машинаны башкаруу пульту менен алыстан кое берилүүсүнүн алдын алуучу блокировка орнотулушу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561. Бардык конвейерлер приводду негизги өтмөктөрдөн конвейердин узундугу боюнча каалаган чекиттен авариялык токтотулуусун камсыз кылган түзүмгө ээ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Блокировка жана авариялык токтотуу түзүмдөрүн механизмдерде аларды кое берүүнү башкаруу аппараты катары колдонууга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562. Бардык элеваторлор сузгуч чынжырынын артка кетүүсүнүн алдын алган токтотуучу түзүмдөр жана ал үзүлгөн учурда токтотуучулар менен жабылууга 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563. Материалдын иштеп жаткан бөлүктөн түшүп кетүүсү мүмкүн болгон конвейерлерде алдын алуучу бекемдөөлөр орнотулушу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 xml:space="preserve">  564. Жүктү өзү түшүрүүчү арабалардын жана өзү жүрүүчү конвейерлердин окто турган дөңгөлөктөрү тосулууга тийиш. Тосмо менен рельстин башынын ортосундагы көңдөй 10 мм дан ашпоосу зарыл.</w:t>
      </w:r>
    </w:p>
    <w:p w:rsidR="001F260F" w:rsidRPr="00D42E02" w:rsidRDefault="001F260F" w:rsidP="001F260F">
      <w:pPr>
        <w:widowControl w:val="0"/>
        <w:autoSpaceDE w:val="0"/>
        <w:autoSpaceDN w:val="0"/>
        <w:adjustRightInd w:val="0"/>
        <w:ind w:firstLine="567"/>
        <w:rPr>
          <w:sz w:val="28"/>
          <w:szCs w:val="28"/>
        </w:rPr>
      </w:pPr>
      <w:r w:rsidRPr="00D42E02">
        <w:rPr>
          <w:sz w:val="28"/>
          <w:szCs w:val="28"/>
        </w:rPr>
        <w:t xml:space="preserve">  565.  Конвейерлердин керилген түзүмдөрүнүн жүктөрү, ошондой эле керилген барабандар лента же аркан үзүлгөн учурда жүк же барабан төмөнкү кабаттардагы адамдарга же жабдыктарга түшпөй турган абалда тосулушу жана жайгашуусу зарыл.</w:t>
      </w:r>
    </w:p>
    <w:p w:rsidR="001F260F" w:rsidRPr="00D42E02" w:rsidRDefault="001F260F" w:rsidP="001F260F">
      <w:pPr>
        <w:widowControl w:val="0"/>
        <w:ind w:firstLine="120"/>
        <w:jc w:val="both"/>
        <w:rPr>
          <w:b/>
          <w:sz w:val="28"/>
          <w:szCs w:val="28"/>
        </w:rPr>
      </w:pPr>
      <w:r w:rsidRPr="00D42E02">
        <w:rPr>
          <w:b/>
          <w:sz w:val="28"/>
          <w:szCs w:val="28"/>
        </w:rPr>
        <w:t xml:space="preserve">                            § 35. Кургатуу жана суу-шлам чарбасы</w:t>
      </w:r>
    </w:p>
    <w:p w:rsidR="001F260F" w:rsidRPr="00D42E02" w:rsidRDefault="001F260F" w:rsidP="001F260F">
      <w:pPr>
        <w:widowControl w:val="0"/>
        <w:ind w:firstLine="708"/>
        <w:jc w:val="both"/>
        <w:rPr>
          <w:sz w:val="28"/>
          <w:szCs w:val="28"/>
        </w:rPr>
      </w:pPr>
      <w:r w:rsidRPr="00D42E02">
        <w:rPr>
          <w:sz w:val="28"/>
          <w:szCs w:val="28"/>
        </w:rPr>
        <w:t>566. Центрифуганы иштетүүдөн мурда себеттердин (корзина) бекитилиш</w:t>
      </w:r>
      <w:r w:rsidR="00930735">
        <w:rPr>
          <w:sz w:val="28"/>
          <w:szCs w:val="28"/>
        </w:rPr>
        <w:t>-</w:t>
      </w:r>
      <w:r w:rsidRPr="00D42E02">
        <w:rPr>
          <w:sz w:val="28"/>
          <w:szCs w:val="28"/>
        </w:rPr>
        <w:t xml:space="preserve">теринин бүтүндүгүн жана бекемдигин кылдаттык менен текшерүү зарыл. </w:t>
      </w:r>
    </w:p>
    <w:p w:rsidR="001F260F" w:rsidRPr="00D42E02" w:rsidRDefault="001F260F" w:rsidP="001F260F">
      <w:pPr>
        <w:widowControl w:val="0"/>
        <w:ind w:firstLine="708"/>
        <w:jc w:val="both"/>
        <w:rPr>
          <w:sz w:val="28"/>
          <w:szCs w:val="28"/>
        </w:rPr>
      </w:pPr>
      <w:r w:rsidRPr="00D42E02">
        <w:rPr>
          <w:sz w:val="28"/>
          <w:szCs w:val="28"/>
        </w:rPr>
        <w:t>567. Төмөнкүлөргө тыюу салынат: бирдей эмес жүктөлгөн себеттери менен центрифуганы ишке киргизүү; иш учурунда ротордун үстүндөгү капкакты ачуу,приводду тосмосу жок иштөө, приводдун курун кийүү, чечүү, оңдоо.</w:t>
      </w:r>
    </w:p>
    <w:p w:rsidR="001F260F" w:rsidRPr="00D42E02" w:rsidRDefault="001F260F" w:rsidP="001F260F">
      <w:pPr>
        <w:widowControl w:val="0"/>
        <w:ind w:firstLine="709"/>
        <w:jc w:val="both"/>
        <w:rPr>
          <w:sz w:val="28"/>
          <w:szCs w:val="28"/>
        </w:rPr>
      </w:pPr>
      <w:r w:rsidRPr="00D42E02">
        <w:rPr>
          <w:sz w:val="28"/>
          <w:szCs w:val="28"/>
        </w:rPr>
        <w:t>Центрифуганы бошотуу аны токтоткондон кийин гана ишке ашырылат.</w:t>
      </w:r>
    </w:p>
    <w:p w:rsidR="001F260F" w:rsidRPr="00D42E02" w:rsidRDefault="001F260F" w:rsidP="001F260F">
      <w:pPr>
        <w:widowControl w:val="0"/>
        <w:ind w:firstLine="708"/>
        <w:jc w:val="both"/>
        <w:rPr>
          <w:sz w:val="28"/>
          <w:szCs w:val="28"/>
        </w:rPr>
      </w:pPr>
      <w:r w:rsidRPr="00D42E02">
        <w:rPr>
          <w:sz w:val="28"/>
          <w:szCs w:val="28"/>
        </w:rPr>
        <w:t>568. Тейлөөчү жумушчуларга коркунуч жарата турган приводдун, виброприводдун, май насосунун айлануучу элементтеринин коргоочу тосмосу болушу зарыл. Тосмо алынган учурда кое берүүнү токтотуучу блокировка бар болушу керек.</w:t>
      </w:r>
    </w:p>
    <w:p w:rsidR="001F260F" w:rsidRPr="00D42E02" w:rsidRDefault="001F260F" w:rsidP="001F260F">
      <w:pPr>
        <w:widowControl w:val="0"/>
        <w:ind w:firstLine="708"/>
        <w:jc w:val="both"/>
        <w:rPr>
          <w:sz w:val="28"/>
          <w:szCs w:val="28"/>
        </w:rPr>
      </w:pPr>
      <w:r w:rsidRPr="00D42E02">
        <w:rPr>
          <w:sz w:val="28"/>
          <w:szCs w:val="28"/>
        </w:rPr>
        <w:t>569. Төмөнкүлөргө тыюу салынат:</w:t>
      </w:r>
    </w:p>
    <w:p w:rsidR="001F260F" w:rsidRPr="00D42E02" w:rsidRDefault="001F260F" w:rsidP="001F260F">
      <w:pPr>
        <w:widowControl w:val="0"/>
        <w:ind w:firstLine="708"/>
        <w:jc w:val="both"/>
        <w:rPr>
          <w:sz w:val="28"/>
          <w:szCs w:val="28"/>
        </w:rPr>
      </w:pPr>
      <w:r w:rsidRPr="00D42E02">
        <w:rPr>
          <w:sz w:val="28"/>
          <w:szCs w:val="28"/>
        </w:rPr>
        <w:t>1) ротор айлануунун номиналдык ылдамдыгына жеткенге чейин басым жасоого;</w:t>
      </w:r>
    </w:p>
    <w:p w:rsidR="001F260F" w:rsidRPr="00D42E02" w:rsidRDefault="001F260F" w:rsidP="001F260F">
      <w:pPr>
        <w:widowControl w:val="0"/>
        <w:ind w:firstLine="708"/>
        <w:jc w:val="both"/>
        <w:rPr>
          <w:sz w:val="28"/>
          <w:szCs w:val="28"/>
        </w:rPr>
      </w:pPr>
      <w:r w:rsidRPr="00D42E02">
        <w:rPr>
          <w:sz w:val="28"/>
          <w:szCs w:val="28"/>
        </w:rPr>
        <w:t>2) центрифуганы башкарууну бейтааныш жактарга берүүгө;</w:t>
      </w:r>
    </w:p>
    <w:p w:rsidR="001F260F" w:rsidRPr="00D42E02" w:rsidRDefault="001F260F" w:rsidP="001F260F">
      <w:pPr>
        <w:widowControl w:val="0"/>
        <w:ind w:firstLine="708"/>
        <w:jc w:val="both"/>
        <w:rPr>
          <w:sz w:val="28"/>
          <w:szCs w:val="28"/>
        </w:rPr>
      </w:pPr>
      <w:r w:rsidRPr="00D42E02">
        <w:rPr>
          <w:sz w:val="28"/>
          <w:szCs w:val="28"/>
        </w:rPr>
        <w:t xml:space="preserve">3) центрфуга бош абалда жана басым алдында дагы иштеп жаткан учурда аны оңдоо. </w:t>
      </w:r>
    </w:p>
    <w:p w:rsidR="001F260F" w:rsidRPr="00D42E02" w:rsidRDefault="001F260F" w:rsidP="001F260F">
      <w:pPr>
        <w:widowControl w:val="0"/>
        <w:ind w:firstLine="708"/>
        <w:jc w:val="both"/>
        <w:rPr>
          <w:sz w:val="28"/>
          <w:szCs w:val="28"/>
        </w:rPr>
      </w:pPr>
      <w:r w:rsidRPr="00D42E02">
        <w:rPr>
          <w:sz w:val="28"/>
          <w:szCs w:val="28"/>
        </w:rPr>
        <w:t>570. Басым берилген центрифуганы өчүрүүгө авариялык абалда гана жол берилет</w:t>
      </w:r>
    </w:p>
    <w:p w:rsidR="001F260F" w:rsidRPr="00D42E02" w:rsidRDefault="001F260F" w:rsidP="001F260F">
      <w:pPr>
        <w:widowControl w:val="0"/>
        <w:ind w:firstLine="708"/>
        <w:jc w:val="both"/>
        <w:rPr>
          <w:sz w:val="28"/>
          <w:szCs w:val="28"/>
        </w:rPr>
      </w:pPr>
      <w:r w:rsidRPr="00D42E02">
        <w:rPr>
          <w:sz w:val="28"/>
          <w:szCs w:val="28"/>
        </w:rPr>
        <w:t>1) центрифуганын түйүндөрү сынганда;</w:t>
      </w:r>
    </w:p>
    <w:p w:rsidR="001F260F" w:rsidRPr="00D42E02" w:rsidRDefault="001F260F" w:rsidP="001F260F">
      <w:pPr>
        <w:widowControl w:val="0"/>
        <w:ind w:firstLine="708"/>
        <w:jc w:val="both"/>
        <w:rPr>
          <w:sz w:val="28"/>
          <w:szCs w:val="28"/>
        </w:rPr>
      </w:pPr>
      <w:r w:rsidRPr="00D42E02">
        <w:rPr>
          <w:sz w:val="28"/>
          <w:szCs w:val="28"/>
        </w:rPr>
        <w:t>2) центрифуганын артындагы аппараттар бузулганда же сынганда;</w:t>
      </w:r>
    </w:p>
    <w:p w:rsidR="001F260F" w:rsidRPr="00D42E02" w:rsidRDefault="001F260F" w:rsidP="001F260F">
      <w:pPr>
        <w:widowControl w:val="0"/>
        <w:ind w:firstLine="708"/>
        <w:jc w:val="both"/>
        <w:rPr>
          <w:sz w:val="28"/>
          <w:szCs w:val="28"/>
        </w:rPr>
      </w:pPr>
      <w:r w:rsidRPr="00D42E02">
        <w:rPr>
          <w:sz w:val="28"/>
          <w:szCs w:val="28"/>
        </w:rPr>
        <w:t>3) авариянын же күтүүсүз кырсыктын алдын алуу зарылчылыгында.</w:t>
      </w:r>
    </w:p>
    <w:p w:rsidR="001F260F" w:rsidRPr="00D42E02" w:rsidRDefault="001F260F" w:rsidP="001F260F">
      <w:pPr>
        <w:widowControl w:val="0"/>
        <w:ind w:firstLine="708"/>
        <w:jc w:val="both"/>
        <w:rPr>
          <w:sz w:val="28"/>
          <w:szCs w:val="28"/>
        </w:rPr>
      </w:pPr>
      <w:r w:rsidRPr="00D42E02">
        <w:rPr>
          <w:sz w:val="28"/>
          <w:szCs w:val="28"/>
        </w:rPr>
        <w:t>571. Жардамчы жабдыктар (вакуум-насостор, аба үйлөткүчтөр) изоляцияланган жайга жайгаштырылуусу зарыл.</w:t>
      </w:r>
    </w:p>
    <w:p w:rsidR="001F260F" w:rsidRPr="00D42E02" w:rsidRDefault="001F260F" w:rsidP="001F260F">
      <w:pPr>
        <w:widowControl w:val="0"/>
        <w:ind w:firstLine="708"/>
        <w:jc w:val="both"/>
        <w:rPr>
          <w:sz w:val="28"/>
          <w:szCs w:val="28"/>
        </w:rPr>
      </w:pPr>
      <w:r w:rsidRPr="00D42E02">
        <w:rPr>
          <w:sz w:val="28"/>
          <w:szCs w:val="28"/>
        </w:rPr>
        <w:t>572. Тазалоо процессин контролдоо жана анализдөө үчүн төмөнкүлөр орнотулушу керек:</w:t>
      </w:r>
    </w:p>
    <w:p w:rsidR="001F260F" w:rsidRPr="00D42E02" w:rsidRDefault="001F260F" w:rsidP="001F260F">
      <w:pPr>
        <w:widowControl w:val="0"/>
        <w:ind w:firstLine="708"/>
        <w:jc w:val="both"/>
        <w:rPr>
          <w:sz w:val="28"/>
          <w:szCs w:val="28"/>
        </w:rPr>
      </w:pPr>
      <w:r w:rsidRPr="00D42E02">
        <w:rPr>
          <w:sz w:val="28"/>
          <w:szCs w:val="28"/>
        </w:rPr>
        <w:t>1) вакуум-насостордо, ресиверлерде жана бөлүштүрүүчү башта вакуумметрлер;</w:t>
      </w:r>
    </w:p>
    <w:p w:rsidR="001F260F" w:rsidRPr="00D42E02" w:rsidRDefault="001F260F" w:rsidP="001F260F">
      <w:pPr>
        <w:widowControl w:val="0"/>
        <w:ind w:firstLine="708"/>
        <w:jc w:val="both"/>
        <w:rPr>
          <w:sz w:val="28"/>
          <w:szCs w:val="28"/>
        </w:rPr>
      </w:pPr>
      <w:r w:rsidRPr="00D42E02">
        <w:rPr>
          <w:sz w:val="28"/>
          <w:szCs w:val="28"/>
        </w:rPr>
        <w:t>2) бөлүштүрүүчү башта манометрлер;</w:t>
      </w:r>
    </w:p>
    <w:p w:rsidR="001F260F" w:rsidRPr="00D42E02" w:rsidRDefault="001F260F" w:rsidP="001F260F">
      <w:pPr>
        <w:widowControl w:val="0"/>
        <w:ind w:firstLine="708"/>
        <w:jc w:val="both"/>
        <w:rPr>
          <w:sz w:val="28"/>
          <w:szCs w:val="28"/>
        </w:rPr>
      </w:pPr>
      <w:r w:rsidRPr="00D42E02">
        <w:rPr>
          <w:sz w:val="28"/>
          <w:szCs w:val="28"/>
        </w:rPr>
        <w:t>3) ресиверлерде деңгээл кабарлоо  приборлору.</w:t>
      </w:r>
    </w:p>
    <w:p w:rsidR="001F260F" w:rsidRPr="00D42E02" w:rsidRDefault="001F260F" w:rsidP="001F260F">
      <w:pPr>
        <w:widowControl w:val="0"/>
        <w:ind w:firstLine="708"/>
        <w:jc w:val="both"/>
        <w:rPr>
          <w:sz w:val="28"/>
          <w:szCs w:val="28"/>
        </w:rPr>
      </w:pPr>
      <w:r w:rsidRPr="00D42E02">
        <w:rPr>
          <w:sz w:val="28"/>
          <w:szCs w:val="28"/>
        </w:rPr>
        <w:t>573. Жүктөмгө ээ вакуум-фильтрди өчүрүүгө инциденттин же кырсыктын алдын алуу зарылчылыгы келип чыккан авариялык абалда гана жол берилет.</w:t>
      </w:r>
    </w:p>
    <w:p w:rsidR="001F260F" w:rsidRPr="00D42E02" w:rsidRDefault="001F260F" w:rsidP="001F260F">
      <w:pPr>
        <w:widowControl w:val="0"/>
        <w:ind w:firstLine="708"/>
        <w:jc w:val="both"/>
        <w:rPr>
          <w:sz w:val="28"/>
          <w:szCs w:val="28"/>
        </w:rPr>
      </w:pPr>
      <w:r w:rsidRPr="00D42E02">
        <w:rPr>
          <w:sz w:val="28"/>
          <w:szCs w:val="28"/>
        </w:rPr>
        <w:t xml:space="preserve"> 574. Төмөнкүлөргө тыюу салынат:</w:t>
      </w:r>
    </w:p>
    <w:p w:rsidR="001F260F" w:rsidRPr="00D42E02" w:rsidRDefault="001F260F" w:rsidP="001F260F">
      <w:pPr>
        <w:widowControl w:val="0"/>
        <w:ind w:firstLine="708"/>
        <w:jc w:val="both"/>
        <w:rPr>
          <w:sz w:val="28"/>
          <w:szCs w:val="28"/>
        </w:rPr>
      </w:pPr>
      <w:r w:rsidRPr="00D42E02">
        <w:rPr>
          <w:sz w:val="28"/>
          <w:szCs w:val="28"/>
        </w:rPr>
        <w:t>1) иштеп жаткан түзүмдө оңдоп-түзөө иштерин жүргүзүү;</w:t>
      </w:r>
    </w:p>
    <w:p w:rsidR="001F260F" w:rsidRPr="00D42E02" w:rsidRDefault="001F260F" w:rsidP="001F260F">
      <w:pPr>
        <w:widowControl w:val="0"/>
        <w:ind w:firstLine="708"/>
        <w:jc w:val="both"/>
        <w:rPr>
          <w:sz w:val="28"/>
          <w:szCs w:val="28"/>
        </w:rPr>
      </w:pPr>
      <w:r w:rsidRPr="00D42E02">
        <w:rPr>
          <w:sz w:val="28"/>
          <w:szCs w:val="28"/>
        </w:rPr>
        <w:t>2) түзүм иштеп жаткан учурда коргоочу тосмолорду алуу, тазалоочу тосмолорду оңдоо жана аларды тазалап чыгуу;</w:t>
      </w:r>
    </w:p>
    <w:p w:rsidR="001F260F" w:rsidRPr="00D42E02" w:rsidRDefault="001F260F" w:rsidP="001F260F">
      <w:pPr>
        <w:widowControl w:val="0"/>
        <w:ind w:firstLine="708"/>
        <w:jc w:val="both"/>
        <w:rPr>
          <w:sz w:val="28"/>
          <w:szCs w:val="28"/>
        </w:rPr>
      </w:pPr>
      <w:r w:rsidRPr="00D42E02">
        <w:rPr>
          <w:sz w:val="28"/>
          <w:szCs w:val="28"/>
        </w:rPr>
        <w:lastRenderedPageBreak/>
        <w:t>3) вакуум-фильтрдин ваннасына техникалык сууну берүү;</w:t>
      </w:r>
    </w:p>
    <w:p w:rsidR="001F260F" w:rsidRPr="00D42E02" w:rsidRDefault="001F260F" w:rsidP="001F260F">
      <w:pPr>
        <w:widowControl w:val="0"/>
        <w:ind w:firstLine="708"/>
        <w:jc w:val="both"/>
        <w:rPr>
          <w:sz w:val="28"/>
          <w:szCs w:val="28"/>
        </w:rPr>
      </w:pPr>
      <w:r w:rsidRPr="00D42E02">
        <w:rPr>
          <w:sz w:val="28"/>
          <w:szCs w:val="28"/>
        </w:rPr>
        <w:t>4) вакуум-фильтрдин ваннасынын кырына чыгуу;</w:t>
      </w:r>
    </w:p>
    <w:p w:rsidR="001F260F" w:rsidRPr="00D42E02" w:rsidRDefault="001F260F" w:rsidP="001F260F">
      <w:pPr>
        <w:widowControl w:val="0"/>
        <w:ind w:firstLine="708"/>
        <w:jc w:val="both"/>
        <w:rPr>
          <w:sz w:val="28"/>
          <w:szCs w:val="28"/>
        </w:rPr>
      </w:pPr>
      <w:r w:rsidRPr="00D42E02">
        <w:rPr>
          <w:sz w:val="28"/>
          <w:szCs w:val="28"/>
        </w:rPr>
        <w:t>5) тейлөөчү аянтты пульпа, сектор, май менен булгоо.</w:t>
      </w:r>
    </w:p>
    <w:p w:rsidR="001F260F" w:rsidRPr="00D42E02" w:rsidRDefault="001F260F" w:rsidP="001F260F">
      <w:pPr>
        <w:widowControl w:val="0"/>
        <w:ind w:firstLine="708"/>
        <w:jc w:val="both"/>
        <w:rPr>
          <w:sz w:val="28"/>
          <w:szCs w:val="28"/>
        </w:rPr>
      </w:pPr>
      <w:r w:rsidRPr="00D42E02">
        <w:rPr>
          <w:sz w:val="28"/>
          <w:szCs w:val="28"/>
        </w:rPr>
        <w:t>575. Лентанын вакуум-фильтрин иштеп жаткан учурда оңдоп-түзөөгө жана жөнгө салууга тыюу салынат.</w:t>
      </w:r>
    </w:p>
    <w:p w:rsidR="001F260F" w:rsidRPr="00D42E02" w:rsidRDefault="001F260F" w:rsidP="001F260F">
      <w:pPr>
        <w:widowControl w:val="0"/>
        <w:ind w:firstLine="708"/>
        <w:jc w:val="both"/>
        <w:rPr>
          <w:sz w:val="28"/>
          <w:szCs w:val="28"/>
        </w:rPr>
      </w:pPr>
      <w:r w:rsidRPr="00D42E02">
        <w:rPr>
          <w:sz w:val="28"/>
          <w:szCs w:val="28"/>
        </w:rPr>
        <w:t>Лентанын вакуум-фильтри иштеп жатканда төмөнкүлөр зарыл:</w:t>
      </w:r>
    </w:p>
    <w:p w:rsidR="001F260F" w:rsidRPr="00D42E02" w:rsidRDefault="001F260F" w:rsidP="001F260F">
      <w:pPr>
        <w:pStyle w:val="af5"/>
        <w:widowControl w:val="0"/>
        <w:numPr>
          <w:ilvl w:val="0"/>
          <w:numId w:val="16"/>
        </w:numPr>
        <w:jc w:val="both"/>
        <w:rPr>
          <w:sz w:val="28"/>
          <w:szCs w:val="28"/>
          <w:lang w:val="ky-KG"/>
        </w:rPr>
      </w:pPr>
      <w:r w:rsidRPr="00D42E02">
        <w:rPr>
          <w:sz w:val="28"/>
          <w:szCs w:val="28"/>
          <w:lang w:val="ky-KG"/>
        </w:rPr>
        <w:t>вакуумдун чоңдугун вакуумметрдин көрсөткүчү боюнча карап туруу;</w:t>
      </w:r>
    </w:p>
    <w:p w:rsidR="001F260F" w:rsidRPr="00D42E02" w:rsidRDefault="001F260F" w:rsidP="001F260F">
      <w:pPr>
        <w:pStyle w:val="af5"/>
        <w:widowControl w:val="0"/>
        <w:numPr>
          <w:ilvl w:val="0"/>
          <w:numId w:val="16"/>
        </w:numPr>
        <w:jc w:val="both"/>
        <w:rPr>
          <w:sz w:val="28"/>
          <w:szCs w:val="28"/>
          <w:lang w:val="ky-KG"/>
        </w:rPr>
      </w:pPr>
      <w:r w:rsidRPr="00D42E02">
        <w:rPr>
          <w:sz w:val="28"/>
          <w:szCs w:val="28"/>
          <w:lang w:val="ky-KG"/>
        </w:rPr>
        <w:t>тунманын пайда болуусун карап туруу;</w:t>
      </w:r>
    </w:p>
    <w:p w:rsidR="001F260F" w:rsidRPr="00D42E02" w:rsidRDefault="001F260F" w:rsidP="00930735">
      <w:pPr>
        <w:pStyle w:val="af5"/>
        <w:widowControl w:val="0"/>
        <w:numPr>
          <w:ilvl w:val="0"/>
          <w:numId w:val="16"/>
        </w:numPr>
        <w:ind w:left="0" w:firstLine="708"/>
        <w:jc w:val="both"/>
        <w:rPr>
          <w:sz w:val="28"/>
          <w:szCs w:val="28"/>
          <w:lang w:val="ky-KG"/>
        </w:rPr>
      </w:pPr>
      <w:r w:rsidRPr="00D42E02">
        <w:rPr>
          <w:sz w:val="28"/>
          <w:szCs w:val="28"/>
          <w:lang w:val="ky-KG"/>
        </w:rPr>
        <w:t>атайын кийимди багытталган жана аралык валкалардын тартып кетүүсүнүн алдын алуу.</w:t>
      </w:r>
    </w:p>
    <w:p w:rsidR="001F260F" w:rsidRPr="001F260F" w:rsidRDefault="001F260F" w:rsidP="001F260F">
      <w:pPr>
        <w:widowControl w:val="0"/>
        <w:ind w:firstLine="708"/>
        <w:jc w:val="both"/>
        <w:rPr>
          <w:sz w:val="28"/>
          <w:szCs w:val="28"/>
          <w:lang w:val="ky-KG"/>
        </w:rPr>
      </w:pPr>
      <w:r w:rsidRPr="001F260F">
        <w:rPr>
          <w:sz w:val="28"/>
          <w:szCs w:val="28"/>
          <w:lang w:val="ky-KG"/>
        </w:rPr>
        <w:t>576. Лентанын вакуум-фильтрин аргасыздан токтотуу төмөнкү учурларда ишке ашырылат:</w:t>
      </w:r>
    </w:p>
    <w:p w:rsidR="001F260F" w:rsidRPr="001F260F" w:rsidRDefault="001F260F" w:rsidP="001F260F">
      <w:pPr>
        <w:widowControl w:val="0"/>
        <w:ind w:firstLine="708"/>
        <w:jc w:val="both"/>
        <w:rPr>
          <w:sz w:val="28"/>
          <w:szCs w:val="28"/>
          <w:lang w:val="ky-KG"/>
        </w:rPr>
      </w:pPr>
      <w:r w:rsidRPr="001F260F">
        <w:rPr>
          <w:sz w:val="28"/>
          <w:szCs w:val="28"/>
          <w:lang w:val="ky-KG"/>
        </w:rPr>
        <w:t>1) вакуумдун көлөмүнүн жол берилбеген деңгээлге чейин төмөндөшү;</w:t>
      </w:r>
    </w:p>
    <w:p w:rsidR="001F260F" w:rsidRPr="00D42E02" w:rsidRDefault="001F260F" w:rsidP="001F260F">
      <w:pPr>
        <w:widowControl w:val="0"/>
        <w:ind w:firstLine="708"/>
        <w:jc w:val="both"/>
        <w:rPr>
          <w:sz w:val="28"/>
          <w:szCs w:val="28"/>
        </w:rPr>
      </w:pPr>
      <w:r w:rsidRPr="00D42E02">
        <w:rPr>
          <w:sz w:val="28"/>
          <w:szCs w:val="28"/>
        </w:rPr>
        <w:t>2) лентанын октон чыгып кетүүсү же кыйшаюсу;</w:t>
      </w:r>
    </w:p>
    <w:p w:rsidR="001F260F" w:rsidRPr="00D42E02" w:rsidRDefault="001F260F" w:rsidP="001F260F">
      <w:pPr>
        <w:widowControl w:val="0"/>
        <w:ind w:firstLine="708"/>
        <w:jc w:val="both"/>
        <w:rPr>
          <w:sz w:val="28"/>
          <w:szCs w:val="28"/>
        </w:rPr>
      </w:pPr>
      <w:r w:rsidRPr="00D42E02">
        <w:rPr>
          <w:sz w:val="28"/>
          <w:szCs w:val="28"/>
        </w:rPr>
        <w:t>3) жаракат алуунун же инциденттин алдын алуу.</w:t>
      </w:r>
    </w:p>
    <w:p w:rsidR="001F260F" w:rsidRPr="00D42E02" w:rsidRDefault="001F260F" w:rsidP="001F260F">
      <w:pPr>
        <w:widowControl w:val="0"/>
        <w:ind w:firstLine="708"/>
        <w:jc w:val="both"/>
        <w:rPr>
          <w:sz w:val="28"/>
          <w:szCs w:val="28"/>
        </w:rPr>
      </w:pPr>
      <w:r w:rsidRPr="00D42E02">
        <w:rPr>
          <w:sz w:val="28"/>
          <w:szCs w:val="28"/>
        </w:rPr>
        <w:t>577. Камералык фильтр-пресс монтаждалгандан кийин герметикалыгын текшерүү максатында жабдыкты долбоордук-конструктордук документация</w:t>
      </w:r>
      <w:r w:rsidR="00930735">
        <w:rPr>
          <w:sz w:val="28"/>
          <w:szCs w:val="28"/>
        </w:rPr>
        <w:t>-</w:t>
      </w:r>
      <w:r w:rsidRPr="00D42E02">
        <w:rPr>
          <w:sz w:val="28"/>
          <w:szCs w:val="28"/>
        </w:rPr>
        <w:t>нын талаптарына ылайык пресстөө зарыл.</w:t>
      </w:r>
    </w:p>
    <w:p w:rsidR="001F260F" w:rsidRPr="00D42E02" w:rsidRDefault="001F260F" w:rsidP="001F260F">
      <w:pPr>
        <w:widowControl w:val="0"/>
        <w:ind w:firstLine="708"/>
        <w:jc w:val="both"/>
        <w:rPr>
          <w:sz w:val="28"/>
          <w:szCs w:val="28"/>
        </w:rPr>
      </w:pPr>
      <w:r w:rsidRPr="00D42E02">
        <w:rPr>
          <w:sz w:val="28"/>
          <w:szCs w:val="28"/>
        </w:rPr>
        <w:t>578. Басымга ээ түтүктөрдө жана идиштерде басымды контролдоочу приборлор жана коргоочу клапандар орнотулушу керек.</w:t>
      </w:r>
    </w:p>
    <w:p w:rsidR="001F260F" w:rsidRPr="00D42E02" w:rsidRDefault="001F260F" w:rsidP="001F260F">
      <w:pPr>
        <w:widowControl w:val="0"/>
        <w:ind w:firstLine="708"/>
        <w:jc w:val="both"/>
        <w:rPr>
          <w:sz w:val="28"/>
          <w:szCs w:val="28"/>
        </w:rPr>
      </w:pPr>
      <w:r w:rsidRPr="00D42E02">
        <w:rPr>
          <w:sz w:val="28"/>
          <w:szCs w:val="28"/>
        </w:rPr>
        <w:t>579. Фильтр-прессти иштетүүдөн мурда жараксыз кездемениа алмаш</w:t>
      </w:r>
      <w:r w:rsidR="00930735">
        <w:rPr>
          <w:sz w:val="28"/>
          <w:szCs w:val="28"/>
        </w:rPr>
        <w:t>-</w:t>
      </w:r>
      <w:r w:rsidRPr="00D42E02">
        <w:rPr>
          <w:sz w:val="28"/>
          <w:szCs w:val="28"/>
        </w:rPr>
        <w:t>тырып жана аны булгануудан тазалап, оңдоп-түзөөчү жана жөнгө салуучу иштерти токтотууга тыюу салган эскертүүчү сигналды берүү зарыл.</w:t>
      </w:r>
    </w:p>
    <w:p w:rsidR="001F260F" w:rsidRPr="00D42E02" w:rsidRDefault="001F260F" w:rsidP="001F260F">
      <w:pPr>
        <w:widowControl w:val="0"/>
        <w:ind w:firstLine="708"/>
        <w:jc w:val="both"/>
        <w:rPr>
          <w:sz w:val="28"/>
          <w:szCs w:val="28"/>
        </w:rPr>
      </w:pPr>
      <w:r w:rsidRPr="00D42E02">
        <w:rPr>
          <w:sz w:val="28"/>
          <w:szCs w:val="28"/>
        </w:rPr>
        <w:t>580. Фильтр-прессти ажыратууда жана аны түшүрүүдө камераларды жана түтүктөрдү суспензия калдыктарынан тазалоо үчүн аны кысылган аба менен үйлөө зарыл. Түшүрүүдө калдыкты жок кылуу үчүн атайын күрөктөрдү колдонуу керек. Төмөнкүлөргө тыюу салынат:</w:t>
      </w:r>
    </w:p>
    <w:p w:rsidR="001F260F" w:rsidRPr="00D42E02" w:rsidRDefault="001F260F" w:rsidP="001F260F">
      <w:pPr>
        <w:widowControl w:val="0"/>
        <w:ind w:firstLine="708"/>
        <w:jc w:val="both"/>
        <w:rPr>
          <w:sz w:val="28"/>
          <w:szCs w:val="28"/>
        </w:rPr>
      </w:pPr>
      <w:r w:rsidRPr="00D42E02">
        <w:rPr>
          <w:sz w:val="28"/>
          <w:szCs w:val="28"/>
        </w:rPr>
        <w:t>1) иштеп жаткан фильтр-пресстин механизмдерин жана түйүндөрүн техникалык тейлөө жана оңдоп-түзөө;</w:t>
      </w:r>
    </w:p>
    <w:p w:rsidR="001F260F" w:rsidRPr="00D42E02" w:rsidRDefault="001F260F" w:rsidP="001F260F">
      <w:pPr>
        <w:widowControl w:val="0"/>
        <w:ind w:firstLine="708"/>
        <w:jc w:val="both"/>
        <w:rPr>
          <w:sz w:val="28"/>
          <w:szCs w:val="28"/>
        </w:rPr>
      </w:pPr>
      <w:r w:rsidRPr="00D42E02">
        <w:rPr>
          <w:sz w:val="28"/>
          <w:szCs w:val="28"/>
        </w:rPr>
        <w:t>2) фильтрациялык плиталардын ортосуна айрыкча сыгуу, плиталарды белгилөө жана калдыктарды түшүрүү учурунда колду ж.б. предметтерди салуу.</w:t>
      </w:r>
    </w:p>
    <w:p w:rsidR="001F260F" w:rsidRPr="00D42E02" w:rsidRDefault="001F260F" w:rsidP="001F260F">
      <w:pPr>
        <w:widowControl w:val="0"/>
        <w:ind w:firstLine="708"/>
        <w:jc w:val="both"/>
        <w:rPr>
          <w:sz w:val="28"/>
          <w:szCs w:val="28"/>
        </w:rPr>
      </w:pPr>
      <w:r w:rsidRPr="00D42E02">
        <w:rPr>
          <w:sz w:val="28"/>
          <w:szCs w:val="28"/>
        </w:rPr>
        <w:t>581. Ленталык фильт-пресс төмөнкүлөр менен жабдылуусу зарыл:</w:t>
      </w:r>
    </w:p>
    <w:p w:rsidR="001F260F" w:rsidRPr="00D42E02" w:rsidRDefault="001F260F" w:rsidP="001F260F">
      <w:pPr>
        <w:widowControl w:val="0"/>
        <w:ind w:firstLine="708"/>
        <w:jc w:val="both"/>
        <w:rPr>
          <w:sz w:val="28"/>
          <w:szCs w:val="28"/>
        </w:rPr>
      </w:pPr>
      <w:r w:rsidRPr="00D42E02">
        <w:rPr>
          <w:sz w:val="28"/>
          <w:szCs w:val="28"/>
        </w:rPr>
        <w:t>1) фильтрациялык торлорду керүү механизминин пневмоцилиндри менен компрессордун басымын контролдоо үчүн манометр;</w:t>
      </w:r>
    </w:p>
    <w:p w:rsidR="001F260F" w:rsidRPr="00D42E02" w:rsidRDefault="001F260F" w:rsidP="001F260F">
      <w:pPr>
        <w:widowControl w:val="0"/>
        <w:ind w:firstLine="708"/>
        <w:jc w:val="both"/>
        <w:rPr>
          <w:sz w:val="28"/>
          <w:szCs w:val="28"/>
        </w:rPr>
      </w:pPr>
      <w:r w:rsidRPr="00D42E02">
        <w:rPr>
          <w:sz w:val="28"/>
          <w:szCs w:val="28"/>
        </w:rPr>
        <w:t>2) лентанын кыймылын контролдоо датчиктери жана торлорду борборлоштуруу механизмдери;</w:t>
      </w:r>
    </w:p>
    <w:p w:rsidR="001F260F" w:rsidRPr="00D42E02" w:rsidRDefault="001F260F" w:rsidP="001F260F">
      <w:pPr>
        <w:widowControl w:val="0"/>
        <w:ind w:firstLine="708"/>
        <w:jc w:val="both"/>
        <w:rPr>
          <w:sz w:val="28"/>
          <w:szCs w:val="28"/>
        </w:rPr>
      </w:pPr>
      <w:r w:rsidRPr="00D42E02">
        <w:rPr>
          <w:sz w:val="28"/>
          <w:szCs w:val="28"/>
        </w:rPr>
        <w:t>3) тунманын калыңдыгынын датчиги;</w:t>
      </w:r>
    </w:p>
    <w:p w:rsidR="001F260F" w:rsidRPr="00D42E02" w:rsidRDefault="001F260F" w:rsidP="001F260F">
      <w:pPr>
        <w:widowControl w:val="0"/>
        <w:ind w:firstLine="708"/>
        <w:jc w:val="both"/>
        <w:rPr>
          <w:sz w:val="28"/>
          <w:szCs w:val="28"/>
        </w:rPr>
      </w:pPr>
      <w:r w:rsidRPr="00D42E02">
        <w:rPr>
          <w:sz w:val="28"/>
          <w:szCs w:val="28"/>
        </w:rPr>
        <w:t>4) лентанын, фильтр-пресстин кыймылынын ылдамдыгын автоматтык жөнгө салуу системасы жана датчиги;</w:t>
      </w:r>
    </w:p>
    <w:p w:rsidR="001F260F" w:rsidRPr="00D42E02" w:rsidRDefault="001F260F" w:rsidP="001F260F">
      <w:pPr>
        <w:widowControl w:val="0"/>
        <w:ind w:firstLine="708"/>
        <w:jc w:val="both"/>
        <w:rPr>
          <w:sz w:val="28"/>
          <w:szCs w:val="28"/>
        </w:rPr>
      </w:pPr>
      <w:r w:rsidRPr="00D42E02">
        <w:rPr>
          <w:sz w:val="28"/>
          <w:szCs w:val="28"/>
        </w:rPr>
        <w:t>5) фильтрдин приводун керүүнү контролдоо прибору.</w:t>
      </w:r>
    </w:p>
    <w:p w:rsidR="001F260F" w:rsidRPr="00D42E02" w:rsidRDefault="001F260F" w:rsidP="001F260F">
      <w:pPr>
        <w:widowControl w:val="0"/>
        <w:ind w:firstLine="708"/>
        <w:jc w:val="both"/>
        <w:rPr>
          <w:sz w:val="28"/>
          <w:szCs w:val="28"/>
        </w:rPr>
      </w:pPr>
      <w:r w:rsidRPr="00D42E02">
        <w:rPr>
          <w:sz w:val="28"/>
          <w:szCs w:val="28"/>
        </w:rPr>
        <w:t>582. Ленталык фильтр-персс жана жардамчы жабдыктар төмөнкү учурларда автоматтык режимде авариялык токтоосу зарыл:</w:t>
      </w:r>
    </w:p>
    <w:p w:rsidR="001F260F" w:rsidRPr="00D42E02" w:rsidRDefault="001F260F" w:rsidP="001F260F">
      <w:pPr>
        <w:widowControl w:val="0"/>
        <w:ind w:firstLine="708"/>
        <w:jc w:val="both"/>
        <w:rPr>
          <w:sz w:val="28"/>
          <w:szCs w:val="28"/>
        </w:rPr>
      </w:pPr>
      <w:r w:rsidRPr="00D42E02">
        <w:rPr>
          <w:sz w:val="28"/>
          <w:szCs w:val="28"/>
        </w:rPr>
        <w:t>1) зумпфада пульпанын уруксат берилген эң төмөнкү деңгээлге чейин төмөндөшү;</w:t>
      </w:r>
    </w:p>
    <w:p w:rsidR="001F260F" w:rsidRPr="00D42E02" w:rsidRDefault="001F260F" w:rsidP="001F260F">
      <w:pPr>
        <w:widowControl w:val="0"/>
        <w:ind w:firstLine="708"/>
        <w:jc w:val="both"/>
        <w:rPr>
          <w:sz w:val="28"/>
          <w:szCs w:val="28"/>
        </w:rPr>
      </w:pPr>
      <w:r w:rsidRPr="00D42E02">
        <w:rPr>
          <w:sz w:val="28"/>
          <w:szCs w:val="28"/>
        </w:rPr>
        <w:lastRenderedPageBreak/>
        <w:t>2) фильтрациялык лентанын чыгуусу;</w:t>
      </w:r>
    </w:p>
    <w:p w:rsidR="001F260F" w:rsidRPr="00D42E02" w:rsidRDefault="001F260F" w:rsidP="001F260F">
      <w:pPr>
        <w:widowControl w:val="0"/>
        <w:ind w:firstLine="708"/>
        <w:jc w:val="both"/>
        <w:rPr>
          <w:sz w:val="28"/>
          <w:szCs w:val="28"/>
        </w:rPr>
      </w:pPr>
      <w:r w:rsidRPr="00D42E02">
        <w:rPr>
          <w:sz w:val="28"/>
          <w:szCs w:val="28"/>
        </w:rPr>
        <w:t>3) фильтр-пресстин приводунун токтошу.</w:t>
      </w:r>
    </w:p>
    <w:p w:rsidR="001F260F" w:rsidRPr="00D42E02" w:rsidRDefault="001F260F" w:rsidP="001F260F">
      <w:pPr>
        <w:widowControl w:val="0"/>
        <w:ind w:firstLine="708"/>
        <w:jc w:val="both"/>
        <w:rPr>
          <w:sz w:val="28"/>
          <w:szCs w:val="28"/>
        </w:rPr>
      </w:pPr>
      <w:r w:rsidRPr="00D42E02">
        <w:rPr>
          <w:sz w:val="28"/>
          <w:szCs w:val="28"/>
        </w:rPr>
        <w:t>583. Абанын басымынын чоңдугу нормалдуудан төмөн болгон учурда, вентилдер, тээктер жана пробкалуу крандар бузулган абалда торду керүү механизмин ишке салууга тыюу салынат.</w:t>
      </w:r>
    </w:p>
    <w:p w:rsidR="001F260F" w:rsidRPr="00D42E02" w:rsidRDefault="001F260F" w:rsidP="001F260F">
      <w:pPr>
        <w:widowControl w:val="0"/>
        <w:ind w:firstLine="708"/>
        <w:jc w:val="both"/>
        <w:rPr>
          <w:sz w:val="28"/>
          <w:szCs w:val="28"/>
        </w:rPr>
      </w:pPr>
      <w:r w:rsidRPr="00D42E02">
        <w:rPr>
          <w:sz w:val="28"/>
          <w:szCs w:val="28"/>
        </w:rPr>
        <w:t>584. Радиалдык коюландыруучунун үстү металл капкак менен жабдылган оңдоочу тешиктер, лаздар, люктар менен жабылышы керек.</w:t>
      </w:r>
    </w:p>
    <w:p w:rsidR="001F260F" w:rsidRPr="00D42E02" w:rsidRDefault="001F260F" w:rsidP="001F260F">
      <w:pPr>
        <w:widowControl w:val="0"/>
        <w:ind w:firstLine="708"/>
        <w:jc w:val="both"/>
        <w:rPr>
          <w:sz w:val="28"/>
          <w:szCs w:val="28"/>
        </w:rPr>
      </w:pPr>
      <w:r w:rsidRPr="00D42E02">
        <w:rPr>
          <w:sz w:val="28"/>
          <w:szCs w:val="28"/>
        </w:rPr>
        <w:t>585. Электр кыймылдаткычынын эшүүчү түзүмдөрүн ремендик, клиноремендик же тиштүү берүүчү аркылуу алып келүү коргоочу тор менен тосулушу зарыл.</w:t>
      </w:r>
    </w:p>
    <w:p w:rsidR="001F260F" w:rsidRPr="00D42E02" w:rsidRDefault="001F260F" w:rsidP="001F260F">
      <w:pPr>
        <w:widowControl w:val="0"/>
        <w:ind w:firstLine="708"/>
        <w:jc w:val="both"/>
        <w:rPr>
          <w:sz w:val="28"/>
          <w:szCs w:val="28"/>
        </w:rPr>
      </w:pPr>
      <w:r w:rsidRPr="00D42E02">
        <w:rPr>
          <w:sz w:val="28"/>
          <w:szCs w:val="28"/>
        </w:rPr>
        <w:t>586. Коюландыруучудан шламды түшүрүү диафрагмалык насостор же башка механизациялаштырылган диафрагмалык түшүрүүчү түзүмдөр менен жүргүзүлүүгө тийиш.</w:t>
      </w:r>
    </w:p>
    <w:p w:rsidR="001F260F" w:rsidRPr="00D42E02" w:rsidRDefault="001F260F" w:rsidP="001F260F">
      <w:pPr>
        <w:widowControl w:val="0"/>
        <w:ind w:firstLine="709"/>
        <w:jc w:val="both"/>
        <w:rPr>
          <w:sz w:val="28"/>
          <w:szCs w:val="28"/>
        </w:rPr>
      </w:pPr>
      <w:r w:rsidRPr="00D42E02">
        <w:rPr>
          <w:sz w:val="28"/>
          <w:szCs w:val="28"/>
        </w:rPr>
        <w:t>Коюланган шламды сордуруучу насостор коюландыруучунун пульпасынын деңгээлинде, бирок бул деңгээлден 0,8 м жогору эмес абалда орнотулушу керек.</w:t>
      </w:r>
    </w:p>
    <w:p w:rsidR="001F260F" w:rsidRPr="00D42E02" w:rsidRDefault="001F260F" w:rsidP="001F260F">
      <w:pPr>
        <w:widowControl w:val="0"/>
        <w:ind w:firstLine="708"/>
        <w:jc w:val="both"/>
        <w:rPr>
          <w:sz w:val="28"/>
          <w:szCs w:val="28"/>
        </w:rPr>
      </w:pPr>
      <w:r w:rsidRPr="00D42E02">
        <w:rPr>
          <w:sz w:val="28"/>
          <w:szCs w:val="28"/>
        </w:rPr>
        <w:t>587. Коюландыруучуну түшүрүүчү тешиктерге шлам толуп калган учурда бул тешиктерди жууш үчүн суунун түртүү күчү 20 Н/м</w:t>
      </w:r>
      <w:r w:rsidRPr="00D42E02">
        <w:rPr>
          <w:sz w:val="28"/>
          <w:szCs w:val="28"/>
          <w:vertAlign w:val="superscript"/>
        </w:rPr>
        <w:t xml:space="preserve">2 </w:t>
      </w:r>
      <w:r w:rsidRPr="00D42E02">
        <w:rPr>
          <w:sz w:val="28"/>
          <w:szCs w:val="28"/>
        </w:rPr>
        <w:t xml:space="preserve"> кем болбогон суу түтүктөрү алып келиниши зарыл.</w:t>
      </w:r>
    </w:p>
    <w:p w:rsidR="001F260F" w:rsidRPr="00D42E02" w:rsidRDefault="001F260F" w:rsidP="001F260F">
      <w:pPr>
        <w:widowControl w:val="0"/>
        <w:ind w:firstLine="709"/>
        <w:jc w:val="both"/>
        <w:rPr>
          <w:sz w:val="28"/>
          <w:szCs w:val="28"/>
        </w:rPr>
      </w:pPr>
      <w:r w:rsidRPr="00D42E02">
        <w:rPr>
          <w:sz w:val="28"/>
          <w:szCs w:val="28"/>
        </w:rPr>
        <w:t>Түшүрүүчү тешиктерде коюланган шламдарды жок кылуу тармагы жана шламдарды тышкы тундургучка сүрүп чыгаруучу авариялык тармактар каралууга тийиш.</w:t>
      </w:r>
    </w:p>
    <w:p w:rsidR="001F260F" w:rsidRPr="00D42E02" w:rsidRDefault="001F260F" w:rsidP="001F260F">
      <w:pPr>
        <w:widowControl w:val="0"/>
        <w:ind w:firstLine="708"/>
        <w:jc w:val="both"/>
        <w:rPr>
          <w:sz w:val="28"/>
          <w:szCs w:val="28"/>
        </w:rPr>
      </w:pPr>
      <w:r w:rsidRPr="00D42E02">
        <w:rPr>
          <w:sz w:val="28"/>
          <w:szCs w:val="28"/>
        </w:rPr>
        <w:t>588. Эшүүчү раманын приводун авариялык токтотууда эшүүчүлөрдү автоматтык түрдө көтөрүүчү түзүмдөр каралууга тийиш.</w:t>
      </w:r>
    </w:p>
    <w:p w:rsidR="001F260F" w:rsidRPr="00D42E02" w:rsidRDefault="001F260F" w:rsidP="001F260F">
      <w:pPr>
        <w:widowControl w:val="0"/>
        <w:ind w:firstLine="708"/>
        <w:jc w:val="both"/>
        <w:rPr>
          <w:sz w:val="28"/>
          <w:szCs w:val="28"/>
        </w:rPr>
      </w:pPr>
      <w:r w:rsidRPr="00D42E02">
        <w:rPr>
          <w:sz w:val="28"/>
          <w:szCs w:val="28"/>
        </w:rPr>
        <w:t>589. Коюландыруучу турган жай салыштырмалуу нымдуулукту төмөндөтүү үчүн кургак абаны алып келген вентиляция менен жабдылышы керек.</w:t>
      </w:r>
    </w:p>
    <w:p w:rsidR="001F260F" w:rsidRPr="00D42E02" w:rsidRDefault="001F260F" w:rsidP="001F260F">
      <w:pPr>
        <w:widowControl w:val="0"/>
        <w:ind w:firstLine="708"/>
        <w:jc w:val="both"/>
        <w:rPr>
          <w:sz w:val="28"/>
          <w:szCs w:val="28"/>
        </w:rPr>
      </w:pPr>
      <w:r w:rsidRPr="00D42E02">
        <w:rPr>
          <w:sz w:val="28"/>
          <w:szCs w:val="28"/>
        </w:rPr>
        <w:t>590. Коюландыруучунун үлгүлөрүн тандоого үлгүлөрдү тандоочу жер тырмалгандан кийин гана уруксат берилет.</w:t>
      </w:r>
    </w:p>
    <w:p w:rsidR="001F260F" w:rsidRPr="00D42E02" w:rsidRDefault="001F260F" w:rsidP="001F260F">
      <w:pPr>
        <w:widowControl w:val="0"/>
        <w:ind w:firstLine="708"/>
        <w:jc w:val="both"/>
        <w:rPr>
          <w:sz w:val="28"/>
          <w:szCs w:val="28"/>
        </w:rPr>
      </w:pPr>
      <w:r w:rsidRPr="00D42E02">
        <w:rPr>
          <w:sz w:val="28"/>
          <w:szCs w:val="28"/>
        </w:rPr>
        <w:t>591. Шлам тундургучунун авариясыз иштөөсүн камсыз кылуу үчүн жанынан көз салуу жана инструменталдык контрол жүргүзүү керектелет.</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xml:space="preserve">§ 36. Өндүрүштүн продуктуларын сыноодо жана </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таңгактоодо коюлган талаптар</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592. Өндүрүштүн продуктуларын сыноо автоматтык режимде же алыстан башкарылган механикалык үлгү тандоочулар менен жүргүзүлүүгө 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Кол менен тандоо фабриканын жетекчисинин (жетекчисинин орун басарынын) буйругу менен аныкталган технологиялык схеманын белгиленген чекиттеринде гана жүргүзүлөт. Үлгүлөрдү тандоо үчүн жарык жана тосулган, ыңгайлуу жана коопсуз жер (аянт) жабдылышы керек. Каалаган жана жабдылбаган чекиттерде үлгүлөрдү тандоого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593. Өлчөп-ороо-таңгактоо автоматтарынын жана таңгактоо тилкеле</w:t>
      </w:r>
      <w:r w:rsidR="00930735">
        <w:rPr>
          <w:sz w:val="28"/>
          <w:szCs w:val="28"/>
        </w:rPr>
        <w:t>-</w:t>
      </w:r>
      <w:r w:rsidRPr="00D42E02">
        <w:rPr>
          <w:sz w:val="28"/>
          <w:szCs w:val="28"/>
        </w:rPr>
        <w:t>ринин машинистинин иш ордунун аймагында таңгакталган даяр продуктуну баштыктарга, ящиктерге же каптарга салуу бул иш ордунун белгиленген тартипте иштелип чыккан жана бекитилген паспортунун негизинде жүргүзүлөт.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 xml:space="preserve">  594. Таңгактоочу машиналар турган жай товардык продуктунун кампасынан конвейердик ленталар өтүүчү оюгу бар дубалдар менен бөлүнүп турушу зарыл. Оюктар продуктунун конвейер боюнча өтүүсүнө тоскоолдук жаратпаган атайын фартук же парда менен тосулууга 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595. Таңгактоочу машинанын машинистинин иш ордуна таңгактоочу матриалды ташып келүү механизацияланган ыкма менен жүргүзүлүшү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Даяр продуктусу бар каптарды жөнөтүү үчүн пресс-конвейердин алдына атайын жөнөтүүчү түзүмдөрдү жайгаштыруу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596. Тейлөөчү жумушчуларга жеткиликтүү болгон жайда жайгашкан шнек түшүрүүчүлөрү түшүрүүчү оюктарды жапкан кыймылдуу түзүм менен жабдылышы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Шнек түшүрүүчүлөрү арабанын жүрүшүн чектөө мүмкүнчүлүгүнө ээ болушу зарыл.</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9-бөлүм. Оңдоо-монтаждык жана такелаждык иштер</w:t>
      </w:r>
    </w:p>
    <w:p w:rsidR="001F260F" w:rsidRPr="00D42E02" w:rsidRDefault="001F260F" w:rsidP="001F260F">
      <w:pPr>
        <w:widowControl w:val="0"/>
        <w:autoSpaceDE w:val="0"/>
        <w:autoSpaceDN w:val="0"/>
        <w:adjustRightInd w:val="0"/>
        <w:ind w:firstLine="567"/>
        <w:jc w:val="center"/>
        <w:rPr>
          <w:b/>
          <w:sz w:val="28"/>
          <w:szCs w:val="28"/>
        </w:rPr>
      </w:pPr>
      <w:r w:rsidRPr="00D42E02">
        <w:rPr>
          <w:b/>
          <w:sz w:val="28"/>
          <w:szCs w:val="28"/>
        </w:rPr>
        <w:t xml:space="preserve">§ 37. Жалпы талаптар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597. Фабрикаларда мекеменин жетекчиси тарабынан бекитилген графикте каралган мөөнөттөрдө жабдыктарды профилактикалык кароону жана оңдоп-түзөөнү жүргүзүү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598.Фабрикаларды жабдыктарды капиталдык жана кезектеги оңдоп-түзөөнү уюштуруу жана өткөрүү мекеменин жетекчиси тарабынан бекитилген атайын Жобонун, Жабдыктарды жана транспорттук каражаттарды пландык-алдын-алуу оңдоп-түзөөлөрү жөнүндө жобонун талаптарына ылайык келүүсү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599. Негизги жабдыктарды капиталдык жана кезектеги оңдоп-түзөө өндүрүш иштерин уюштуруунун (ӨИУ) иштелип чыккан жана бекитилген долбоорлору  боюнча жүргүзүлөт.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ӨИУда коопсуздук талаптарын сактоого жоопкерчиликтүү жактар, ондоп-түзөө жүргүзүүдө коопсуздукту камсыз кылуу боюнча чаралар, ошондой эле оңдоп-түзөө иштерин аткаруунун тартиби жана ырааттуулугу көрсөтүлүшү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600. Ар бир фабрикада оңдоп-түзөө биркалык системасын, уруксат наряддарын колдонуу жана ишти уюштуруу долбоорун бекитүү менен жүзөгө ашырылган объекттердин жана жабдыктардын тизмеси болушу зарыл. Бул тизмени фабриканын башкы инженери бекитет.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601. Оңдоп-түзөө иштерин механизациялоо үчүн оор жабдыктарды көтөрүүгө жана түшүрүүгө мүмкүнчүлүк берген, салмагы 50 кг ашпаган керектүү жүк көтөрүүчү каражаттар жана куралдар каралышы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Жүк көтөрүүчү каражаттарды эксплуатациялоо </w:t>
      </w:r>
      <w:r w:rsidR="00930735">
        <w:rPr>
          <w:sz w:val="28"/>
          <w:szCs w:val="28"/>
        </w:rPr>
        <w:t>«</w:t>
      </w:r>
      <w:r w:rsidR="00930735" w:rsidRPr="00D42E02">
        <w:rPr>
          <w:sz w:val="28"/>
          <w:szCs w:val="28"/>
        </w:rPr>
        <w:t>Жүк көтөрүүчү крандарды орнотуу жана коопсуз эксплуатациялоо эрежелеринин</w:t>
      </w:r>
      <w:r w:rsidR="00930735">
        <w:rPr>
          <w:sz w:val="28"/>
          <w:szCs w:val="28"/>
        </w:rPr>
        <w:t>»</w:t>
      </w:r>
      <w:r w:rsidRPr="00D42E02">
        <w:rPr>
          <w:sz w:val="28"/>
          <w:szCs w:val="28"/>
        </w:rPr>
        <w:t xml:space="preserve"> талаптарына жана тийиштүү көрсөтмөлөргө жооп бериши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602. Жабдыктарды, агрегаттарды, аппараттарды жана коммуникацияны ички кароо, тазалоо жана оңдоп-түзөө үчүн токтотуу, ошондой эле аларды жүргүзүү фабриканын башкы инженери тарабынан бекитилген көрсөтмөлөрдүн талаптарына ылайык ишке ашырылат.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603. Ички кароо, тазалоо жана оңдоп-түзөө үчүн токтотулган жабдыктарды, агрегаттарды, аппараттарды жана коммуникацияны буу, суу жана технологиялык түтүктөрдөн, газ түтүктөрүнөн жана электр менен камсыз кылуу булактарынан өчүрүү зарыл. Бардык түтүктөрдү жабуу; жабдыктарды, агрегаттарды, аппараттарды жана коммуникацияны технологиялык материалдардан бошотуу зарыл. Уулуу же жарылуучу газдардын, буулардын же чаңдын иштеп турган аппараты болгон учурда алар үйлөп чыгарылуусу жана абада зыяндуу жана коркунучтуу заттардын калып калбоосун текшерүү зарыл. Абаны контролдук текшерүүнү оңдоп-түзөө процессинде мезгили менен жүргүзүү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Приводдордун электрдик схемалары ажыра</w:t>
      </w:r>
      <w:r w:rsidR="00930735">
        <w:rPr>
          <w:sz w:val="28"/>
          <w:szCs w:val="28"/>
        </w:rPr>
        <w:t>тылышы, кое берүүчү түзүмдөрдө «</w:t>
      </w:r>
      <w:r w:rsidR="00930735" w:rsidRPr="00D42E02">
        <w:rPr>
          <w:sz w:val="28"/>
          <w:szCs w:val="28"/>
        </w:rPr>
        <w:t>Күйгүзбөңүз! Адамдар иштеп жатат!</w:t>
      </w:r>
      <w:r w:rsidR="00930735">
        <w:rPr>
          <w:sz w:val="28"/>
          <w:szCs w:val="28"/>
        </w:rPr>
        <w:t>»</w:t>
      </w:r>
      <w:r w:rsidRPr="00D42E02">
        <w:rPr>
          <w:sz w:val="28"/>
          <w:szCs w:val="28"/>
        </w:rPr>
        <w:t xml:space="preserve"> деген плакаттар илиниши, ошондой эле түзүмдөрдүн жаңылыш же өз алдынча күйгүзүлүүсүнүн алдын алган чаралар кабыл алынышы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604. Оңдоп-түзөө иштерин жүргүзүү аймагын иштеп жаткан жабдык</w:t>
      </w:r>
      <w:r w:rsidR="00930735">
        <w:rPr>
          <w:sz w:val="28"/>
          <w:szCs w:val="28"/>
        </w:rPr>
        <w:t>-</w:t>
      </w:r>
      <w:r w:rsidRPr="00D42E02">
        <w:rPr>
          <w:sz w:val="28"/>
          <w:szCs w:val="28"/>
        </w:rPr>
        <w:t>тардан жана коммуникациядан тосуу зарыл. Аймакка коопсуздук белгилери, плакаттар, сигнал берүүчү каражаттар илинет жана алар санитардык нормалардын талаптарына ылайык жарыктандырылат.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605. Бардык оңдоп-түзөө иштерин фабриканын, цехтин администрациясы тарабынан дайындалган инженердик-техникалык жумушчулардын жетекчилиги алдында аткаруу зарыл. Оңдоп-түзөө иштерин аткарган жактар тийиштүү атайын кийим жана жеке коргонуу каражаттары менен камсыз болушу зарыл. </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606. Оңдоо-монтаждык аянттардын көлөмү машиналардын, куралдардын жана инструменттердин көлөмдүү түйүндөрүн жана деталдарын, ошондой эле оңдоп-түзөө иштерин аткарууга керектүү материалдарды жайгаштырууга жетүүсү абзел. Оңдоо-монтаждык аянтка машиналардын түйүндөрүн жана деталдарын жайгаштырууда ченемдерге ылайык алардын ортосунда өтмөктөрдү калтыруу зарыл. Аянтты үймөктөп салууга болбойт. Ага жайгаштырылган жүктүн салмагы эсеп боюнча уруксат берилген көлөмдөн ашпоосу кажет.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607. Жүктөрдү ташуудагы бардык иштер иштерди коопсуз аткаруу жана жүктөрдү ташуу боюнча жоопкерчиликтүү адамдын уруксаты жана көрсөтмөсү менен жүзөгө ашууга тийиш. Ири көлөмдүү жана оор жүктөрдү көтөрүү, ташуу жана коюу оңдоп-түзөө иштери боюнча жоопкерчиликтүү адамнин көзөмөлүндө жүргүзүлөт.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608. Жыгачтарды, тактайдан жасалган аянттарды, тепкичтерди колдонуу менен аткарылган иштер тийиштүү эрежелердин талаптарына жооп берүүгө тийиш.</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609. 1,3 м жогорку бийиктикте тепкич менен иштөөдө төшөмөлөрдү жана тактайдан жасалган аянттарды орнотууга мүмкүн болбогон учурда жумушчулар камсыздоочу арканы бар коргоочу кемер колдонушу керек. Бийиктикте иштөөдө коргоочу кемерлердин бекитилген жерлери конструкцияда белгилениши жана нарядда көрсөтүлүшү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610. Эки же андан көп ярустуу бийиктикте оңдоп-түзөө иштерин </w:t>
      </w:r>
      <w:r w:rsidRPr="00D42E02">
        <w:rPr>
          <w:sz w:val="28"/>
          <w:szCs w:val="28"/>
        </w:rPr>
        <w:lastRenderedPageBreak/>
        <w:t>аткарууда иштеп жаткандарга материалдар жана предметтер түшүп кетпөөсү үчүн алардын ортосуна бекем жабуу орнотулушу же тор тартылышы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611. Оңдоо-монтаждык жана такелаждык иштерди фабриканын башкы инженери тарабынан бекитилген, айрым операцияларды аткарууда коопсуздук чаралары карала турган технологиялык карта боюнча аткаруу зарыл. Мындай карта жок болгон учурда оңдоп-түзөө иштери жазуу жүзүндөгү наряддар боюнча жүргүзүлөт, ал эми зарыл учурларда – коопсуздук чаралары так көрсөтүлгөн уруксат наряд боюнча.</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612. Фабриканын иштеп жаткан цехтеринде жана бөлүмдөрүндө оңдоо-монтаждык иштерди жүргүзүү учурунда оңдоо иштеринин жетекчиси цехтин же бөлүмдүн администрациясы менен биргеликте бул иштердин коопсуз аткарылышын камсыз кылган иш-чараларды, ошондой эле иштеп турган техникалык жактан оң жана коопсуз жабдыкты эксплуатациялоону иштеп чыгууга милдеттүү.</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Оңдоп-түзөөнү подряддык уюм аткарган учурда иш жүргүзүү долбооруна ылайык уруксат наряд боюнча же оңдоп-түзөөнү аткаруу үчүн участканы берүү акты боюнча жүзөгө ашырылат.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Оңдоп-түзөө иштерин башкарган уюмдан жетекчиси акт боюнча кабыл алган  участканы оңдоп-түзөөдө коопсуздук эрежелеринин сакталышына жоопкерчилик алып жүрөт, ал эми уруксат наряд боюнча оңдоп-түзөө иштерин жүргүзүүдө фабриканын жетекчиси менен биргеликте жоопкерчиликке ээ болот (уруксат нарядда сүйлөшүлүп макулдашылган шарттарды камсыз кылуу бөлүгүндө).</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613. Талкалагыч машинаны оңдоо учурунда адамдарды көтөрүү жана түшүрүү тепкичтерди колдонуу менен жүргүзүлүшү керек. Адамдарды иш аянтына коргоочу кемер жана камсыздоочу арканы жок түшүрүүгө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614. Айлануучу-кыймылдоочу ротору жана деталдары бар (балта сыяктуу, уркугуй, соккуну чагылдырган майдалагыч, барабандык калбыр ж.б.у.с.) жабдыктарда иш жүргүзүүгө (оңдоо же кароо) механизмдин кыймылдуу бөлүктөрүн бекем бекиткенден кийин, ошондой эле бул жабдыктын корпустарынын (каптоочторунун) ачык капкактарын алардын атайын же өз алдынча жылып кетүү мүмкүнчүлүгүн жокко чыгарып бекиткенден кийин жана уруксат наряд бекитилгенден кийин гана уруксат берилет.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615. Футеровкаларга эриген цинктерди куюуну атайын окутулган, инструкцияланган жана мындай иштерди аткаруу тажрыйбасы бар, атайын кийим жана жеке коргоочу каражаттар менен камсыз болгон адамдар аткаруусу зарыл. Цинкти сөзсүз мастердин же бригадирдин жанында куюу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616. Бункерлердеги футеровканы оңдоо жана алмаштыруу үчүн бункердин жантайыңкы дубалдарында иштин коопсуздугун камсыз кылган куралдарды колдонуу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617. Оңдоо иштери жүргөн аймакта бункерлерге жүктөөгө тыюу салынат. Оңдоп-түзөө жүрүп жаткан участоктун үстүндө жайгашкан жогорку жүктөөчү жылчыктар оңдоо иштерин коопсуз жүргүзүү үчүн аянтта жабылуусу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lastRenderedPageBreak/>
        <w:t xml:space="preserve">  618. Элеваторлордун чынжырларынын учтарын алмаштыруу, улоо жана конвейердик лентанын вулканизациясын жүргүзүү заводдук көрсөтмөсүнө ылайык мекеменин техникалык жетекчиси тарабынан иштелип чыккан жана бекитилген көрсөтмөлөрдүн талаптарын сактоо менен тийиштүү жүк көтөрө алчу такелаждык түзүмдөрүн жардамы менен аткаруу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619.  Тегирменди шарлар жана октор менен толтуруу, ошондой эле тегирменден шарларды түшүрүү механизацияланышы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620. Тегирмендин барабанын айланышына, ошондой эле тегирмендин барабанына жаңы футеровканы жайгаштырууда футеровканын болтторун чыгарууга анда адамдар болгон учурда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621. Тегирмендин барабанынын ичиндеги футеровка плиталарын алмаш</w:t>
      </w:r>
      <w:r w:rsidR="00930735">
        <w:rPr>
          <w:sz w:val="28"/>
          <w:szCs w:val="28"/>
        </w:rPr>
        <w:t>-</w:t>
      </w:r>
      <w:r w:rsidRPr="00D42E02">
        <w:rPr>
          <w:sz w:val="28"/>
          <w:szCs w:val="28"/>
        </w:rPr>
        <w:t>тыруучу жана коючу механизм жок болгон учурда бул иштер коопсуздуктун зарыл чараларын белгилеген атайын көрсөтмөнүн талаптарына ылайык аткарылуусу кажет.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622. Тегирмендин барабанынын ичиндеги футеровка плиталарын ширетүү жана кесүү газ коркунучу бар иштерди коопсуз аткаруу боюнча көрсөтмөгө ылайык жүзөгө ашырылат.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623. Уулуу реагенттердин (цианиддер ж.б.) чөйрөсүндө иштеген жабдыктарды оңдоодон мурда кылдаттык менен тазалоо жана бул реагенттерди зыянсыздандыруу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624. Күйгүзүүчү түзүмдөрдө иштөөдө газ байланыштарында жана контролдук-ченөөчү аппаратурада оңдоо иштерин жүргүзүүгө тыюу салынат.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625.  Күйгүзүүчү машинанын очогун коюуну оңдоого аны уруксат-наряд боюнча табигый муздатуудан кийин, машинанын жана аба үйлөөчү каражаттардын электрдик схемасыг ажыраткандан кийин, ошондой эле муздак аба үйлөө үчүн ташылуучу вентиляторду койгондон кийин болот.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Күйгүзүүчү машинанын очогунда иштөөдө коргоочу тору бар 12</w:t>
      </w:r>
      <w:r w:rsidR="00930735">
        <w:rPr>
          <w:sz w:val="28"/>
          <w:szCs w:val="28"/>
        </w:rPr>
        <w:t xml:space="preserve"> </w:t>
      </w:r>
      <w:r w:rsidRPr="00D42E02">
        <w:rPr>
          <w:sz w:val="28"/>
          <w:szCs w:val="28"/>
        </w:rPr>
        <w:t>В ашпаган чыңалууга ээ ташылуучу электрдик жарык берүүчүлөрдү колдонуу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626. Бардык оңдоп-түзөө иштерин фабриканын, цехтин администрациясы тарабынан дайындалган инженердик-техникалык жумушчулардын жетекчилиги алдында аткаруу зарыл. Оңдоо иштерин жүргүзгөн адамдар ылайыктуу атайык кийим жана жеке коргонуу каражаттары менен камсыз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627. Оңдоо-монтаждык аянттардын көлөмү машиналардын, куралдардын жана инструменттердин көлөмдүү түйүндөрүн жана деталдарын, ошондой эле оңдоп-түзөө иштерин аткарууга керектүү материалдарды жайгаштырууга жетүүсү абзел. Оңдоо-монтаждык аянтка машиналардын түйүндөрүн жана деталдарын жайгаштырууда ченемдерге ылайык алардын ортосунда өтмөктөрдү калтыруу зарыл. Аянтты үймөктөп салууга болбойт. Ага жайгаштырылган жүктүн салмагы эсеп боюнча уруксат берилген көлөмдөн ашпоосу кажет.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628. Жүктөрдү ташуудагы бардык иштер иштерди коопсуз аткаруу жана жүктөрдү ташуу боюнча жоопкерчиликтүү адамдын уруксаты жана көрсөтмөсү менен жүзөгө ашууга тийиш. Ири көлөмдүү жана оор жүктөрдү көтөрүү, ташуу </w:t>
      </w:r>
      <w:r w:rsidRPr="00D42E02">
        <w:rPr>
          <w:sz w:val="28"/>
          <w:szCs w:val="28"/>
        </w:rPr>
        <w:lastRenderedPageBreak/>
        <w:t>жана коюу оңдоп-түзөө иштери боюнча жоопкерчиликтүү адамнин көзөмөлүндө жүргүзүлөт.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629. 1,3 м жогорку бийиктикте тепкич менен иштөөдө төшөмөлөрдү жана тактайдан жасалган аянттарды орнотууга мүмкүн болбогон учурда жумушчулар камсыздоочу арканы бар коргоочу кемер колдонушу керек. Бийиктикте иштөөдө коргоочу кемерлердин бекитилген жерлери конструкцияда белгилениши жана нарядда көрсөтүлүшү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630. Эки же андан көп ярустуу бийиктикте оңдоп-түзөө иштерин аткарууда иштеп жаткандарга материалдар жана предметтер түшүп кетпөөсү үчүн алардын ортосуна бекем жабуу орнотулушу же тор тартылышы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631. Оңдоо-монтаждык жана такелаждык иштерди фабриканын башкы инженери тарабынан бекитилген, айрым операцияларды аткарууда коопсуздук чаралары карала турган технологиялык карта боюнча аткаруу зарыл. Мындай карта жок болгон учурда оңдоп-түзөө иштери жазуу жүзүндөгү наряддар боюнча жүргүзүлөт, ал эми зарыл учурларда – коопсуздук чаралары так көрсөтүлгөн уруксат наряд боюнча.</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632. Фабриканын иштеп жаткан цехтеринде жана бөлүмдөрүндө оңдоо-монтаждык иштерди жүргүзүү учурунда оңдоо иштеринин жетекчиси цехтин же бөлүмдүн администрациясы менен биргеликте бул иштердин коопсуз аткарылышын камсыз кылган иш-чараларды, ошондой эле иштеп турган техникалык жактан оң жана коопсуз жабдыкты эксплуатациялоону иштеп чыгууга милдеттүү.</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Оңдоп-түзөөнү подряддык уюм аткарган учурда иш жүргүзүү долбооруна ылайык уруксат наряд боюнча же оңдоп-түзөөнү аткаруу үчүн участканы берүү акты боюнча жүзөгө ашырылат.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w:t>
      </w:r>
      <w:r w:rsidRPr="00D42E02">
        <w:rPr>
          <w:b/>
          <w:sz w:val="28"/>
          <w:szCs w:val="28"/>
        </w:rPr>
        <w:t xml:space="preserve"> § 38. Газ-жалын иштери</w:t>
      </w:r>
    </w:p>
    <w:p w:rsidR="00DE5EF8" w:rsidRPr="006042D6" w:rsidRDefault="001F260F" w:rsidP="00DE5EF8">
      <w:pPr>
        <w:ind w:firstLine="708"/>
        <w:jc w:val="both"/>
        <w:rPr>
          <w:sz w:val="28"/>
          <w:szCs w:val="28"/>
          <w:lang w:val="ky-KG"/>
        </w:rPr>
      </w:pPr>
      <w:r w:rsidRPr="00D42E02">
        <w:rPr>
          <w:sz w:val="28"/>
          <w:szCs w:val="28"/>
        </w:rPr>
        <w:t xml:space="preserve">  633. </w:t>
      </w:r>
      <w:r w:rsidR="00DE5EF8">
        <w:rPr>
          <w:sz w:val="28"/>
          <w:szCs w:val="28"/>
        </w:rPr>
        <w:t xml:space="preserve"> </w:t>
      </w:r>
      <w:r w:rsidR="00DE5EF8">
        <w:rPr>
          <w:sz w:val="28"/>
          <w:szCs w:val="28"/>
          <w:lang w:val="ky-KG"/>
        </w:rPr>
        <w:t xml:space="preserve">Газ – жалын иштерин “Кыргыз Республикасындагы </w:t>
      </w:r>
      <w:r w:rsidR="00DE5EF8" w:rsidRPr="006042D6">
        <w:rPr>
          <w:sz w:val="28"/>
          <w:szCs w:val="28"/>
          <w:shd w:val="clear" w:color="auto" w:fill="FFFFFF"/>
          <w:lang w:val="ky-KG"/>
        </w:rPr>
        <w:t>өрт</w:t>
      </w:r>
      <w:r w:rsidR="00DE5EF8">
        <w:rPr>
          <w:sz w:val="28"/>
          <w:szCs w:val="28"/>
          <w:shd w:val="clear" w:color="auto" w:fill="FFFFFF"/>
          <w:lang w:val="ky-KG"/>
        </w:rPr>
        <w:t xml:space="preserve"> коопсуздугунун эрежелеринин” талаптарына жана фабриканын башкы инженери бекиткен инструкцияга ылайык ж</w:t>
      </w:r>
      <w:r w:rsidR="00DE5EF8" w:rsidRPr="006042D6">
        <w:rPr>
          <w:sz w:val="28"/>
          <w:szCs w:val="28"/>
          <w:shd w:val="clear" w:color="auto" w:fill="FFFFFF"/>
          <w:lang w:val="ky-KG"/>
        </w:rPr>
        <w:t>ү</w:t>
      </w:r>
      <w:r w:rsidR="00DE5EF8">
        <w:rPr>
          <w:sz w:val="28"/>
          <w:szCs w:val="28"/>
          <w:shd w:val="clear" w:color="auto" w:fill="FFFFFF"/>
          <w:lang w:val="ky-KG"/>
        </w:rPr>
        <w:t>рг</w:t>
      </w:r>
      <w:r w:rsidR="00DE5EF8" w:rsidRPr="006042D6">
        <w:rPr>
          <w:sz w:val="28"/>
          <w:szCs w:val="28"/>
          <w:shd w:val="clear" w:color="auto" w:fill="FFFFFF"/>
          <w:lang w:val="ky-KG"/>
        </w:rPr>
        <w:t>ү</w:t>
      </w:r>
      <w:r w:rsidR="00DE5EF8">
        <w:rPr>
          <w:sz w:val="28"/>
          <w:szCs w:val="28"/>
          <w:shd w:val="clear" w:color="auto" w:fill="FFFFFF"/>
          <w:lang w:val="ky-KG"/>
        </w:rPr>
        <w:t>з</w:t>
      </w:r>
      <w:r w:rsidR="00DE5EF8" w:rsidRPr="006042D6">
        <w:rPr>
          <w:sz w:val="28"/>
          <w:szCs w:val="28"/>
          <w:shd w:val="clear" w:color="auto" w:fill="FFFFFF"/>
          <w:lang w:val="ky-KG"/>
        </w:rPr>
        <w:t>үү</w:t>
      </w:r>
      <w:r w:rsidR="00DE5EF8">
        <w:rPr>
          <w:sz w:val="28"/>
          <w:szCs w:val="28"/>
          <w:shd w:val="clear" w:color="auto" w:fill="FFFFFF"/>
          <w:lang w:val="ky-KG"/>
        </w:rPr>
        <w:t xml:space="preserve"> зарыл.</w:t>
      </w:r>
    </w:p>
    <w:p w:rsidR="001F260F" w:rsidRPr="008C150F" w:rsidRDefault="001F260F" w:rsidP="001F260F">
      <w:pPr>
        <w:widowControl w:val="0"/>
        <w:autoSpaceDE w:val="0"/>
        <w:autoSpaceDN w:val="0"/>
        <w:adjustRightInd w:val="0"/>
        <w:ind w:firstLine="567"/>
        <w:jc w:val="both"/>
        <w:rPr>
          <w:sz w:val="28"/>
          <w:szCs w:val="28"/>
          <w:lang w:val="ky-KG"/>
        </w:rPr>
      </w:pPr>
      <w:r w:rsidRPr="008C150F">
        <w:rPr>
          <w:sz w:val="28"/>
          <w:szCs w:val="28"/>
          <w:lang w:val="ky-KG"/>
        </w:rPr>
        <w:t xml:space="preserve">  634. Жарылуу жана өрт чыгуу коркунучу бар өндүрүшү болгон жайларда ачык отту колдонуу мене</w:t>
      </w:r>
      <w:r w:rsidR="00930735" w:rsidRPr="008C150F">
        <w:rPr>
          <w:sz w:val="28"/>
          <w:szCs w:val="28"/>
          <w:lang w:val="ky-KG"/>
        </w:rPr>
        <w:t>н оңдоп-түзөө иштерин жүргүзүү «Жарылуу жана өрт чыгуу коркунучу бар объекттерде от чыгуучу иштерди коопсуз жүргүзүүнү уюштуруу боюнча типтүү көрсөтмөнүн»</w:t>
      </w:r>
      <w:r w:rsidRPr="008C150F">
        <w:rPr>
          <w:sz w:val="28"/>
          <w:szCs w:val="28"/>
          <w:lang w:val="ky-KG"/>
        </w:rPr>
        <w:t xml:space="preserve"> талаптарына ылайык ишке ашырылат.</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635. Бардык тез күйүүчү материалдарды (май, тандоочу материалдар ж.б.у.с.) ширетүү жана от чыгуучу иштер аткарылган жерден 10 м кем эмес аралыкка алып коюу зарыл.</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636. Ширетүүдө андан 2 м чейин жайгашкан курулуштун бардык жыгач жана башка күйүүчү бөлүктөрүн асбест жана болот лист менен тосуу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637. Ширетүү, газ-жалын иштерин аткаруу жерлеринде өрт өчүрүүчү, жакынкы өрт түтүгүнө уланган өрт өчүрүүчү машинанын түтүгү же 0,2 м</w:t>
      </w:r>
      <w:r w:rsidRPr="00D42E02">
        <w:rPr>
          <w:sz w:val="28"/>
          <w:szCs w:val="28"/>
          <w:vertAlign w:val="superscript"/>
        </w:rPr>
        <w:t xml:space="preserve">3 </w:t>
      </w:r>
      <w:r w:rsidRPr="00D42E02">
        <w:rPr>
          <w:sz w:val="28"/>
          <w:szCs w:val="28"/>
        </w:rPr>
        <w:t>кем болбогон суунун запасы бар бочка жана кум салынган ящик болушу керек.</w:t>
      </w:r>
    </w:p>
    <w:p w:rsidR="001F260F" w:rsidRPr="00D42E02" w:rsidRDefault="001F260F" w:rsidP="001F260F">
      <w:pPr>
        <w:widowControl w:val="0"/>
        <w:autoSpaceDE w:val="0"/>
        <w:autoSpaceDN w:val="0"/>
        <w:adjustRightInd w:val="0"/>
        <w:ind w:firstLine="567"/>
        <w:jc w:val="both"/>
        <w:rPr>
          <w:sz w:val="28"/>
          <w:szCs w:val="28"/>
        </w:rPr>
      </w:pPr>
      <w:r w:rsidRPr="00D42E02">
        <w:rPr>
          <w:sz w:val="28"/>
          <w:szCs w:val="28"/>
        </w:rPr>
        <w:t xml:space="preserve">  638. Ширетүү бөлүмүндө тез жалбырттап күйүүчү заттарды сактоого тыюу салынат.</w:t>
      </w:r>
    </w:p>
    <w:p w:rsidR="001F260F" w:rsidRPr="00D42E02" w:rsidRDefault="001F260F" w:rsidP="001F260F">
      <w:pPr>
        <w:widowControl w:val="0"/>
        <w:autoSpaceDE w:val="0"/>
        <w:autoSpaceDN w:val="0"/>
        <w:adjustRightInd w:val="0"/>
        <w:ind w:firstLine="567"/>
        <w:rPr>
          <w:sz w:val="28"/>
          <w:szCs w:val="28"/>
        </w:rPr>
      </w:pPr>
      <w:r w:rsidRPr="00D42E02">
        <w:rPr>
          <w:sz w:val="28"/>
          <w:szCs w:val="28"/>
        </w:rPr>
        <w:t xml:space="preserve">  639.  Газ-жалын иштерин аткарууга арналган күйгүчтөр жана кесүүчүлөр </w:t>
      </w:r>
      <w:r w:rsidRPr="00D42E02">
        <w:rPr>
          <w:sz w:val="28"/>
          <w:szCs w:val="28"/>
        </w:rPr>
        <w:lastRenderedPageBreak/>
        <w:t>карама-каршы клапандар менен жабдылууга тийиш.</w:t>
      </w:r>
    </w:p>
    <w:p w:rsidR="001F260F" w:rsidRPr="007E5A01" w:rsidRDefault="001F260F" w:rsidP="001F260F">
      <w:pPr>
        <w:widowControl w:val="0"/>
        <w:ind w:firstLine="680"/>
        <w:jc w:val="center"/>
        <w:rPr>
          <w:b/>
          <w:bCs/>
          <w:sz w:val="28"/>
          <w:szCs w:val="28"/>
        </w:rPr>
      </w:pPr>
      <w:r w:rsidRPr="00D42E02">
        <w:rPr>
          <w:sz w:val="28"/>
          <w:szCs w:val="28"/>
        </w:rPr>
        <w:t xml:space="preserve">  </w:t>
      </w:r>
      <w:r w:rsidRPr="007E5A01">
        <w:rPr>
          <w:b/>
          <w:sz w:val="28"/>
          <w:szCs w:val="28"/>
        </w:rPr>
        <w:t xml:space="preserve">10-бап. </w:t>
      </w:r>
      <w:r w:rsidRPr="007E5A01">
        <w:rPr>
          <w:b/>
          <w:bCs/>
          <w:sz w:val="28"/>
          <w:szCs w:val="28"/>
        </w:rPr>
        <w:t>Кенди кайра иштетүү боюнча радиациялык коопсуздук талаптары</w:t>
      </w:r>
      <w:r w:rsidRPr="007E5A01">
        <w:rPr>
          <w:rFonts w:ascii="Arial" w:hAnsi="Arial" w:cs="Arial"/>
          <w:sz w:val="20"/>
          <w:szCs w:val="20"/>
        </w:rPr>
        <w:t xml:space="preserve"> </w:t>
      </w:r>
    </w:p>
    <w:p w:rsidR="001F260F" w:rsidRPr="007E5A01" w:rsidRDefault="001F260F" w:rsidP="001F260F">
      <w:pPr>
        <w:widowControl w:val="0"/>
        <w:ind w:left="2831" w:firstLine="709"/>
        <w:rPr>
          <w:b/>
          <w:sz w:val="28"/>
          <w:szCs w:val="28"/>
        </w:rPr>
      </w:pPr>
      <w:r w:rsidRPr="007E5A01">
        <w:rPr>
          <w:b/>
          <w:sz w:val="28"/>
          <w:szCs w:val="28"/>
        </w:rPr>
        <w:t>§ 39. Жалпы жоболор</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640. Өндүрүштүн радиациялык коркунучтуу факторлору менен кенди кайра иштетүүчү ишканаларда – КРнын </w:t>
      </w:r>
      <w:r w:rsidR="00930735">
        <w:rPr>
          <w:sz w:val="28"/>
          <w:szCs w:val="28"/>
        </w:rPr>
        <w:t>«</w:t>
      </w:r>
      <w:r w:rsidR="00930735" w:rsidRPr="007E5A01">
        <w:rPr>
          <w:sz w:val="28"/>
          <w:szCs w:val="28"/>
        </w:rPr>
        <w:t>Радиациялык коопсуздук жөнүндөгү” Техникалык регламенти</w:t>
      </w:r>
      <w:r w:rsidR="00930735">
        <w:rPr>
          <w:sz w:val="28"/>
          <w:szCs w:val="28"/>
        </w:rPr>
        <w:t>» Мыйзамы, «</w:t>
      </w:r>
      <w:r w:rsidR="00930735" w:rsidRPr="007E5A01">
        <w:rPr>
          <w:sz w:val="28"/>
          <w:szCs w:val="28"/>
        </w:rPr>
        <w:t>Радиациялык коопсуздук ченемдери</w:t>
      </w:r>
      <w:r w:rsidR="00930735">
        <w:rPr>
          <w:sz w:val="28"/>
          <w:szCs w:val="28"/>
        </w:rPr>
        <w:t>»</w:t>
      </w:r>
      <w:r w:rsidRPr="007E5A01">
        <w:rPr>
          <w:sz w:val="28"/>
          <w:szCs w:val="28"/>
        </w:rPr>
        <w:t xml:space="preserve"> (РКЧ) жана </w:t>
      </w:r>
      <w:r w:rsidR="00930735">
        <w:rPr>
          <w:sz w:val="28"/>
          <w:szCs w:val="28"/>
        </w:rPr>
        <w:t>«</w:t>
      </w:r>
      <w:r w:rsidR="00F6189D" w:rsidRPr="007E5A01">
        <w:rPr>
          <w:sz w:val="28"/>
          <w:szCs w:val="28"/>
        </w:rPr>
        <w:t>Радиоактивдүү заттар жана башка иондоштуруучу нурлануулардын булактары менен иштөөнүн негизги санитардык эрежелери</w:t>
      </w:r>
      <w:r w:rsidR="00930735">
        <w:rPr>
          <w:sz w:val="28"/>
          <w:szCs w:val="28"/>
        </w:rPr>
        <w:t>»</w:t>
      </w:r>
      <w:r w:rsidRPr="007E5A01">
        <w:rPr>
          <w:sz w:val="28"/>
          <w:szCs w:val="28"/>
        </w:rPr>
        <w:t xml:space="preserve"> (НСЭ), СЧжЭлер, ведомстволук ченемдер жана ушул Эрежелерден турган – талаптардын аткарылышын камсыздоочу уюштуруучу-техникалык иш-чаралардын топтомун жыл сайын ишке ашыруу зарыл.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Кенди кайра иштетүү боюнча ишканаларды радиациялык коркунучтуу өндүрүшкө киргизүү, ошондой эле белгиленген иш-чараларды иштеп чыгуу жана бекитүүнү ишкананын администрациясы радиациялык коопсуздукту камсыздоо боюнча жөнгө салуучу орган, мамлекеттик санитардык көзөмөлдөө органдары менен адистештирилген уюмдарды тартуу аркылуу макулдашуу боюнча ишке ашырат.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Иондоштуруучу нурлануу булактарын колдонуучу ишканалар  «Радиациялык-гигиеналык паспортту» иштеп чыгууга тийиш.   </w:t>
      </w:r>
    </w:p>
    <w:p w:rsidR="001F260F" w:rsidRPr="007E5A01" w:rsidRDefault="001F260F" w:rsidP="001F260F">
      <w:pPr>
        <w:widowControl w:val="0"/>
        <w:ind w:firstLine="567"/>
        <w:jc w:val="both"/>
        <w:rPr>
          <w:sz w:val="28"/>
          <w:szCs w:val="28"/>
        </w:rPr>
      </w:pPr>
      <w:r w:rsidRPr="007E5A01">
        <w:rPr>
          <w:sz w:val="28"/>
          <w:szCs w:val="28"/>
        </w:rPr>
        <w:t xml:space="preserve">641. Радиациялык көзөмөлдөө кызматы ар бир кызматчы үчүн нурлануунун жекече дозасын аныктоо менен радиациялык кырдаалга туруктуу көзөмөлдү камсыздоого милдеттүү. </w:t>
      </w:r>
    </w:p>
    <w:p w:rsidR="001F260F" w:rsidRPr="007E5A01" w:rsidRDefault="001F260F" w:rsidP="001F260F">
      <w:pPr>
        <w:widowControl w:val="0"/>
        <w:ind w:firstLine="680"/>
        <w:jc w:val="both"/>
        <w:rPr>
          <w:sz w:val="28"/>
          <w:szCs w:val="28"/>
        </w:rPr>
      </w:pPr>
      <w:r w:rsidRPr="007E5A01">
        <w:rPr>
          <w:sz w:val="28"/>
          <w:szCs w:val="28"/>
        </w:rPr>
        <w:t>Радиациялык фонду текшерүүнү жумуш орундарында жана башка зоналарда ишкананын жетекчиси тарабынан бекитилген тизме боюнча, көзөмөлдөө жыйынтыктарын атайы журналга каттоо менен жүргүзүү керек.</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642.  Радиациялык көзөмөл аныктоого тийиш: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1) жумушчу жана жумуштарды жүргүзүүчү жакын зоналардагы радиациялык коркунучтуу факторлордун деңгээли;</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2) радиациялык кырдаалдын радиациялык коопсуздуктун жол берилген ченемдерине дал келишин;</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3) жогорку радиациялык коркунучтун</w:t>
      </w:r>
      <w:r w:rsidRPr="007E5A01">
        <w:t xml:space="preserve"> </w:t>
      </w:r>
      <w:r w:rsidRPr="007E5A01">
        <w:rPr>
          <w:sz w:val="28"/>
          <w:szCs w:val="28"/>
        </w:rPr>
        <w:t>негизги булактарын аныктоо жана баалоо;</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4) радиациялык коркунучтуу факторлордун топтомунун иштеп жаткандарга таасир этүү даражасы</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5) тышкы чөйрөнүн радиоактивдүү заттарга булгануу деңгээлин жана кенди кайра иштетүүчү ишкана жайгашкан райондо жашап жаткан кызматкерлерге жана калкка радиациялык факторлордун таасир этүү даражасын баалоо.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643. Радиоактивдүү нурлануу булактары менен ишканага жумушка кирип жаткан жумушчулар радиациялык коопсуздук боюнча окутуудан сөзсүз өтүшөт жана андан кийин бул боюнча билимдери текшерилет. Кайталап окутууну үч жылда бир жолудан кем эмес жүргүзүү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644. Жогорку радиациялык кырдаалдагы кенди кайра иштетүүчү </w:t>
      </w:r>
      <w:r w:rsidRPr="007E5A01">
        <w:rPr>
          <w:sz w:val="28"/>
          <w:szCs w:val="28"/>
        </w:rPr>
        <w:lastRenderedPageBreak/>
        <w:t xml:space="preserve">ишканаларды долбоорлоо жана пайдаланууда иштеп жаткандарды иондоштуруучу нурлануунун таасиринен коргоо, ишкананын абага бөлүп чыгарган радиоактивдүү жана башка зыяндуу заттардын саркындыларынан тазалоо боюнча кошумча чаралар каралууга тийиш.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645. Ишкананын өнөр жай аянттарынын айланасына долбоор тарабынан өлчөмдөрү аныкталган санитардык-коргоо зонасын орнотушат.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Ишкананын санитардык-коргоо зонасына көмөкчү жана кошумча чарба  объекттерин жайгаштырууга, ошондой эле магистралдык автоунаа жолдорун төшөөгө жол берилет. Белгиленген объекттерди булгоочу заттардын негизги булактарынан же радиоактивдүү аэрозолдордун уюштурулбаган келип түшүүлөрүнөн коопсуз аралыкка жайгаштыруу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Санитардык-коргоо зонасындагы жерлерди айыл чарба талаалары үчүн пайдаланууга мамлекеттик санитардык көзөмөлдөө органдары менен макулдашуу боюнча уруксат берилет.</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646. Радиация жогору болгон кендерди узак мөөнөткө сактоо үчүн кампаларды атайы аянттарга жайгаштыруу керек, алардын аймагы тосулууга тийиш. Кен кампаларын жайгаштырууну желдетүү үчүн абдан жакшы шарттарды түзүү зарылчылыгын эске алуу менен кароо керек.  Өз-өзүнчө кампа жайларынын ортосундагы аралыктын кеңдиги 20-25 м кем болбоого тийиш.</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Өнөр жай аянтынын аймагындагы кендин чыгымдоо кампалары негизги цехтердин имараттарынан 50 м кем эмес жана административдик-чарбалык жана көмөкчү имараттар жана курулуштардан 100 м кем эмес аралыкта жайгашууга тийиш.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647. Технологиялык процессти башкаруу механизациясы жөнгө салуу же оңдоо учурунда тейлөөчү кызматчыларга иондоштуруучу нурлануунун жогорку деңгээлдериндеги же тегиздиктер жана абанын радиоактивдүү булгануусундагы жерлерге кирүү зарылчылыгы жок болгондой конструкцияланууга тийиш.</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648. Бөлүнүп чыккан чаңдын, радиоактивдүү аэрозолдордун жана радондун ар бир бөлүмдөгү бөлүнүп чыккан өлчөмү белгиленген методикалар боюнча же башка өндүрүштөргө окшош  эсептөө менен аныкталуусу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649. Өзүнүн мүнөзү боюнча толугу менен жылчыксыз бекитилбей турган жана ага ылайык, өндүрүштүк бөлмөлөрдүн радиоактивдүү газдарга жана аэрозолдорго булгануусунун себеби болушу мүмкүн болгон технологиялык операцияларга обочолонгон жайлар бөлүнүп берилиши керек. </w:t>
      </w:r>
    </w:p>
    <w:p w:rsidR="001F260F" w:rsidRPr="007E5A01" w:rsidRDefault="001F260F" w:rsidP="001F260F">
      <w:pPr>
        <w:widowControl w:val="0"/>
        <w:ind w:firstLine="680"/>
        <w:jc w:val="both"/>
        <w:rPr>
          <w:sz w:val="28"/>
          <w:szCs w:val="28"/>
        </w:rPr>
      </w:pPr>
      <w:r w:rsidRPr="007E5A01">
        <w:rPr>
          <w:sz w:val="28"/>
          <w:szCs w:val="28"/>
        </w:rPr>
        <w:t>650. Бир технологиялык тилкеден экинчисине негизги жана ортодогу продуктуларды берүүнү пульпа (суу жана кыртыштын аралашмасы) же эритме түрүндөгү күч менен түртүүчү же күч менен түртүлбөй турган түтүк өткөргүчтөр боюнча ишке ашыруу зарыл. Күкүм сымал кургак продуктулар үчүн пневмотранспорт, вибрациялык жабдууларды жана өзгөчө учур катары жылчыксыз бекитилүүчү контейнерлерге салууну колдонуу.</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651. Чыпкалоо процесстери үчүн тунманы чыгаруу жана тазалоо боюнча кол менен жасалган операцияларды жокко чыгаруучу тынымсыз аракеттенүүчү аппараттарды колдонуу зарыл.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lastRenderedPageBreak/>
        <w:t xml:space="preserve">  652. Чаң жана радон (торон) бөлүп чыгаруунун булагы болуп саналган бардык аппараттарды жабуулар менен жабдуу керек, жумушчу эшиктер атайы методика боюнча эсептелген минималдуу керектүү көлөмдө болуусу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653. Радиоактивдүү заттарды өтө көп камтыган тузду кургатуу жана кактоо бөлүмдөрүндө механизацияланган жана автоматташтырылган жүктөө жана түшүрүү менен тынымсыз аракеттеги мештерди колдонуу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Кургатуу жана кактоо бөлүмдөрүнүн бардык аппараттары даяр продукциядан чаңды кармап калуу системасы менен жабдылышы, андан кийин бул чаң процесске кайтарылышы зарыл. </w:t>
      </w:r>
    </w:p>
    <w:p w:rsidR="001F260F" w:rsidRPr="007E5A01" w:rsidRDefault="001F260F" w:rsidP="001F260F">
      <w:pPr>
        <w:widowControl w:val="0"/>
        <w:ind w:firstLine="680"/>
        <w:jc w:val="both"/>
        <w:rPr>
          <w:sz w:val="28"/>
          <w:szCs w:val="28"/>
        </w:rPr>
      </w:pPr>
      <w:r w:rsidRPr="007E5A01">
        <w:rPr>
          <w:sz w:val="28"/>
          <w:szCs w:val="28"/>
        </w:rPr>
        <w:t xml:space="preserve">654. Чаңдаган даяр продукцияны контейнерлерге салууну автоматтык жүктөө, вибрациялык калыңдатуу жана жүктөлгөн материалдын деңгээлине жана салмагына көзөмөлдөө менен иштеген жылчыксыз камераларда жүргүзүлүүгө тийиш. </w:t>
      </w:r>
    </w:p>
    <w:p w:rsidR="001F260F" w:rsidRPr="007E5A01" w:rsidRDefault="001F260F" w:rsidP="001F260F">
      <w:pPr>
        <w:widowControl w:val="0"/>
        <w:ind w:firstLine="680"/>
        <w:jc w:val="both"/>
        <w:rPr>
          <w:sz w:val="28"/>
          <w:szCs w:val="28"/>
        </w:rPr>
      </w:pPr>
      <w:r w:rsidRPr="007E5A01">
        <w:rPr>
          <w:sz w:val="28"/>
          <w:szCs w:val="28"/>
        </w:rPr>
        <w:t>655. Айландыруучу суу менен жабдуу системасындагы суу байытуу объекттеринде негизги технологиялык процесстерде колдонулушу мүмкүн. Радондун суудагы (аны пайдаланган жердеги) концентрациясы 1x10</w:t>
      </w:r>
      <w:r w:rsidRPr="007E5A01">
        <w:rPr>
          <w:sz w:val="28"/>
          <w:szCs w:val="28"/>
          <w:vertAlign w:val="superscript"/>
        </w:rPr>
        <w:t>-8</w:t>
      </w:r>
      <w:r w:rsidRPr="007E5A01">
        <w:rPr>
          <w:sz w:val="28"/>
          <w:szCs w:val="28"/>
        </w:rPr>
        <w:t xml:space="preserve"> Ки/л (3,7x10</w:t>
      </w:r>
      <w:r w:rsidRPr="007E5A01">
        <w:rPr>
          <w:sz w:val="28"/>
          <w:szCs w:val="28"/>
          <w:vertAlign w:val="superscript"/>
        </w:rPr>
        <w:t>5</w:t>
      </w:r>
      <w:r w:rsidRPr="007E5A01">
        <w:rPr>
          <w:sz w:val="28"/>
          <w:szCs w:val="28"/>
        </w:rPr>
        <w:t xml:space="preserve"> Бк/м</w:t>
      </w:r>
      <w:r w:rsidRPr="007E5A01">
        <w:rPr>
          <w:sz w:val="28"/>
          <w:szCs w:val="28"/>
          <w:vertAlign w:val="superscript"/>
        </w:rPr>
        <w:t>3</w:t>
      </w:r>
      <w:r w:rsidRPr="007E5A01">
        <w:rPr>
          <w:sz w:val="28"/>
          <w:szCs w:val="28"/>
        </w:rPr>
        <w:t>) ашпашы керек.</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656. Кенди кайра иштетүүчү ишканалардын негизги технологиялары үчүн, эгерде техникалык шарттарды канааттандырса уран эмес кендердин шахта (карьер) сууларын колдонушат. Шахта сууларын ошондой эле, жалпы узак жашаган альфа-активдүүлүктө 3-10(-9) Кюри/л орточо бир жылдык концентрацияны сактаган учурда көзөмөлдөнүүчү зонада иштеп жаткан транспортту жууш үчүн колдонууга болот.</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657. Суудагы табиг</w:t>
      </w:r>
      <w:r w:rsidR="003736B6">
        <w:rPr>
          <w:sz w:val="28"/>
          <w:szCs w:val="28"/>
        </w:rPr>
        <w:t>ый радионуклиддердин камтылышы «</w:t>
      </w:r>
      <w:r w:rsidR="003736B6" w:rsidRPr="007E5A01">
        <w:rPr>
          <w:sz w:val="28"/>
          <w:szCs w:val="28"/>
        </w:rPr>
        <w:t>Радиациялык коопсуздук ченемдери</w:t>
      </w:r>
      <w:r w:rsidR="003736B6">
        <w:rPr>
          <w:sz w:val="28"/>
          <w:szCs w:val="28"/>
        </w:rPr>
        <w:t xml:space="preserve">» </w:t>
      </w:r>
      <w:r w:rsidRPr="007E5A01">
        <w:rPr>
          <w:sz w:val="28"/>
          <w:szCs w:val="28"/>
        </w:rPr>
        <w:t xml:space="preserve">талаптарына ылайык уруксат кылынган концентрациялардан ашпашы керек. Радиоактивдүү заттарды камтыган саркынды суулар бар түтүк өткөргүчтөр адамдар жашаган райондон 200 м кем эмес аралыкта жайгашууга тийиш.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658. Суюк радиоактивдүү калдыктарды ташууга жана сактоого арналган коммуникацияларга карата чарбалык-ичүүчү суу түтүгүнүн трассасынын жайгашуусу жана түтүк өткөргүчтөрдү төшөө системасы кайсы гана кырдаалда болбосун суу өткөргүчкө радиоактивдүү заттардын келип түшүү мүмкүнчүлүгүн жокко чыгаруусу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659. Ишканалардын аймагынын чегинен өтүүчү атайы канализация сызыгынын трассасы таануучу белгилерге ээ болууга тийиш. Кыртышты бузуу менен байланышкан ушул трассаларда кандайдыр бир курулуш иштеринин өндүрүшүнө тыюу салынат.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660. Радиоактивдүү изотопторду камтыган саркынды суулар эреже катары технологиялык процесске кайтарылышы керек, ал эми алар ачык көлмөлөргө куюлуп кеткен учурларда суу үчүн уруксат кылынган  концентрацияга (УК) чейин тазалоо зарыл.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661. Технологиялык процессте булганбаган саркынды сууларды техникалык суу менен камсыздоо системаларында колдонуу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Өнөр жай объекттеринин суюк технологиялык радиоактивдүү калдыктары </w:t>
      </w:r>
      <w:r w:rsidRPr="007E5A01">
        <w:rPr>
          <w:sz w:val="28"/>
          <w:szCs w:val="28"/>
        </w:rPr>
        <w:lastRenderedPageBreak/>
        <w:t xml:space="preserve">канализациянын өзүнчө системасы боюнча (атайы канализация) долбоорго ылайык калдыктарды сактоочу жайларга ташталат.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Жалпы канализацияга шарттуу </w:t>
      </w:r>
      <w:r w:rsidR="003736B6">
        <w:rPr>
          <w:sz w:val="28"/>
          <w:szCs w:val="28"/>
        </w:rPr>
        <w:t>«</w:t>
      </w:r>
      <w:r w:rsidR="003736B6" w:rsidRPr="007E5A01">
        <w:rPr>
          <w:sz w:val="28"/>
          <w:szCs w:val="28"/>
        </w:rPr>
        <w:t>таза</w:t>
      </w:r>
      <w:r w:rsidR="003736B6">
        <w:rPr>
          <w:sz w:val="28"/>
          <w:szCs w:val="28"/>
        </w:rPr>
        <w:t>»</w:t>
      </w:r>
      <w:r w:rsidR="003736B6" w:rsidRPr="007E5A01">
        <w:rPr>
          <w:sz w:val="28"/>
          <w:szCs w:val="28"/>
        </w:rPr>
        <w:t xml:space="preserve"> </w:t>
      </w:r>
      <w:r w:rsidRPr="007E5A01">
        <w:rPr>
          <w:sz w:val="28"/>
          <w:szCs w:val="28"/>
        </w:rPr>
        <w:t>жана тиричилик саркынды сууларын агызууга алар толук биологиялык жактан тазаланган шартта, ошондой эле эгерде алардагы радиоактивдүү жана уулуу заттардын камтылышы (саркынды суулардын негизги массасы менен аралаштыргандан же кошкондон кийин) уруксат кылынган концентрациялардан ашпаган болсо жол берилет.</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662. Кенди кайра иштетүүчү объекттердин бардык корпустарында механикалык кыймылга келтирүү менен агып кирүүчү-соруучу желдетүү каралышы керек, зыяндуу суюктуктар жок болгон учурда өзүнчө бөлмөлөрдү табигый желдетүүгө жол берилет.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Бункерлердеги жогорку радиоактивдүү булгануудагы кендерди сактаган учурда аларда суюлууну пайда кылуу үчүн соруучу механикалык желдетүүнү кароо керек. Ачык люктардагы соруу ылдамдыгы 1 м/с көп болбошу керек.</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Чаңдаган жабдуунун жабууларынан чыккан сорулуп алынган абанын көлөмү эсептөө аркылуу аныкталат, ошол эле учурда абаны соруу ылдамдыгы 1,5-2,0 м/с менен алынып турууга тийиш.</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663. Өндүрүштүк бөлмөлөрдү желдетүү үчүн абанын керектүү көлөмү радиоактивдүү заттар боюнча УК деңгээлине чейин зыяндуу суюктуктарды аралаштыруу шарттарына карата жана уулуу заттар боюнча ЧУК (чегине жеткен уруксат кылынган концентрация) жана башка параметрлер боюнча талап кылынган ченемдерди (температура, абанын нымдуулугу ж.б.) камсыздоо боюнча аныкташат. РКЧ талаптарына ылайык белгиленген эсептөөлөрдө ошондой эле иштеп жаткандардын тышкы нурлануу факторун эске алуу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664. Агып кирүүчү желдетүү системасы үчүн аба алуу атмосфералык абада радиоактивдүү жана уулуу заттардын камтылышы жумушчу бөлмөлөр үчүн 0,1 УК жана 0,3 ЧУК ашпаган деңгээлде болгон зоналарда жүргүзүлүшү керек. Белгиленген чоңдуктардан ашкан учурда агып кирген аба сөзсүз тазалоого жатат. </w:t>
      </w:r>
    </w:p>
    <w:p w:rsidR="001F260F" w:rsidRPr="007E5A01" w:rsidRDefault="001F260F" w:rsidP="001F260F">
      <w:pPr>
        <w:widowControl w:val="0"/>
        <w:ind w:firstLine="680"/>
        <w:jc w:val="both"/>
        <w:rPr>
          <w:sz w:val="28"/>
          <w:szCs w:val="28"/>
        </w:rPr>
      </w:pPr>
      <w:r w:rsidRPr="007E5A01">
        <w:rPr>
          <w:sz w:val="28"/>
          <w:szCs w:val="28"/>
        </w:rPr>
        <w:t xml:space="preserve">  665. Жергиликтүү сордуруп алуу аркылуу чыгарылган жана чаң камтыган, радиоактивдүү, химиялык жана жагымсыз жыттанган заттар атмосферага чыгаруунун алдында тазалоого жатат. </w:t>
      </w:r>
    </w:p>
    <w:p w:rsidR="001F260F" w:rsidRPr="007E5A01" w:rsidRDefault="001F260F" w:rsidP="001F260F">
      <w:pPr>
        <w:widowControl w:val="0"/>
        <w:ind w:firstLine="680"/>
        <w:jc w:val="both"/>
        <w:rPr>
          <w:sz w:val="28"/>
          <w:szCs w:val="28"/>
        </w:rPr>
      </w:pPr>
      <w:r w:rsidRPr="007E5A01">
        <w:rPr>
          <w:sz w:val="28"/>
          <w:szCs w:val="28"/>
        </w:rPr>
        <w:t>Жалпы алмаштыруучу желдетүү аркылуу чыгарылуучу жана радиоактивдүү жана химиялык заттарды камтыган абанын саркындыларын топтолгон жана чачыратылган жабдуулар аркылуу чыгарууну жана бул заттарды чачууну  эсептеген учурда акыркылардын атмосферадагы топтолушу төмөндөгүдөн ашпоосун кароо зарыл:</w:t>
      </w:r>
    </w:p>
    <w:p w:rsidR="001F260F" w:rsidRPr="007E5A01" w:rsidRDefault="001F260F" w:rsidP="003736B6">
      <w:pPr>
        <w:widowControl w:val="0"/>
        <w:numPr>
          <w:ilvl w:val="0"/>
          <w:numId w:val="17"/>
        </w:numPr>
        <w:ind w:left="0" w:firstLine="815"/>
        <w:contextualSpacing/>
        <w:jc w:val="both"/>
        <w:rPr>
          <w:sz w:val="28"/>
          <w:szCs w:val="28"/>
        </w:rPr>
      </w:pPr>
      <w:r w:rsidRPr="007E5A01">
        <w:rPr>
          <w:sz w:val="28"/>
          <w:szCs w:val="28"/>
        </w:rPr>
        <w:t xml:space="preserve">калктуу пункттардагы жана санитардык-коргоочу зоналардын  атмосфералык абасында – учурдагы УК санитардык ченемдерине же калк үчүн </w:t>
      </w:r>
      <w:r w:rsidRPr="007E5A01">
        <w:rPr>
          <w:sz w:val="28"/>
          <w:szCs w:val="28"/>
          <w:highlight w:val="yellow"/>
        </w:rPr>
        <w:t>УКАга</w:t>
      </w:r>
      <w:r w:rsidRPr="007E5A01">
        <w:rPr>
          <w:sz w:val="28"/>
          <w:szCs w:val="28"/>
        </w:rPr>
        <w:t xml:space="preserve"> (уруксат кылынган көлөмдүк активдүүлүк) ылайык, максималдуу бир жолку ЧУК;</w:t>
      </w:r>
    </w:p>
    <w:p w:rsidR="001F260F" w:rsidRPr="007E5A01" w:rsidRDefault="001F260F" w:rsidP="003736B6">
      <w:pPr>
        <w:widowControl w:val="0"/>
        <w:numPr>
          <w:ilvl w:val="0"/>
          <w:numId w:val="17"/>
        </w:numPr>
        <w:ind w:left="0" w:firstLine="815"/>
        <w:contextualSpacing/>
        <w:jc w:val="both"/>
        <w:rPr>
          <w:sz w:val="28"/>
          <w:szCs w:val="28"/>
        </w:rPr>
      </w:pPr>
      <w:r w:rsidRPr="007E5A01">
        <w:rPr>
          <w:sz w:val="28"/>
          <w:szCs w:val="28"/>
        </w:rPr>
        <w:t xml:space="preserve"> атмосфералык абада: химиялык заттар үчүн - 0,3 ЧУК, радионуклиддер үчүн – абадагы УК же калк үчүн </w:t>
      </w:r>
      <w:r w:rsidRPr="007E5A01">
        <w:rPr>
          <w:sz w:val="28"/>
          <w:szCs w:val="28"/>
          <w:highlight w:val="yellow"/>
        </w:rPr>
        <w:t>УКА.</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lastRenderedPageBreak/>
        <w:t xml:space="preserve">  666. Бардык технологиялык жабдууларды металлоломго өткөрүүнүн алдында тазалоо жана дезактивдештирүү керек, булгануусун 50 мкР/с барабар болгон экспозициялык гамма-нурлануу дозасынын кубаттуулугунун деңгээлине чейин азайтышат. Оңдоого жөнөтүлгөн жабдуу РКЧга ылайык гамма-нурлануу дозасын жана үстүрт булганууга ээ болушу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ЧУД (чегине жеткен уруксат кылынган деңгээл) чейин тазаланбай турган жабдууларды радиоактивдүү калдык катары карашы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667. Кенди кайра иштетүүчү объекттерди пайдалануу учурунда иштеп жаткандарды жалпы санитардык эрежелерге ылайык жекече коргоо жана жеке гигиена боюнча иш-чараларды кароо зарыл.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Аэрозолдор бөлүнүп чыгып жаткан жайларда иштегендер жекече коргонуу каражаттары (атайы кийимдер, респираторлор) менен жабдылат.</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668. Санитардык-коргоо зонасына жакын жайгашкан турак жайлар тарабынан жазылыгы 15-20 м болгон калдыктарды сактоочу жайлардын дамбаларынан 200 м кем эмес аралыктагы коргоочу токой тилкелерин отургузууну кароо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Гидрометаллургиялык өндүрүштүн калдыктарын берүүнү болот түтүктөр же жабык темир бетон лотоктору аркылуу гидротранспорт менен ишке ашыруу керек.</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Чаңдын пайда болушунан жана сайроон жантайманын бетинен радиоактивдүү аэрозолдордун жайылышына бөгөт коюу үчүн, акыркыны долбоордогу белгиленген жерлерге чейин таза топурак менен көмүү керек. Ташталган катмардын калыңдыгы 0,5 м кем эмес болууга тийиш. Топурак ташталган беттерге чөп себүү керек. </w:t>
      </w:r>
    </w:p>
    <w:p w:rsidR="001F260F" w:rsidRPr="007E5A01" w:rsidRDefault="001F260F" w:rsidP="001F260F">
      <w:pPr>
        <w:widowControl w:val="0"/>
        <w:ind w:firstLine="680"/>
        <w:jc w:val="both"/>
        <w:rPr>
          <w:sz w:val="28"/>
          <w:szCs w:val="28"/>
        </w:rPr>
      </w:pPr>
      <w:r w:rsidRPr="007E5A01">
        <w:rPr>
          <w:sz w:val="28"/>
          <w:szCs w:val="28"/>
        </w:rPr>
        <w:t xml:space="preserve">669. Чарбалык-ичүүчү суу түтүгүнүн трассасынын суюк радиоактивдүү калдыктарды ташуу жана сактоого арналган коммуникацияларга карата жайгашуусу жана түтүк өткөргүчтөрдү төшөө системасы кайсы гана кырдаалда болбосун радиоактивдүү заттардын суу түтүгүнө келип түшүүсүн жокко чыгарууга тийиш. </w:t>
      </w:r>
    </w:p>
    <w:p w:rsidR="001F260F" w:rsidRPr="007E5A01" w:rsidRDefault="001F260F" w:rsidP="001F260F">
      <w:pPr>
        <w:widowControl w:val="0"/>
        <w:ind w:firstLine="680"/>
        <w:jc w:val="both"/>
        <w:rPr>
          <w:sz w:val="28"/>
          <w:szCs w:val="28"/>
        </w:rPr>
      </w:pPr>
      <w:r w:rsidRPr="007E5A01">
        <w:rPr>
          <w:sz w:val="28"/>
          <w:szCs w:val="28"/>
        </w:rPr>
        <w:t xml:space="preserve">670. Кыртыш сууларынын деңгээлдеринин радиоактивдүүлүк деңгээлин көзөмөлдөө үчүн калдыктарды сактоочу жайды бойлото жана кыртыш сууларынын агымынын багыты боюнча үлгүлөрдү алуучу (байкоо жүргүзүүчү) скважиналар каралышы керек.  Скважиналардын жайгашкан жерлери жана саны, скважиналардын ортосундагы аралык 300 м кем эмес болгондой эсептөө менен гидрологиялык шарттарга жараша аныкталат. Ошол эле учурда бир-эки скважина санитардык-коргоо зонасынын чегинен тышкары жайгашуусу керек. </w:t>
      </w:r>
    </w:p>
    <w:p w:rsidR="001F260F" w:rsidRPr="007E5A01" w:rsidRDefault="001F260F" w:rsidP="001F260F">
      <w:pPr>
        <w:widowControl w:val="0"/>
        <w:ind w:firstLine="680"/>
        <w:jc w:val="both"/>
        <w:rPr>
          <w:sz w:val="28"/>
          <w:szCs w:val="28"/>
        </w:rPr>
      </w:pPr>
      <w:r w:rsidRPr="007E5A01">
        <w:rPr>
          <w:sz w:val="28"/>
          <w:szCs w:val="28"/>
        </w:rPr>
        <w:t xml:space="preserve">  671. Жумушчу бөлмөлөрдөгү тегиздиктеги, транспорттогу, жабдуу жана аппаратуралардагы радиоактивдүү булгануулар белгиленген санитардык ченемдерден ашпашы керек. </w:t>
      </w:r>
    </w:p>
    <w:p w:rsidR="001F260F" w:rsidRPr="007E5A01" w:rsidRDefault="001F260F" w:rsidP="001F260F">
      <w:pPr>
        <w:widowControl w:val="0"/>
        <w:ind w:firstLine="680"/>
        <w:jc w:val="both"/>
        <w:rPr>
          <w:sz w:val="28"/>
          <w:szCs w:val="28"/>
        </w:rPr>
      </w:pPr>
      <w:r w:rsidRPr="007E5A01">
        <w:rPr>
          <w:sz w:val="28"/>
          <w:szCs w:val="28"/>
        </w:rPr>
        <w:t xml:space="preserve">Бардык технологиялык жабдууларды металлоломго өткөрүүнүн алдында тазаланышы жана дезактивацияланууга тийиш, ошондой эле үстүндөгү булгануулар катып калбаган (тазалануучу) болууга тийиш. Металлоломго жөнөтүлүп жаткан жабдуунун бетиндеги гамма-нурлануунун экспозициялык дозасынын кубаттуулугу 50 мкР/с ашпоого тийиш. Оңдоого жөнөтүлүп жаткан </w:t>
      </w:r>
      <w:r w:rsidRPr="007E5A01">
        <w:rPr>
          <w:sz w:val="28"/>
          <w:szCs w:val="28"/>
        </w:rPr>
        <w:lastRenderedPageBreak/>
        <w:t xml:space="preserve">жабдуу белгиленген ченемдерге ылайык үстүрт булгануудай эле тышкы гамма-нурлануу дозасына ээ болуусу керек. </w:t>
      </w:r>
    </w:p>
    <w:p w:rsidR="001F260F" w:rsidRPr="007E5A01" w:rsidRDefault="001F260F" w:rsidP="001F260F">
      <w:pPr>
        <w:ind w:firstLine="709"/>
        <w:jc w:val="center"/>
        <w:rPr>
          <w:b/>
          <w:sz w:val="28"/>
          <w:szCs w:val="28"/>
        </w:rPr>
      </w:pPr>
      <w:r w:rsidRPr="007E5A01">
        <w:rPr>
          <w:b/>
          <w:sz w:val="28"/>
          <w:szCs w:val="28"/>
        </w:rPr>
        <w:t xml:space="preserve">11-бап. </w:t>
      </w:r>
      <w:r w:rsidRPr="007E5A01">
        <w:rPr>
          <w:b/>
          <w:bCs/>
          <w:spacing w:val="3"/>
          <w:sz w:val="28"/>
          <w:szCs w:val="28"/>
        </w:rPr>
        <w:t>Өнөр жай</w:t>
      </w:r>
      <w:r w:rsidRPr="007E5A01">
        <w:rPr>
          <w:b/>
          <w:sz w:val="28"/>
          <w:szCs w:val="28"/>
        </w:rPr>
        <w:t xml:space="preserve"> санитариясы</w:t>
      </w:r>
    </w:p>
    <w:p w:rsidR="001F260F" w:rsidRPr="007E5A01" w:rsidRDefault="001F260F" w:rsidP="001F260F">
      <w:pPr>
        <w:widowControl w:val="0"/>
        <w:ind w:left="2831" w:firstLine="709"/>
        <w:rPr>
          <w:b/>
          <w:sz w:val="28"/>
          <w:szCs w:val="28"/>
        </w:rPr>
      </w:pPr>
      <w:r w:rsidRPr="007E5A01">
        <w:rPr>
          <w:b/>
          <w:sz w:val="28"/>
          <w:szCs w:val="28"/>
        </w:rPr>
        <w:t>§ 40. Жалпы талаптар</w:t>
      </w:r>
    </w:p>
    <w:p w:rsidR="001F260F" w:rsidRPr="007E5A01" w:rsidRDefault="001F260F" w:rsidP="001F260F">
      <w:pPr>
        <w:widowControl w:val="0"/>
        <w:autoSpaceDE w:val="0"/>
        <w:autoSpaceDN w:val="0"/>
        <w:adjustRightInd w:val="0"/>
        <w:ind w:firstLine="708"/>
        <w:jc w:val="both"/>
        <w:rPr>
          <w:sz w:val="28"/>
          <w:szCs w:val="28"/>
        </w:rPr>
      </w:pPr>
      <w:r w:rsidRPr="007E5A01">
        <w:rPr>
          <w:sz w:val="28"/>
          <w:szCs w:val="28"/>
        </w:rPr>
        <w:t xml:space="preserve"> 672.</w:t>
      </w:r>
      <w:r w:rsidRPr="007E5A01">
        <w:rPr>
          <w:rFonts w:ascii="Arial" w:hAnsi="Arial" w:cs="Arial"/>
          <w:b/>
          <w:sz w:val="20"/>
          <w:szCs w:val="20"/>
        </w:rPr>
        <w:t xml:space="preserve"> </w:t>
      </w:r>
      <w:r w:rsidRPr="007E5A01">
        <w:rPr>
          <w:sz w:val="28"/>
          <w:szCs w:val="28"/>
        </w:rPr>
        <w:t>Фабрикаларды долбоорлоо, куруу, реконструкциялоо жана пайдаланууну ушул Эрежелер, учурдагы иштеп жаткан санитардык эрежелер жана ченемдердин талаптарына ылайык ишке ашыруу керек.</w:t>
      </w:r>
    </w:p>
    <w:p w:rsidR="001F260F" w:rsidRPr="007E5A01" w:rsidRDefault="001F260F" w:rsidP="001F260F">
      <w:pPr>
        <w:widowControl w:val="0"/>
        <w:autoSpaceDE w:val="0"/>
        <w:autoSpaceDN w:val="0"/>
        <w:adjustRightInd w:val="0"/>
        <w:ind w:firstLine="708"/>
        <w:jc w:val="both"/>
        <w:rPr>
          <w:sz w:val="28"/>
          <w:szCs w:val="28"/>
        </w:rPr>
      </w:pPr>
      <w:r w:rsidRPr="007E5A01">
        <w:rPr>
          <w:sz w:val="28"/>
          <w:szCs w:val="28"/>
        </w:rPr>
        <w:t>673. Бардык жаңыдан курулуп жана реконструкцияланып жаткан фабрикалардын объекттеринде жумуш орундарында санитардык шарттарды камсыздоочу жана учурдагы ченемдерге жана долбоорлорго дал келген желдетүү, газ тазалоо, чаңды кармап калуу жана абаны желдетүү</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Ар бир фабрикада санитардык-техникалык системаларды пайдалануу жана көзөмөлдөө боюнча кызматтар (тилкелер, бригадалар, цехтер) болушу жана жооптуу адамдар дайындалышы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Фабриканын ар бир тилкесинде (цехте, бөлүмдө) керектүү дары-дармектер жана таңуучу материалдар салынган аптечкалар болууга тийиш.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Иштеп жаткан фабрикаларда жумуш орундарында эмгек шарттарын үзгүлтүксүз жакшыртуу боюнча иш-чаралар иштелип чыгууга тийиш. Бардык жумуш орундарын учурдагы ченемдерге ылайык келтирүүнүн мөөнөттөрү санитардык көзөмөлдөө органдары менен макулдашуу боюнча бекитилет.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674. Пайдалуу жер кендерин байытуу менен алектенген жумушчуларды атайы кийимдер, атайы бут кийим жана жекече коргоо каражаттары (ЖКК) менен </w:t>
      </w:r>
      <w:r w:rsidR="003736B6">
        <w:rPr>
          <w:sz w:val="28"/>
          <w:szCs w:val="28"/>
        </w:rPr>
        <w:t>«</w:t>
      </w:r>
      <w:r w:rsidR="003736B6" w:rsidRPr="007E5A01">
        <w:rPr>
          <w:sz w:val="28"/>
          <w:szCs w:val="28"/>
        </w:rPr>
        <w:t>Жумушчуларга жана кызматкерлерге атайы кийимдерди, атайы бут кийимдерди жана шаймандарды акысыз берүү ченемдерине</w:t>
      </w:r>
      <w:r w:rsidR="003736B6">
        <w:rPr>
          <w:sz w:val="28"/>
          <w:szCs w:val="28"/>
        </w:rPr>
        <w:t>»</w:t>
      </w:r>
      <w:r w:rsidRPr="007E5A01">
        <w:rPr>
          <w:sz w:val="28"/>
          <w:szCs w:val="28"/>
        </w:rPr>
        <w:t xml:space="preserve"> ылайык камсыздашат.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Табигый радиоактивдүүлүктөгү компоненттерди камтыган кендерди кайра иштетүү жана байытуу учурунда, ЖКК </w:t>
      </w:r>
      <w:r w:rsidR="003736B6">
        <w:rPr>
          <w:sz w:val="28"/>
          <w:szCs w:val="28"/>
        </w:rPr>
        <w:t>«</w:t>
      </w:r>
      <w:r w:rsidR="003736B6" w:rsidRPr="007E5A01">
        <w:rPr>
          <w:sz w:val="28"/>
          <w:szCs w:val="28"/>
        </w:rPr>
        <w:t>Радиоактивдүү заттар жана иондоштуруучу нурлануулардын башка булактары менен иштөөдөгү негизги санитардык эрежелердин</w:t>
      </w:r>
      <w:r w:rsidR="003736B6">
        <w:rPr>
          <w:sz w:val="28"/>
          <w:szCs w:val="28"/>
        </w:rPr>
        <w:t>»</w:t>
      </w:r>
      <w:r w:rsidRPr="007E5A01">
        <w:rPr>
          <w:sz w:val="28"/>
          <w:szCs w:val="28"/>
        </w:rPr>
        <w:t xml:space="preserve"> талаптарына ылайык келүүгө тийиш.</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ЖКК берилип жаткан бардык жумушчулар жана кызматкерлер пайдалануу боюнча инструктаждан өтүүлөрү керек.</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675.</w:t>
      </w:r>
      <w:r w:rsidRPr="007E5A01">
        <w:rPr>
          <w:b/>
          <w:sz w:val="28"/>
          <w:szCs w:val="28"/>
        </w:rPr>
        <w:t xml:space="preserve"> </w:t>
      </w:r>
      <w:r w:rsidRPr="007E5A01">
        <w:rPr>
          <w:sz w:val="28"/>
          <w:szCs w:val="28"/>
        </w:rPr>
        <w:t xml:space="preserve">Өндүрүштүк имараттарды желдетүү жана жылытууну </w:t>
      </w:r>
      <w:r w:rsidR="0026798B">
        <w:rPr>
          <w:sz w:val="28"/>
          <w:szCs w:val="28"/>
        </w:rPr>
        <w:t>«</w:t>
      </w:r>
      <w:r w:rsidR="0026798B" w:rsidRPr="007E5A01">
        <w:rPr>
          <w:sz w:val="28"/>
          <w:szCs w:val="28"/>
        </w:rPr>
        <w:t>Өнөр жай ишканаларын долбоорлоонун санитардык эрежелеринин</w:t>
      </w:r>
      <w:r w:rsidR="0026798B">
        <w:rPr>
          <w:sz w:val="28"/>
          <w:szCs w:val="28"/>
        </w:rPr>
        <w:t>»</w:t>
      </w:r>
      <w:r w:rsidRPr="007E5A01">
        <w:rPr>
          <w:sz w:val="28"/>
          <w:szCs w:val="28"/>
        </w:rPr>
        <w:t xml:space="preserve"> талаптарына ылайык долбоорлошот.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Адамдар дайыма же узак убакытка чейин (2 с ашык) болуучу байытуучу фабрикалардын бардык өндүрүштүк бөлмөлөрүндөгү аба чөйрөсүнүн параметрлери </w:t>
      </w:r>
      <w:r w:rsidR="0026798B">
        <w:rPr>
          <w:sz w:val="28"/>
          <w:szCs w:val="28"/>
        </w:rPr>
        <w:t>«</w:t>
      </w:r>
      <w:r w:rsidR="0026798B" w:rsidRPr="007E5A01">
        <w:rPr>
          <w:sz w:val="28"/>
          <w:szCs w:val="28"/>
        </w:rPr>
        <w:t>Жумушчу зонанын абасы. Жалпы санитардык-гигиеналык талаптар</w:t>
      </w:r>
      <w:r w:rsidR="0026798B">
        <w:rPr>
          <w:sz w:val="28"/>
          <w:szCs w:val="28"/>
        </w:rPr>
        <w:t>»</w:t>
      </w:r>
      <w:r w:rsidRPr="007E5A01">
        <w:rPr>
          <w:sz w:val="28"/>
          <w:szCs w:val="28"/>
        </w:rPr>
        <w:t xml:space="preserve"> МАСТ талаптарына шайкеш келүүсү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Желдетүүчү жана  аспирациялык жабдуулар аркылуу тазалануучу абаны атмосферага чыгаруунун алдында андагы чаңдын санитардык ченемдерде каралгандан ашып кетпеген концентрациясына чейин тазалоо керек. Тазалоочу жабдууларды чаңдын физикалык-химиялык касиеттерин (скрубберлерде, циклон-жуугучтарда, электрочыпкаларда, жең чыпкаларда) эске алуу менен тандоо зарыл.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lastRenderedPageBreak/>
        <w:t xml:space="preserve"> 676. Реагенттик бөлүмдөрүндө теринин бетинен шорголоп аккан суунун астында кислотаны же щелочту тез тазалоо, ошондой эле көздү жууш үчүн жабдуу болууга тийиш.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677. Бети ачык чоң суу тегиздиги менен жабдуу жайгашкан бөлмөлөрдө  (флотация машиналары, классификаторлор, коюлтуучу чаны, концентрациялык столдор), конденсаттын уюшкандыкта агып кетишин камсыз кылуучу жабдуунун болушун эске алуу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678. Имараттардын дубалдары, шыптары жана ички конструкциялары  жеңил тазалоого мүмкүнчүлүк бере турган жана цианиддердин жана башка заттардын топтолушун, жутулушун жокко чыгарууну камсыздоочу  тегиздикке жана жабууга ээ болушу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Кычкыл чөйрөдө технологиялык операциялар ишке ашырылып жаткан бөлмөлөрдүн дубалдары, полдору, панелдери жана кабаттардын ортосундагы тосмолордун жабуулары </w:t>
      </w:r>
      <w:r w:rsidR="0026798B">
        <w:rPr>
          <w:sz w:val="28"/>
          <w:szCs w:val="28"/>
        </w:rPr>
        <w:t>«</w:t>
      </w:r>
      <w:r w:rsidR="0026798B" w:rsidRPr="007E5A01">
        <w:rPr>
          <w:sz w:val="28"/>
          <w:szCs w:val="28"/>
        </w:rPr>
        <w:t>Курулуш конструкцияларын дат басуудан коргоо</w:t>
      </w:r>
      <w:r w:rsidR="0026798B">
        <w:rPr>
          <w:sz w:val="28"/>
          <w:szCs w:val="28"/>
        </w:rPr>
        <w:t>»</w:t>
      </w:r>
      <w:r w:rsidRPr="007E5A01">
        <w:rPr>
          <w:sz w:val="28"/>
          <w:szCs w:val="28"/>
        </w:rPr>
        <w:t xml:space="preserve"> СЧжЭ жана </w:t>
      </w:r>
      <w:r w:rsidR="0026798B">
        <w:rPr>
          <w:sz w:val="28"/>
          <w:szCs w:val="28"/>
        </w:rPr>
        <w:t>«</w:t>
      </w:r>
      <w:r w:rsidR="0026798B" w:rsidRPr="007E5A01">
        <w:rPr>
          <w:sz w:val="28"/>
          <w:szCs w:val="28"/>
        </w:rPr>
        <w:t>Полдор. Долбоорлоо ченемдери</w:t>
      </w:r>
      <w:r w:rsidR="0026798B">
        <w:rPr>
          <w:sz w:val="28"/>
          <w:szCs w:val="28"/>
        </w:rPr>
        <w:t>»</w:t>
      </w:r>
      <w:r w:rsidRPr="007E5A01">
        <w:rPr>
          <w:sz w:val="28"/>
          <w:szCs w:val="28"/>
        </w:rPr>
        <w:t xml:space="preserve"> СЧжЭ дал келүүгө тийиш.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679. Фабрикалардын бардык бөлмөлөрүндөгү чаңды соруучу пневма</w:t>
      </w:r>
      <w:r w:rsidR="0026798B">
        <w:rPr>
          <w:sz w:val="28"/>
          <w:szCs w:val="28"/>
        </w:rPr>
        <w:t>-</w:t>
      </w:r>
      <w:r w:rsidRPr="007E5A01">
        <w:rPr>
          <w:sz w:val="28"/>
          <w:szCs w:val="28"/>
        </w:rPr>
        <w:t>тикалык жабдуулардын же гидрожуугучтун жардамы менен механизацияланган ыкма менен тазалоо керек.</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680.  Полду нымдуу тазалоо каралган цехтердеги, ошондой эле нымдуу технологиялык процесстеги бардык цехтердеги пол суу өтпөгөн жабуу менен капталышы керек. Суунун агып кетиши үчүн полдун жантайышы 0,02 (1,8 град.) кем эмес болууга тийиш. Негизги өткөрмөлөрдөгү полдун жантайышы 0,04 (2,6 град.) ашпашы жана кызматтык өткөрмөлөрдө - 0,1 (6 град.) көп эмес болуусу керек.</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681.  Фабриканын аймагынан кетүүчү үстүрт агып кетүүчү сууларды көлмөлөргө кое берүүнүн алдында жергиликтүү тазалашат же </w:t>
      </w:r>
      <w:r w:rsidR="0026798B">
        <w:rPr>
          <w:sz w:val="28"/>
          <w:szCs w:val="28"/>
        </w:rPr>
        <w:t>«</w:t>
      </w:r>
      <w:r w:rsidR="0026798B" w:rsidRPr="007E5A01">
        <w:rPr>
          <w:sz w:val="28"/>
          <w:szCs w:val="28"/>
        </w:rPr>
        <w:t>Үстүрт агып кетүүчү сууларды тазалоо үчүн курулуштарды долбоорлоо боюнча убактылуу нускамага</w:t>
      </w:r>
      <w:r w:rsidR="0026798B">
        <w:rPr>
          <w:sz w:val="28"/>
          <w:szCs w:val="28"/>
        </w:rPr>
        <w:t>»</w:t>
      </w:r>
      <w:r w:rsidRPr="007E5A01">
        <w:rPr>
          <w:sz w:val="28"/>
          <w:szCs w:val="28"/>
        </w:rPr>
        <w:t xml:space="preserve"> ылайык жалпы курулуштарга багытташат.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682. Цианид камтыган өнөр жай саркындыларын хлоропродуктуларды жана башка реагенттерди пайдалануу менен аспирация, көзөмөлдөө приборлору жана аралыктан башкаруу менен камсыздалган жылчыксыз жабдуунун ичинде гана залалсыздандыруу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683. Көп жылуулук бөлүп чыгарган бөлмөлөрдө чатыр жабдуулары булганган абанын кайтадан топтолушун жокко чыгарышы керек. Ашыкча жылуулук бөлүнгөн (20 ккал/м</w:t>
      </w:r>
      <w:r w:rsidRPr="0026798B">
        <w:rPr>
          <w:sz w:val="28"/>
          <w:szCs w:val="28"/>
          <w:vertAlign w:val="superscript"/>
        </w:rPr>
        <w:t>2</w:t>
      </w:r>
      <w:r w:rsidRPr="007E5A01">
        <w:rPr>
          <w:sz w:val="28"/>
          <w:szCs w:val="28"/>
        </w:rPr>
        <w:t xml:space="preserve"> көп) учурда корпустарда шамалдан коргоочу панелдер менен жарык берүүчү аэрациялык чырактарды долбоорлоо зарыл. Ачылуучу эшиктин аянттары, ошондой эле алардын жайгашуусу </w:t>
      </w:r>
      <w:r w:rsidR="00FE69E2">
        <w:rPr>
          <w:sz w:val="28"/>
          <w:szCs w:val="28"/>
        </w:rPr>
        <w:t>«</w:t>
      </w:r>
      <w:r w:rsidR="00FE69E2" w:rsidRPr="007E5A01">
        <w:rPr>
          <w:sz w:val="28"/>
          <w:szCs w:val="28"/>
        </w:rPr>
        <w:t>Өнөр жай ишканаларын долбоорлоонун санитардык ченемдерине</w:t>
      </w:r>
      <w:r w:rsidR="00FE69E2">
        <w:rPr>
          <w:sz w:val="28"/>
          <w:szCs w:val="28"/>
        </w:rPr>
        <w:t>»</w:t>
      </w:r>
      <w:r w:rsidRPr="007E5A01">
        <w:rPr>
          <w:sz w:val="28"/>
          <w:szCs w:val="28"/>
        </w:rPr>
        <w:t xml:space="preserve"> дал келиши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684. Өнөр жай бөлмөлөрүндө оңдоо, айнек коюу жана айнектерди эки тарабынан тең тазалоо боюнча жумуштарды ыңгайлуу жана коопсуз аткаруу, аэрациялык чырактарды жана жарык берүүчү арматураны курулуш ченемдери жана эрежелеринин талаптарына ылайык тейлөө боюнча өткөөлдөрдү кароо зарыл.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685. Жылуулукту көп бөлүп чыгаруунун булагы болуп саналган </w:t>
      </w:r>
      <w:r w:rsidRPr="007E5A01">
        <w:rPr>
          <w:sz w:val="28"/>
          <w:szCs w:val="28"/>
        </w:rPr>
        <w:lastRenderedPageBreak/>
        <w:t xml:space="preserve">өндүрүштүк жабдуунун (кургатуучу, күйгүзүүчү ж.б.) беттери тегиздиктин температурасына санитардык ченемдердин талаптарына ылайык камсыздоочу термоизоляцияга ээ болууга тийиш.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686. Кургак продуктуларды жана концентраттарды жүктөө жана түшүрүү, даяр концентраттарды даярдоо (шихтовка) жана таңгактоо механизацияланышы жана жылчыксыз жасалышы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687. Кендин кабыл алуучу бункерлерин кендин чиришине, тоңуп калышына, тыгылышына бөгөт коючу жабдуулар менен жабдуу керек. Бункерлерге жүктөө жана андан түшүрүү үчүн жумушчу зонага чаңдын келүүсүнө бөгөт коюу максатында материалдын ар кандай келишин жокко чыгаруучу өлчөөчү жабдууларды колдонуу зарыл. Топтоочу-бункерлер жана кургак кен үчүн идиштер алардын ашыкча толуп кетишин жана толук түшүрүлүшүн жокко чыгаруучу автоматтык жабдуулар менен жабдылууга тийиш; бункердеги материалдын калдык катмарынын бийиктиги 1 м кем эмес болууга тийиш.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688. Майдалагычтарды,  кен жана ортодогу продуктуларды берүү үчүн транспортердик тасмаларды, аларды түшүрүү жана жабдуунун ичине салуучу жерлерди (азыктандыруучулар, кургатуу үчүн агрегаттар, электростатикалык жана электромагниттик сепараторлор, флотомашиналардын көбүктү кабыл алуучу кобулу, эритмелери куюлган идиштер ж.б.) аспирациялык системалар же гидрочаңдан тазалагыч системалары бар жабдуулар менен жабдуу керек, алардын иштеши өндүрүштүк жабдуу менен бөгөт коюлуга тийиш.  Системанын жабдууларын блокко коюу иш башталганга чейин 3-5 мүн калганда аларды иштетүүнү жана аларды жабдуу токтогондон кийин же оордуксуз иштегенден 5 мүн кийин өчүрүүнү камсыздоого тийиш.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689. Реагенттик, флотация, регенерация, сорбция, коюлтуу, кургатуу жана калдыктарды залалсыздандыруу – бөлүмдөрүндө абада 1 жана 2-класстагы коркунучтагы уулуу заттардын (1-тиркеме) уруксат берилген чектеги  концентрациядан ашкан концентрацияларда бар экендиги тууралуу белги берүүчү газоанализаторлор орнотулууга тийиш.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690. Вибрацияны (майдалагыч, тегирмен, калбырлар ж.б.)</w:t>
      </w:r>
      <w:r w:rsidRPr="007E5A01">
        <w:t xml:space="preserve"> </w:t>
      </w:r>
      <w:r w:rsidRPr="007E5A01">
        <w:rPr>
          <w:sz w:val="28"/>
          <w:szCs w:val="28"/>
        </w:rPr>
        <w:t xml:space="preserve">башкаруучу жабдуу үчүн вибрацияны </w:t>
      </w:r>
      <w:r w:rsidR="00257A3A">
        <w:rPr>
          <w:sz w:val="28"/>
          <w:szCs w:val="28"/>
        </w:rPr>
        <w:t>«</w:t>
      </w:r>
      <w:r w:rsidR="00257A3A" w:rsidRPr="007E5A01">
        <w:rPr>
          <w:sz w:val="28"/>
          <w:szCs w:val="28"/>
        </w:rPr>
        <w:t>Вибрация. Жалпы коопсуздук талаптары</w:t>
      </w:r>
      <w:r w:rsidR="00257A3A">
        <w:rPr>
          <w:sz w:val="28"/>
          <w:szCs w:val="28"/>
        </w:rPr>
        <w:t>»</w:t>
      </w:r>
      <w:r w:rsidRPr="007E5A01">
        <w:rPr>
          <w:sz w:val="28"/>
          <w:szCs w:val="28"/>
        </w:rPr>
        <w:t xml:space="preserve"> МАСТ талаптарына чейин азайтууну камсыздоочу курулуш, технологиялык жана санитардык-техналык иш-чаралардын топтому колдонулушу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691. Дүрүлдөөнүн булагы болуп саналган жабдуу жайгаштырылган бош орундарды башка тилкелерден үндү (дүрүлдөөнү) угузбай турган тосмолор менен бөлүшөт.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Жогорку деңгээлдеги дүрүлдөөнү пайда кылуучу негизги технологиялык жабдууну </w:t>
      </w:r>
      <w:r w:rsidR="00257A3A">
        <w:rPr>
          <w:sz w:val="28"/>
          <w:szCs w:val="28"/>
        </w:rPr>
        <w:t>«</w:t>
      </w:r>
      <w:r w:rsidR="00257A3A" w:rsidRPr="007E5A01">
        <w:rPr>
          <w:sz w:val="28"/>
          <w:szCs w:val="28"/>
        </w:rPr>
        <w:t>Дүрүлдөө. Жалпы коопсуздук талаптары</w:t>
      </w:r>
      <w:r w:rsidR="00257A3A">
        <w:rPr>
          <w:sz w:val="28"/>
          <w:szCs w:val="28"/>
        </w:rPr>
        <w:t>»</w:t>
      </w:r>
      <w:r w:rsidRPr="007E5A01">
        <w:rPr>
          <w:sz w:val="28"/>
          <w:szCs w:val="28"/>
        </w:rPr>
        <w:t xml:space="preserve"> МАСТ талаптарына дал келген үндү угузбай турган өзүнчө тосмолор менен жабдуу зарыл.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692. Өлчөөчү аянттарда жайгашкан, байланыштагы чандарга, флотация машиналарына жана башка агрегаттарга чыгымдалуучу идиштердеги реагенттерди берүү  жабык коммуникациялар боюнча автоматтык жылчыксыз жабылган дозаторлор аркылуу ишке ашырылат.</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lastRenderedPageBreak/>
        <w:t xml:space="preserve">  693. Жумушчулардын флотореагенттер менен байланышта болушу мүмкүн бөлүмдөрүндө муздак жана ысык суу берүүчү жуунгучтар орнотулушу, териге келип түшкөн заттарды суунун агымы астында жууп кетирүү аркылуу тез алуу үчүн жабдуулар, көздү жууш үчүн оргумалар каралышы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694. Кургатуу процесстерин жана концентратты тоголоктоо процессин башкаруу, аны жүктөгөнгө берүү, ошондой эле желдетүүчү жана чаң газ тазалоо системаларын башкарууну оператордук бөлмөдө орнотулган пульттардан ишке ашыруу зарыл. Кургатуу агрегаттарын тейлөөчү жерлерде берилген абанын температурасын автоматтык түрдө жөнгө салуучу душ жабдуулары орнотулушу керек. </w:t>
      </w:r>
    </w:p>
    <w:p w:rsidR="001F260F" w:rsidRPr="007E5A01" w:rsidRDefault="001F260F" w:rsidP="001F260F">
      <w:pPr>
        <w:widowControl w:val="0"/>
        <w:autoSpaceDE w:val="0"/>
        <w:autoSpaceDN w:val="0"/>
        <w:adjustRightInd w:val="0"/>
        <w:ind w:firstLine="567"/>
        <w:jc w:val="center"/>
        <w:rPr>
          <w:b/>
          <w:sz w:val="28"/>
          <w:szCs w:val="28"/>
        </w:rPr>
      </w:pPr>
      <w:r w:rsidRPr="007E5A01">
        <w:rPr>
          <w:b/>
          <w:sz w:val="28"/>
          <w:szCs w:val="28"/>
        </w:rPr>
        <w:t>§ 41. Желдетүүчү жабдуулардын түзүлүшүнө жана пайдаланалышына карата жалпы талаптар</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Фабрикалардан цехтеринин, кампаларынын  жана башка бөлмөлөрүнүн желдетүүчү жабдуулары долбоорго туура келиши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695. Жаңы орнотулган жана реконструкцияланган желдетүүчү жабдууларды фабриканын (ишкананын) жетекчилиги тарабынан дайындалган комиссия же фабриканын техникалык тейлөө бөлүмүнүн мастерлери кабыл алышы керек (жазуу жүзүндө).</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Желдетүүчү жабдууларды алар аягына чейин жасалбаган болсо жана натыйжасыз иштеген учурда пайдаланууга кабыл алууга тыюу салынат.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696. Желдетүүчү жабдууларды пайдалануу жана кам көрүү тартиби фабриканын жетекчилиги тарабынан бекитилген өзүнчө нускамалар менен аныкталышы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697. Технологиялык жабдуулар иштеп жаткан учурда  фабриканын бардык негизги агып кирүүчү-соруучу желдетүү жана аспирациялык жабдуулары тынымсыз иштеп турууга тийиш.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Иштеп жаткан учурда чаң жана газ бөлүп чыгаруу менен коштолгон технологиялык жабдууларды, алардын желдетүү системалары бузук болгон учурда пайдаланууга тыюу салынат.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Желдетүү жабдуусу токтоп калганда же зыяндуу заттардын топтолушу санитардык ченемдерден жогорулаган учурда, бөлмөдөгү ишти ошол замат токтотуу, ал эми адамдарды таза абага чыгаруу керек.</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698. Негизги жана көмөкчү жабдуусу менен желдетүүчү жана аспирациялык жабдуулардын ишин блокко койгон учурда түздөн-түз желдетүүчү же аспирациялык жабдууда кошумча иштетүүчү жабдуулары болуусун кароо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Технологиялык жабдууну аны менен чогуу блокко коюлган желдетүү системасын иштетмейинче иштетүүгө тыюу салынат.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699. Желдетүүчү жабдуулар аба чыгаруучулардагы жана орун алмаштырган абанын көлөмүн жөнгө салуучу жабдуулардагы ылдамдык, басым жана температураларды көзөмөлдөө жана өлчөө үчүн шаймандар (люктар, штуцерлер) менен жабдылышы керек.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  700.  Абадагы чаңдын камтылышын, ошондой эле жумуш орундарындагы абанын кыймылынын температурасын, нымдуулугун жана ылдамдыгын </w:t>
      </w:r>
      <w:r w:rsidRPr="007E5A01">
        <w:rPr>
          <w:sz w:val="28"/>
          <w:szCs w:val="28"/>
        </w:rPr>
        <w:lastRenderedPageBreak/>
        <w:t xml:space="preserve">текшерүү үчүн абанын үлгүлөрүн алууну нормалдуу пайдалануу шарттарында дагы, ошондой эле желдетүүчү жана аспирациялык жабдууларды реконструкциялоо жана капиталдык оңдоодон кийин технологиялык режим өзгөргөн учурларда дагы ишке системалуу түрдө ишке ашырат. </w:t>
      </w:r>
    </w:p>
    <w:p w:rsidR="001F260F" w:rsidRPr="007E5A01" w:rsidRDefault="001F260F" w:rsidP="001F260F">
      <w:pPr>
        <w:widowControl w:val="0"/>
        <w:autoSpaceDE w:val="0"/>
        <w:autoSpaceDN w:val="0"/>
        <w:adjustRightInd w:val="0"/>
        <w:ind w:firstLine="567"/>
        <w:rPr>
          <w:sz w:val="28"/>
          <w:szCs w:val="28"/>
        </w:rPr>
      </w:pPr>
      <w:r w:rsidRPr="007E5A01">
        <w:rPr>
          <w:sz w:val="28"/>
          <w:szCs w:val="28"/>
        </w:rPr>
        <w:t xml:space="preserve">Абанын үлгүлөрүн алуучу жер жана мезгилдүүлүгү фабриканын жетекчиси (жетекчинин орун басары) тарабынан бекитилген план же график менен белгиленет. </w:t>
      </w:r>
    </w:p>
    <w:p w:rsidR="001F260F" w:rsidRPr="007E5A01" w:rsidRDefault="001F260F" w:rsidP="001F260F">
      <w:pPr>
        <w:widowControl w:val="0"/>
        <w:ind w:firstLine="680"/>
        <w:jc w:val="both"/>
        <w:rPr>
          <w:sz w:val="28"/>
          <w:szCs w:val="28"/>
        </w:rPr>
      </w:pPr>
      <w:r w:rsidRPr="007E5A01">
        <w:rPr>
          <w:sz w:val="28"/>
          <w:szCs w:val="28"/>
        </w:rPr>
        <w:t xml:space="preserve">701.  Өндүрүш имараттарынын тышкы тосмолорундагы дайыма же узак убакытка ачылуучу транспорттук эшиктери аба-жылуулук берүүчү жабуу жана механикалык түрдө жабылуучу дарбазалар менен жабдылууга тийиш. </w:t>
      </w:r>
    </w:p>
    <w:p w:rsidR="001F260F" w:rsidRPr="007E5A01" w:rsidRDefault="001F260F" w:rsidP="001F260F">
      <w:pPr>
        <w:widowControl w:val="0"/>
        <w:ind w:firstLine="680"/>
        <w:jc w:val="both"/>
        <w:rPr>
          <w:sz w:val="28"/>
          <w:szCs w:val="28"/>
        </w:rPr>
      </w:pPr>
      <w:r w:rsidRPr="007E5A01">
        <w:rPr>
          <w:sz w:val="28"/>
          <w:szCs w:val="28"/>
        </w:rPr>
        <w:t xml:space="preserve">Өндүрүштүк имарататтар менен транспорттук галереялардын ашташкан жерлери адамдар өтүшү үчүн өзү ачылуучу эшиктери болушу, транспорттук тасманы өткөрүү үчүн бөлүүчү жабуусу бар тосмолор менен жабдылышы керек. </w:t>
      </w:r>
    </w:p>
    <w:p w:rsidR="001F260F" w:rsidRPr="007E5A01" w:rsidRDefault="001F260F" w:rsidP="001F260F">
      <w:pPr>
        <w:widowControl w:val="0"/>
        <w:ind w:firstLine="680"/>
        <w:jc w:val="both"/>
        <w:rPr>
          <w:sz w:val="28"/>
          <w:szCs w:val="28"/>
        </w:rPr>
      </w:pPr>
      <w:r w:rsidRPr="007E5A01">
        <w:rPr>
          <w:sz w:val="28"/>
          <w:szCs w:val="28"/>
        </w:rPr>
        <w:t xml:space="preserve">702. Аралыктан көзөмөлдөө жана технологиялык процесстерди жана жабдууну башкаруу пункттары, диспетчердик пункттар, фабрикалардын КӨА (контролдоо-өлчөө алеттер) бөлүмдөрү өндүрүш цехтеринен обочолонгон бөлмөлөргө жайгашууга жана ушул Эрежелерге дал келген микроклиматтын параметрлерине ээ болууга тийиш. Диспетчердик пункттарга өндүрүштүк жабдуунун иши, ошондой эле бардык желдетүүчү системалар жана гидрочаңдан тазалоо тууралуу  автоматтык сигнализация орнотулат.  </w:t>
      </w:r>
    </w:p>
    <w:p w:rsidR="001F260F" w:rsidRPr="007E5A01" w:rsidRDefault="001F260F" w:rsidP="001F260F">
      <w:pPr>
        <w:ind w:left="680" w:firstLine="708"/>
        <w:jc w:val="center"/>
        <w:rPr>
          <w:b/>
          <w:bCs/>
          <w:color w:val="000000"/>
          <w:sz w:val="28"/>
          <w:szCs w:val="28"/>
        </w:rPr>
      </w:pPr>
      <w:r w:rsidRPr="007E5A01">
        <w:rPr>
          <w:b/>
          <w:sz w:val="28"/>
          <w:szCs w:val="28"/>
        </w:rPr>
        <w:t>§ 42.</w:t>
      </w:r>
      <w:r w:rsidRPr="007E5A01">
        <w:rPr>
          <w:b/>
          <w:bCs/>
          <w:color w:val="000000"/>
          <w:sz w:val="32"/>
          <w:szCs w:val="32"/>
        </w:rPr>
        <w:t xml:space="preserve"> </w:t>
      </w:r>
      <w:r w:rsidRPr="007E5A01">
        <w:rPr>
          <w:b/>
          <w:bCs/>
          <w:color w:val="000000"/>
          <w:sz w:val="28"/>
          <w:szCs w:val="28"/>
        </w:rPr>
        <w:t>Административдик-тиричилик комбинаттарынын жабдуулары боюнча коопсуздук талаптары</w:t>
      </w:r>
    </w:p>
    <w:p w:rsidR="001F260F" w:rsidRPr="007E5A01" w:rsidRDefault="001F260F" w:rsidP="001F260F">
      <w:pPr>
        <w:ind w:firstLine="680"/>
        <w:jc w:val="both"/>
        <w:rPr>
          <w:color w:val="000000"/>
          <w:sz w:val="28"/>
          <w:szCs w:val="28"/>
        </w:rPr>
      </w:pPr>
      <w:r w:rsidRPr="007E5A01">
        <w:rPr>
          <w:color w:val="000000"/>
          <w:sz w:val="28"/>
          <w:szCs w:val="28"/>
        </w:rPr>
        <w:t xml:space="preserve">703. Пайдалуу жер кендерин кайра иштетүү жана байытуучу ар бир объектте административдик-тиричилик комбинаттары (АТК) жабдылууга тийиш.  </w:t>
      </w:r>
    </w:p>
    <w:p w:rsidR="001F260F" w:rsidRPr="007E5A01" w:rsidRDefault="001F260F" w:rsidP="001F260F">
      <w:pPr>
        <w:ind w:firstLine="709"/>
        <w:jc w:val="both"/>
        <w:rPr>
          <w:color w:val="000000"/>
          <w:sz w:val="28"/>
          <w:szCs w:val="28"/>
        </w:rPr>
      </w:pPr>
      <w:r w:rsidRPr="007E5A01">
        <w:rPr>
          <w:color w:val="000000"/>
          <w:sz w:val="28"/>
          <w:szCs w:val="28"/>
        </w:rPr>
        <w:t>АТК бөлмөлөрүндө, жумушчулардын санына эсептелген ишкананын долбоордук кубаттуулугун толук өздөштүрүүгө чейинки эркектер жана аялдар үчүн бөлүмдөрү болууга тийиш.</w:t>
      </w:r>
    </w:p>
    <w:p w:rsidR="001F260F" w:rsidRPr="007E5A01" w:rsidRDefault="001F260F" w:rsidP="001F260F">
      <w:pPr>
        <w:ind w:firstLine="708"/>
        <w:jc w:val="both"/>
        <w:rPr>
          <w:color w:val="000000"/>
          <w:sz w:val="28"/>
          <w:szCs w:val="28"/>
        </w:rPr>
      </w:pPr>
      <w:r w:rsidRPr="007E5A01">
        <w:rPr>
          <w:color w:val="000000"/>
          <w:sz w:val="28"/>
          <w:szCs w:val="28"/>
        </w:rPr>
        <w:t xml:space="preserve">704. </w:t>
      </w:r>
      <w:r w:rsidRPr="007E5A01">
        <w:rPr>
          <w:color w:val="000000"/>
          <w:sz w:val="28"/>
          <w:szCs w:val="28"/>
        </w:rPr>
        <w:tab/>
        <w:t xml:space="preserve">Административдик-тиричилик комбинаттарынын курамына жумушчу жана үстүңкү кийимдер үчүн гардеробдор, жумушчу кийимдерди кургатуу жана чаңдан арылтуу үчүн бөлмөлөр, душ, кир жуучу жай, атайы кийимдерди  жана атайы бут кийимдерди оңдоо боюнча өнөрканалар, бут кийимди тазалоо жана жууш үчүн бөлмөлөр, ичүүчү суу үчүн кайнатуу станциясы, респиратордук бөлмө, жеке гигиена ж.б. үчүн бөлмөлөр кирүүсү керек.  </w:t>
      </w:r>
    </w:p>
    <w:p w:rsidR="001F260F" w:rsidRPr="007E5A01" w:rsidRDefault="001F260F" w:rsidP="001F260F">
      <w:pPr>
        <w:jc w:val="both"/>
        <w:rPr>
          <w:color w:val="000000"/>
          <w:sz w:val="28"/>
          <w:szCs w:val="28"/>
        </w:rPr>
      </w:pPr>
      <w:r w:rsidRPr="007E5A01">
        <w:rPr>
          <w:color w:val="000000"/>
          <w:sz w:val="28"/>
          <w:szCs w:val="28"/>
        </w:rPr>
        <w:t xml:space="preserve">  </w:t>
      </w:r>
      <w:r w:rsidRPr="007E5A01">
        <w:rPr>
          <w:color w:val="000000"/>
          <w:sz w:val="28"/>
          <w:szCs w:val="28"/>
        </w:rPr>
        <w:tab/>
        <w:t xml:space="preserve"> 705. АТКнын бардык бөлмөлөрүндө ушул бөлмөлөрдөгү абада зыяндуу аралашмалардын учурдагы ченемдердин чегинде камтылышын камсыздоочу агызуучу-соруучу желдетүүсү болууга тийиш.</w:t>
      </w:r>
    </w:p>
    <w:p w:rsidR="001F260F" w:rsidRPr="007E5A01" w:rsidRDefault="001F260F" w:rsidP="001F260F">
      <w:pPr>
        <w:ind w:firstLine="708"/>
        <w:jc w:val="both"/>
        <w:rPr>
          <w:color w:val="000000"/>
          <w:sz w:val="28"/>
          <w:szCs w:val="28"/>
        </w:rPr>
      </w:pPr>
      <w:r w:rsidRPr="007E5A01">
        <w:rPr>
          <w:color w:val="000000"/>
          <w:sz w:val="28"/>
          <w:szCs w:val="28"/>
        </w:rPr>
        <w:t xml:space="preserve">706.   Душ бөлмөсүндө жана атайы кийимдерди сактоо үчүн бөлүмдөрдун дубалдары, полу жана шыптары суу кирбей турган материалдан жасалууга тийиш. Ушул бөлмөлөрдө пол жана дубалдарды жууш үчүн шланг менен крандар орнотулушу керек. </w:t>
      </w:r>
    </w:p>
    <w:p w:rsidR="001F260F" w:rsidRPr="007E5A01" w:rsidRDefault="001F260F" w:rsidP="001F260F">
      <w:pPr>
        <w:ind w:firstLine="708"/>
        <w:jc w:val="both"/>
        <w:rPr>
          <w:color w:val="000000"/>
          <w:sz w:val="28"/>
          <w:szCs w:val="28"/>
        </w:rPr>
      </w:pPr>
      <w:r w:rsidRPr="007E5A01">
        <w:rPr>
          <w:color w:val="000000"/>
          <w:sz w:val="28"/>
          <w:szCs w:val="28"/>
        </w:rPr>
        <w:lastRenderedPageBreak/>
        <w:t xml:space="preserve">Үйдөгү жана атайы кийимди сактоо үчүн бөлүмдө бут кийимди сактоо үчүн өзүнчө жабдуу менен шкафтар же ачык кийим илгичтер орнотулууга тийиш. </w:t>
      </w:r>
    </w:p>
    <w:p w:rsidR="001F260F" w:rsidRPr="007E5A01" w:rsidRDefault="001F260F" w:rsidP="001F260F">
      <w:pPr>
        <w:jc w:val="both"/>
        <w:rPr>
          <w:color w:val="000000"/>
          <w:sz w:val="28"/>
          <w:szCs w:val="28"/>
        </w:rPr>
      </w:pPr>
      <w:r w:rsidRPr="007E5A01">
        <w:rPr>
          <w:color w:val="000000"/>
          <w:sz w:val="28"/>
          <w:szCs w:val="28"/>
        </w:rPr>
        <w:tab/>
        <w:t xml:space="preserve">707. Брезент атайы кийимдерин жуу айына бир жолудан сейрек эмес, ал эми пахтадан тигилген кийимдер – айына эки жолу жүргүзүлүшү керек. Ичи жылуу курткалар кварталына бир жолудан сейрек эмес химиялык тазалоодон өтүүгө тийиш. </w:t>
      </w:r>
    </w:p>
    <w:p w:rsidR="001F260F" w:rsidRPr="007E5A01" w:rsidRDefault="001F260F" w:rsidP="001F260F">
      <w:pPr>
        <w:ind w:firstLine="708"/>
        <w:jc w:val="both"/>
        <w:rPr>
          <w:color w:val="000000"/>
          <w:sz w:val="28"/>
          <w:szCs w:val="28"/>
        </w:rPr>
      </w:pPr>
      <w:r w:rsidRPr="007E5A01">
        <w:rPr>
          <w:color w:val="000000"/>
          <w:sz w:val="28"/>
          <w:szCs w:val="28"/>
        </w:rPr>
        <w:t xml:space="preserve">708.  Жаңы курулуп жаткан объекттердеги административдик-тиричилик комбинаттары пайдалуу жер кендеринин ачык кампаларынан, майдалагыч-ылгоочу фабрикалардан, эстакадалардан жана башка чаңдаган тилкелерден 50 м кем эмес аралыкта, бирок негизги өндүрүштүк имараттардан 500 м алыс эмес аралыкта жайгашуусу керек. </w:t>
      </w:r>
    </w:p>
    <w:p w:rsidR="001F260F" w:rsidRPr="007E5A01" w:rsidRDefault="001F260F" w:rsidP="001F260F">
      <w:pPr>
        <w:jc w:val="both"/>
        <w:rPr>
          <w:color w:val="000000"/>
          <w:sz w:val="28"/>
          <w:szCs w:val="28"/>
        </w:rPr>
      </w:pPr>
      <w:r w:rsidRPr="007E5A01">
        <w:rPr>
          <w:color w:val="000000"/>
          <w:sz w:val="28"/>
          <w:szCs w:val="28"/>
        </w:rPr>
        <w:tab/>
        <w:t>709. Ар бир уюм иштеп жаткандардын бардыгын ичүүчү суу менен камсыздоого милдеттүү. Жумуш жүрүп жаткан объекттин аймагында жайгашкан булактардагы суудан пайдаланууга суунун курамы учурдагы санитардык ченемдерге дал келишин текшергенден кийин жол берилет.</w:t>
      </w:r>
    </w:p>
    <w:p w:rsidR="001F260F" w:rsidRPr="007E5A01" w:rsidRDefault="001F260F" w:rsidP="001F260F">
      <w:pPr>
        <w:ind w:left="1416" w:firstLine="708"/>
        <w:jc w:val="both"/>
        <w:rPr>
          <w:b/>
          <w:bCs/>
          <w:color w:val="000000"/>
          <w:sz w:val="28"/>
          <w:szCs w:val="28"/>
        </w:rPr>
      </w:pPr>
      <w:bookmarkStart w:id="0" w:name="bookmark0"/>
      <w:r w:rsidRPr="007E5A01">
        <w:rPr>
          <w:b/>
          <w:bCs/>
          <w:color w:val="000000"/>
          <w:sz w:val="28"/>
          <w:szCs w:val="28"/>
        </w:rPr>
        <w:t xml:space="preserve">§ 43. Кызматчыларды </w:t>
      </w:r>
      <w:r w:rsidRPr="007E5A01">
        <w:rPr>
          <w:b/>
          <w:color w:val="000000"/>
          <w:sz w:val="28"/>
          <w:szCs w:val="28"/>
        </w:rPr>
        <w:t>медицин</w:t>
      </w:r>
      <w:bookmarkEnd w:id="0"/>
      <w:r w:rsidRPr="007E5A01">
        <w:rPr>
          <w:b/>
          <w:color w:val="000000"/>
          <w:sz w:val="28"/>
          <w:szCs w:val="28"/>
        </w:rPr>
        <w:t>алык тейлөө</w:t>
      </w:r>
    </w:p>
    <w:p w:rsidR="001F260F" w:rsidRPr="007E5A01" w:rsidRDefault="001F260F" w:rsidP="001F260F">
      <w:pPr>
        <w:ind w:firstLine="708"/>
        <w:jc w:val="both"/>
        <w:rPr>
          <w:color w:val="000000"/>
          <w:sz w:val="28"/>
          <w:szCs w:val="28"/>
        </w:rPr>
      </w:pPr>
      <w:r w:rsidRPr="007E5A01">
        <w:rPr>
          <w:color w:val="000000"/>
          <w:sz w:val="28"/>
          <w:szCs w:val="28"/>
        </w:rPr>
        <w:t xml:space="preserve"> 710. Ар бир тоо кенди кайра иштетүү ишканасында (кен, фабрика)</w:t>
      </w:r>
      <w:r w:rsidRPr="007E5A01">
        <w:t xml:space="preserve"> </w:t>
      </w:r>
      <w:r w:rsidRPr="007E5A01">
        <w:rPr>
          <w:color w:val="000000"/>
          <w:sz w:val="28"/>
          <w:szCs w:val="28"/>
        </w:rPr>
        <w:t>саламаттык сактоо пункттары  саламаттык сактоо органдарынын санитардык ченемдерине жана атайы макулдашууларына ылайык жабдылышы керек.</w:t>
      </w:r>
      <w:r w:rsidRPr="007E5A01">
        <w:t xml:space="preserve"> </w:t>
      </w:r>
      <w:r w:rsidRPr="007E5A01">
        <w:rPr>
          <w:color w:val="000000"/>
          <w:sz w:val="28"/>
          <w:szCs w:val="28"/>
        </w:rPr>
        <w:t xml:space="preserve">Саламаттык сактоо пункттары телефон же башка байланыш жабдуулары менен жабдылууга тийиш. </w:t>
      </w:r>
    </w:p>
    <w:p w:rsidR="001F260F" w:rsidRPr="007E5A01" w:rsidRDefault="001F260F" w:rsidP="001F260F">
      <w:pPr>
        <w:ind w:firstLine="708"/>
        <w:jc w:val="both"/>
        <w:rPr>
          <w:color w:val="000000"/>
          <w:sz w:val="28"/>
          <w:szCs w:val="28"/>
        </w:rPr>
      </w:pPr>
      <w:r w:rsidRPr="007E5A01">
        <w:rPr>
          <w:color w:val="000000"/>
          <w:sz w:val="28"/>
          <w:szCs w:val="28"/>
        </w:rPr>
        <w:t xml:space="preserve">711. Жумушчулардын саны 100дөн азыраак болгон уюмдарда жумушчуларды жакын арадагы дарылоо мекемесинде медициналык тейлөөгө уруксат берилет.  Ар бир тилкеде, цехте, өнөрканаларда, ошондой эле транспорттук агрегаттарда жана санитардык-тиричилик бөлмөлөрүндө алгачкы жардам көрсөтүүчү аптечкалар болууга тийиш. </w:t>
      </w:r>
    </w:p>
    <w:p w:rsidR="001F260F" w:rsidRPr="007E5A01" w:rsidRDefault="001F260F" w:rsidP="001F260F">
      <w:pPr>
        <w:ind w:firstLine="708"/>
        <w:jc w:val="both"/>
        <w:rPr>
          <w:color w:val="000000"/>
          <w:sz w:val="28"/>
          <w:szCs w:val="28"/>
        </w:rPr>
      </w:pPr>
      <w:r w:rsidRPr="007E5A01">
        <w:rPr>
          <w:color w:val="000000"/>
          <w:sz w:val="28"/>
          <w:szCs w:val="28"/>
        </w:rPr>
        <w:t xml:space="preserve">712.  Жумуш учурунда жапа чеккендерди жана капыстан ооруп калгандарды медициналык жардам көрсөтүү пунктунан дарылоо мекемесине жеткирүү үчүн ар бир ишканада атайы транспорт каражаттары – башка максаттарга пайдаланууга тыюу салынуучу санитардык автоунаа болуусу керек. </w:t>
      </w:r>
    </w:p>
    <w:p w:rsidR="001F260F" w:rsidRPr="007E5A01" w:rsidRDefault="001F260F" w:rsidP="001F260F">
      <w:pPr>
        <w:ind w:firstLine="708"/>
        <w:jc w:val="both"/>
      </w:pPr>
      <w:r w:rsidRPr="007E5A01">
        <w:rPr>
          <w:color w:val="000000"/>
          <w:sz w:val="28"/>
          <w:szCs w:val="28"/>
        </w:rPr>
        <w:t xml:space="preserve">Жапа чеккендерди кыш мезгилинде жеткирүү үчүн ар бир автоунаа жылуу кийим жана жылуу жууркандар менен жабдылышы керек. </w:t>
      </w:r>
    </w:p>
    <w:p w:rsidR="001F260F" w:rsidRPr="007E5A01" w:rsidRDefault="001F260F" w:rsidP="001F260F">
      <w:pPr>
        <w:ind w:firstLine="708"/>
        <w:jc w:val="both"/>
        <w:rPr>
          <w:color w:val="000000"/>
          <w:sz w:val="28"/>
          <w:szCs w:val="28"/>
        </w:rPr>
      </w:pPr>
      <w:r w:rsidRPr="007E5A01">
        <w:rPr>
          <w:color w:val="000000"/>
          <w:sz w:val="28"/>
          <w:szCs w:val="28"/>
        </w:rPr>
        <w:t xml:space="preserve">713. Медпункттарда тез жардам машинасына аларды орнотууга ылайыкташтырылган замбилдер болушу керек. Жумушчулар жана ишкананын техникалык көзөмөлдөөчү адамдары дарыгерге чейинки алгачкы жардам көрсөтүүгө үйрөтүлүшү зарыл. </w:t>
      </w:r>
    </w:p>
    <w:p w:rsidR="001F260F" w:rsidRPr="007E5A01" w:rsidRDefault="001F260F" w:rsidP="007C07C0">
      <w:pPr>
        <w:ind w:firstLine="708"/>
        <w:jc w:val="center"/>
        <w:rPr>
          <w:b/>
          <w:sz w:val="28"/>
          <w:szCs w:val="28"/>
        </w:rPr>
      </w:pPr>
      <w:r w:rsidRPr="007E5A01">
        <w:rPr>
          <w:b/>
          <w:sz w:val="28"/>
          <w:szCs w:val="28"/>
        </w:rPr>
        <w:t>§ 44. Курчап турган чөйрөнү коргоо талаптары</w:t>
      </w:r>
    </w:p>
    <w:p w:rsidR="001F260F" w:rsidRPr="007E5A01" w:rsidRDefault="001F260F" w:rsidP="001F260F">
      <w:pPr>
        <w:widowControl w:val="0"/>
        <w:ind w:firstLine="680"/>
        <w:jc w:val="both"/>
        <w:rPr>
          <w:sz w:val="28"/>
          <w:szCs w:val="28"/>
        </w:rPr>
      </w:pPr>
      <w:r w:rsidRPr="007E5A01">
        <w:rPr>
          <w:sz w:val="28"/>
          <w:szCs w:val="28"/>
        </w:rPr>
        <w:t xml:space="preserve">714. Пайдалуу катуу кен байлыктарды кайра иштетүүдө жана байытууда суу ресурстары учурдагы ченемдик укуктук актылардын талаптарына ылайык колдонулушу керек. </w:t>
      </w:r>
    </w:p>
    <w:p w:rsidR="001F260F" w:rsidRPr="007E5A01" w:rsidRDefault="001F260F" w:rsidP="001F260F">
      <w:pPr>
        <w:widowControl w:val="0"/>
        <w:ind w:firstLine="680"/>
        <w:jc w:val="both"/>
        <w:rPr>
          <w:sz w:val="28"/>
          <w:szCs w:val="28"/>
        </w:rPr>
      </w:pPr>
      <w:r w:rsidRPr="007E5A01">
        <w:rPr>
          <w:sz w:val="28"/>
          <w:szCs w:val="28"/>
        </w:rPr>
        <w:t xml:space="preserve">715. Өнөр жай объекттерин суу менен камсыздоо схемасы айландыруу циклдерин, арыктарды жергиликтүү тазалоо, саркынды суулардан өндүрүштүн </w:t>
      </w:r>
      <w:r w:rsidRPr="007E5A01">
        <w:rPr>
          <w:sz w:val="28"/>
          <w:szCs w:val="28"/>
        </w:rPr>
        <w:lastRenderedPageBreak/>
        <w:t xml:space="preserve">баалуу калдыктарын  чыгарууну уюштурууну кароого тийиш. </w:t>
      </w:r>
    </w:p>
    <w:p w:rsidR="001F260F" w:rsidRPr="007E5A01" w:rsidRDefault="001F260F" w:rsidP="001F260F">
      <w:pPr>
        <w:widowControl w:val="0"/>
        <w:ind w:firstLine="680"/>
        <w:jc w:val="both"/>
        <w:rPr>
          <w:sz w:val="28"/>
          <w:szCs w:val="28"/>
        </w:rPr>
      </w:pPr>
      <w:r w:rsidRPr="007E5A01">
        <w:rPr>
          <w:sz w:val="28"/>
          <w:szCs w:val="28"/>
        </w:rPr>
        <w:t xml:space="preserve">716. Көлмөлөргө саркынды сууларды кое берүүгө бааланган жана суудагы эриген химиялык заттардан  натыйжалуу тазалагандан кийин гана жол берилет. </w:t>
      </w:r>
    </w:p>
    <w:p w:rsidR="001F260F" w:rsidRPr="007E5A01" w:rsidRDefault="001F260F" w:rsidP="001F260F">
      <w:pPr>
        <w:widowControl w:val="0"/>
        <w:ind w:firstLine="680"/>
        <w:jc w:val="both"/>
        <w:rPr>
          <w:sz w:val="28"/>
          <w:szCs w:val="28"/>
        </w:rPr>
      </w:pPr>
      <w:r w:rsidRPr="007E5A01">
        <w:rPr>
          <w:sz w:val="28"/>
          <w:szCs w:val="28"/>
        </w:rPr>
        <w:t>Саркынды сууларды тазалоо боюнча курулуштардын өндүрүмдүүлүгү казып алынуучу жана байытуучу ишканалардын кубаттуулугун мүмкүн болгон көбөйтүүгө эсептелиши керек (20 жылдык мөөнөттөн кем эмес).</w:t>
      </w:r>
    </w:p>
    <w:p w:rsidR="001F260F" w:rsidRPr="007E5A01" w:rsidRDefault="001F260F" w:rsidP="001F260F">
      <w:pPr>
        <w:widowControl w:val="0"/>
        <w:ind w:firstLine="680"/>
        <w:jc w:val="both"/>
        <w:rPr>
          <w:sz w:val="28"/>
          <w:szCs w:val="28"/>
        </w:rPr>
      </w:pPr>
      <w:r w:rsidRPr="007E5A01">
        <w:rPr>
          <w:sz w:val="28"/>
          <w:szCs w:val="28"/>
        </w:rPr>
        <w:t>717. Пайдалуу катуу кендерди байытуу боюнча ишканалардын өндүрүштүк саркынды сууларын, эгерде саркынды суулардагы зыяндуу заттардын камтылышы гигиеналык ченемдерден ашса, аларды калктуу пункттардын</w:t>
      </w:r>
      <w:r w:rsidRPr="007E5A01">
        <w:t xml:space="preserve"> </w:t>
      </w:r>
      <w:r w:rsidRPr="007E5A01">
        <w:rPr>
          <w:sz w:val="28"/>
          <w:szCs w:val="28"/>
        </w:rPr>
        <w:t xml:space="preserve">чет жакаларына, курорттордун биринчи жана экинчи алкагындагы коргоо зоналарына, ичүүчү маанидеги булактардын санитардык коргоо зонасынын экинчи кемеринин алкагына кое берүүгө тыюу салынат.  </w:t>
      </w:r>
    </w:p>
    <w:p w:rsidR="001F260F" w:rsidRPr="007E5A01" w:rsidRDefault="001F260F" w:rsidP="001F260F">
      <w:pPr>
        <w:widowControl w:val="0"/>
        <w:ind w:firstLine="680"/>
        <w:jc w:val="both"/>
        <w:rPr>
          <w:sz w:val="28"/>
          <w:szCs w:val="28"/>
        </w:rPr>
      </w:pPr>
      <w:r w:rsidRPr="007E5A01">
        <w:rPr>
          <w:sz w:val="28"/>
          <w:szCs w:val="28"/>
        </w:rPr>
        <w:t>718. Тиешелүү гигиеналык ченемдер белгиленбеген флотореагенттерди жана башка химиялык заттарды колдонууга жана көлмөлөргө кое берүүгө жол берилбейт.</w:t>
      </w:r>
    </w:p>
    <w:p w:rsidR="001F260F" w:rsidRPr="007E5A01" w:rsidRDefault="001F260F" w:rsidP="001F260F">
      <w:pPr>
        <w:widowControl w:val="0"/>
        <w:ind w:firstLine="680"/>
        <w:jc w:val="both"/>
        <w:rPr>
          <w:sz w:val="28"/>
          <w:szCs w:val="28"/>
        </w:rPr>
      </w:pPr>
      <w:r w:rsidRPr="007E5A01">
        <w:rPr>
          <w:sz w:val="28"/>
          <w:szCs w:val="28"/>
        </w:rPr>
        <w:t xml:space="preserve">719. Бийик тоолуу райондордо (белгилерде 3000 метрден ашык) жайгашкан тоо кен ишканаларынын тазалоо курулуштары жабык типтеги тундургучтарды камтышы жана ишканаларды, имараттарды жана курулуштарды бийик тоолуу курулуш-климаттык зонанын, түбөлүк тоңгон кыртыштардын жана терс температуралардын шарттарында долбоорлоо жана куруу боюнча ченемдик талаптарга дал келиши керек. Бул талаптар мезгилдик (жылдын жылуу мезгилинде) иштеген тазалоочу курулуштарга жайылтылбайт. </w:t>
      </w:r>
    </w:p>
    <w:p w:rsidR="001F260F" w:rsidRPr="007E5A01" w:rsidRDefault="001F260F" w:rsidP="001F260F">
      <w:pPr>
        <w:widowControl w:val="0"/>
        <w:ind w:firstLine="680"/>
        <w:jc w:val="both"/>
        <w:rPr>
          <w:sz w:val="28"/>
          <w:szCs w:val="28"/>
        </w:rPr>
      </w:pPr>
      <w:r w:rsidRPr="007E5A01">
        <w:rPr>
          <w:sz w:val="28"/>
          <w:szCs w:val="28"/>
        </w:rPr>
        <w:t>720. Ишканалардын аймактарын санитардык тазалоо өнөр жай калдыктарын өз учурунда топтоо, чыгаруу жана утилдештирүүнү алардын коркунуч классына жана сапаттык курамына карабастан камсыздоого тийиш.</w:t>
      </w:r>
    </w:p>
    <w:p w:rsidR="001F260F" w:rsidRPr="007E5A01" w:rsidRDefault="001F260F" w:rsidP="001F260F">
      <w:pPr>
        <w:widowControl w:val="0"/>
        <w:ind w:firstLine="680"/>
        <w:jc w:val="both"/>
        <w:rPr>
          <w:sz w:val="28"/>
          <w:szCs w:val="28"/>
        </w:rPr>
      </w:pPr>
      <w:r w:rsidRPr="007E5A01">
        <w:rPr>
          <w:sz w:val="28"/>
          <w:szCs w:val="28"/>
        </w:rPr>
        <w:t xml:space="preserve">721. Өнөр жай объекттеринин аймактарындагы үстүрт саркынды суулар жана полдон агып келген суулар көлмөгө кое берүүнүн алдында жергиликтүү түрдө тазаланышы же жалпы тазалоо курулуштарына багытталышы керек. </w:t>
      </w:r>
    </w:p>
    <w:p w:rsidR="001F260F" w:rsidRPr="007E5A01" w:rsidRDefault="001F260F" w:rsidP="001F260F">
      <w:pPr>
        <w:widowControl w:val="0"/>
        <w:autoSpaceDE w:val="0"/>
        <w:autoSpaceDN w:val="0"/>
        <w:adjustRightInd w:val="0"/>
        <w:ind w:firstLine="567"/>
        <w:jc w:val="center"/>
        <w:rPr>
          <w:b/>
          <w:sz w:val="28"/>
          <w:szCs w:val="28"/>
        </w:rPr>
      </w:pPr>
      <w:r w:rsidRPr="007E5A01">
        <w:rPr>
          <w:b/>
          <w:sz w:val="28"/>
          <w:szCs w:val="28"/>
        </w:rPr>
        <w:t xml:space="preserve">12-бап. Коопсуздук эрежелерин бузгандыгы үчүн жоопкерчилик </w:t>
      </w:r>
    </w:p>
    <w:p w:rsidR="001F260F" w:rsidRPr="007E5A01" w:rsidRDefault="001F260F" w:rsidP="001F260F">
      <w:pPr>
        <w:widowControl w:val="0"/>
        <w:autoSpaceDE w:val="0"/>
        <w:autoSpaceDN w:val="0"/>
        <w:adjustRightInd w:val="0"/>
        <w:ind w:firstLine="567"/>
        <w:jc w:val="both"/>
        <w:rPr>
          <w:sz w:val="28"/>
          <w:szCs w:val="28"/>
        </w:rPr>
      </w:pPr>
      <w:r w:rsidRPr="007E5A01">
        <w:rPr>
          <w:sz w:val="28"/>
          <w:szCs w:val="28"/>
        </w:rPr>
        <w:t xml:space="preserve">722.  Кен жана кенге жатпаган пайдалуу казып алынуучуларды кайра иштетүүнү жүргүзгөн уюм (ишкана, жалдоочулар), ошондой эле ушул уюмдар үчүн долбоорлоо жана башка кызматтарды ишке ашырып жаткандар ушул Эрежелердин өндүрүш коопсуздугу, гигиеналык ченемдер жана анын жумушчуларын жана калктын ден соолугун коргоо боюнча талаптар жаатындагы тартип бузуулар менен келтирилген зыяндар үчүн Кыргыз Республикасынын мыйзамына ылайык жоопкерчилик тартышат. </w:t>
      </w:r>
    </w:p>
    <w:p w:rsidR="001F260F" w:rsidRPr="001F260F" w:rsidRDefault="001F260F" w:rsidP="008C150F">
      <w:pPr>
        <w:widowControl w:val="0"/>
        <w:autoSpaceDE w:val="0"/>
        <w:autoSpaceDN w:val="0"/>
        <w:adjustRightInd w:val="0"/>
        <w:ind w:firstLine="567"/>
        <w:jc w:val="both"/>
        <w:rPr>
          <w:sz w:val="28"/>
          <w:szCs w:val="28"/>
        </w:rPr>
      </w:pPr>
      <w:r w:rsidRPr="007E5A01">
        <w:rPr>
          <w:sz w:val="28"/>
          <w:szCs w:val="28"/>
        </w:rPr>
        <w:t>723.  Уюмдардын (ишканалардын) администрациясы, инженердик-техникалык кызматкерлер, жумушчулар жана кызматкерлер, ошондой эле жалдоочулар алардын ушул Эрежелердин талаптарын бузууда кетирген кемчиликтердин мүнөзүнө жана кесепеттерине жараша</w:t>
      </w:r>
      <w:r w:rsidRPr="007E5A01">
        <w:t xml:space="preserve"> </w:t>
      </w:r>
      <w:r w:rsidRPr="007E5A01">
        <w:rPr>
          <w:sz w:val="28"/>
          <w:szCs w:val="28"/>
        </w:rPr>
        <w:t xml:space="preserve">Кыргыз Республикасынын административдик жана кылмыштык укук бузуу жаатындагы мыйзамына ылайык тартип, административдик же кылмыш жоопкерчилигине тартылышат.  </w:t>
      </w:r>
      <w:bookmarkStart w:id="1" w:name="_GoBack"/>
      <w:bookmarkEnd w:id="1"/>
    </w:p>
    <w:p w:rsidR="00E61595" w:rsidRPr="00B22D17" w:rsidRDefault="00E61595" w:rsidP="00B22D17">
      <w:pPr>
        <w:widowControl w:val="0"/>
        <w:autoSpaceDE w:val="0"/>
        <w:autoSpaceDN w:val="0"/>
        <w:adjustRightInd w:val="0"/>
        <w:ind w:firstLine="567"/>
        <w:jc w:val="both"/>
        <w:rPr>
          <w:sz w:val="28"/>
          <w:szCs w:val="28"/>
          <w:lang w:val="ky-KG"/>
        </w:rPr>
      </w:pPr>
    </w:p>
    <w:sectPr w:rsidR="00E61595" w:rsidRPr="00B22D17" w:rsidSect="00C034BF">
      <w:headerReference w:type="even" r:id="rId9"/>
      <w:headerReference w:type="default" r:id="rId10"/>
      <w:footerReference w:type="even" r:id="rId11"/>
      <w:footerReference w:type="default" r:id="rId12"/>
      <w:pgSz w:w="11907" w:h="16840"/>
      <w:pgMar w:top="1134" w:right="851"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87D" w:rsidRDefault="0078487D">
      <w:r>
        <w:separator/>
      </w:r>
    </w:p>
  </w:endnote>
  <w:endnote w:type="continuationSeparator" w:id="0">
    <w:p w:rsidR="0078487D" w:rsidRDefault="0078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735" w:rsidRDefault="00930735">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930735" w:rsidRDefault="00930735">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4461805"/>
      <w:docPartObj>
        <w:docPartGallery w:val="Page Numbers (Bottom of Page)"/>
        <w:docPartUnique/>
      </w:docPartObj>
    </w:sdtPr>
    <w:sdtEndPr/>
    <w:sdtContent>
      <w:p w:rsidR="00930735" w:rsidRDefault="00930735">
        <w:pPr>
          <w:pStyle w:val="a8"/>
          <w:jc w:val="right"/>
        </w:pPr>
        <w:r>
          <w:fldChar w:fldCharType="begin"/>
        </w:r>
        <w:r>
          <w:instrText>PAGE   \* MERGEFORMAT</w:instrText>
        </w:r>
        <w:r>
          <w:fldChar w:fldCharType="separate"/>
        </w:r>
        <w:r w:rsidR="008C150F">
          <w:rPr>
            <w:noProof/>
          </w:rPr>
          <w:t>92</w:t>
        </w:r>
        <w:r>
          <w:fldChar w:fldCharType="end"/>
        </w:r>
      </w:p>
    </w:sdtContent>
  </w:sdt>
  <w:p w:rsidR="00930735" w:rsidRPr="00DA49E6" w:rsidRDefault="00930735" w:rsidP="00203C78">
    <w:pPr>
      <w:pStyle w:val="a8"/>
      <w:ind w:right="360"/>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87D" w:rsidRDefault="0078487D">
      <w:r>
        <w:separator/>
      </w:r>
    </w:p>
  </w:footnote>
  <w:footnote w:type="continuationSeparator" w:id="0">
    <w:p w:rsidR="0078487D" w:rsidRDefault="007848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735" w:rsidRDefault="00930735">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30735" w:rsidRDefault="00930735">
    <w:pPr>
      <w:pStyle w:val="a5"/>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735" w:rsidRDefault="00930735">
    <w:pPr>
      <w:pStyle w:val="a5"/>
      <w:framePr w:wrap="around" w:vAnchor="text" w:hAnchor="margin" w:xAlign="right" w:y="1"/>
      <w:rPr>
        <w:rStyle w:val="a7"/>
      </w:rPr>
    </w:pPr>
  </w:p>
  <w:p w:rsidR="00930735" w:rsidRPr="00EE6D16" w:rsidRDefault="00930735">
    <w:pPr>
      <w:pStyle w:val="a5"/>
      <w:ind w:right="360" w:firstLine="360"/>
      <w:rPr>
        <w:lang w:val="ky-K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C31CA"/>
    <w:multiLevelType w:val="hybridMultilevel"/>
    <w:tmpl w:val="6AAEFFDC"/>
    <w:lvl w:ilvl="0" w:tplc="53F6571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4C3AF0"/>
    <w:multiLevelType w:val="hybridMultilevel"/>
    <w:tmpl w:val="8A624D14"/>
    <w:lvl w:ilvl="0" w:tplc="7226B850">
      <w:start w:val="1"/>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abstractNum w:abstractNumId="2">
    <w:nsid w:val="35C2237B"/>
    <w:multiLevelType w:val="hybridMultilevel"/>
    <w:tmpl w:val="0D40B9B4"/>
    <w:lvl w:ilvl="0" w:tplc="C18458A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8109AD"/>
    <w:multiLevelType w:val="hybridMultilevel"/>
    <w:tmpl w:val="E28A6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B0F4278"/>
    <w:multiLevelType w:val="hybridMultilevel"/>
    <w:tmpl w:val="E092D5B4"/>
    <w:lvl w:ilvl="0" w:tplc="DAC66058">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3D198C"/>
    <w:multiLevelType w:val="hybridMultilevel"/>
    <w:tmpl w:val="E092D5B4"/>
    <w:lvl w:ilvl="0" w:tplc="DAC66058">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012010A"/>
    <w:multiLevelType w:val="hybridMultilevel"/>
    <w:tmpl w:val="6AF83C82"/>
    <w:lvl w:ilvl="0" w:tplc="941C59E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866B75"/>
    <w:multiLevelType w:val="hybridMultilevel"/>
    <w:tmpl w:val="0302D82A"/>
    <w:lvl w:ilvl="0" w:tplc="81D65AA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22D51EF"/>
    <w:multiLevelType w:val="hybridMultilevel"/>
    <w:tmpl w:val="0D40B9B4"/>
    <w:lvl w:ilvl="0" w:tplc="C18458A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782F41"/>
    <w:multiLevelType w:val="hybridMultilevel"/>
    <w:tmpl w:val="ACD61C98"/>
    <w:lvl w:ilvl="0" w:tplc="130E5D2A">
      <w:start w:val="1"/>
      <w:numFmt w:val="decimal"/>
      <w:lvlText w:val="%1)"/>
      <w:lvlJc w:val="left"/>
      <w:pPr>
        <w:ind w:left="1340" w:hanging="525"/>
      </w:pPr>
      <w:rPr>
        <w:rFonts w:hint="default"/>
      </w:rPr>
    </w:lvl>
    <w:lvl w:ilvl="1" w:tplc="04190019" w:tentative="1">
      <w:start w:val="1"/>
      <w:numFmt w:val="lowerLetter"/>
      <w:lvlText w:val="%2."/>
      <w:lvlJc w:val="left"/>
      <w:pPr>
        <w:ind w:left="1895" w:hanging="360"/>
      </w:pPr>
    </w:lvl>
    <w:lvl w:ilvl="2" w:tplc="0419001B" w:tentative="1">
      <w:start w:val="1"/>
      <w:numFmt w:val="lowerRoman"/>
      <w:lvlText w:val="%3."/>
      <w:lvlJc w:val="right"/>
      <w:pPr>
        <w:ind w:left="2615" w:hanging="180"/>
      </w:pPr>
    </w:lvl>
    <w:lvl w:ilvl="3" w:tplc="0419000F" w:tentative="1">
      <w:start w:val="1"/>
      <w:numFmt w:val="decimal"/>
      <w:lvlText w:val="%4."/>
      <w:lvlJc w:val="left"/>
      <w:pPr>
        <w:ind w:left="3335" w:hanging="360"/>
      </w:pPr>
    </w:lvl>
    <w:lvl w:ilvl="4" w:tplc="04190019" w:tentative="1">
      <w:start w:val="1"/>
      <w:numFmt w:val="lowerLetter"/>
      <w:lvlText w:val="%5."/>
      <w:lvlJc w:val="left"/>
      <w:pPr>
        <w:ind w:left="4055" w:hanging="360"/>
      </w:pPr>
    </w:lvl>
    <w:lvl w:ilvl="5" w:tplc="0419001B" w:tentative="1">
      <w:start w:val="1"/>
      <w:numFmt w:val="lowerRoman"/>
      <w:lvlText w:val="%6."/>
      <w:lvlJc w:val="right"/>
      <w:pPr>
        <w:ind w:left="4775" w:hanging="180"/>
      </w:pPr>
    </w:lvl>
    <w:lvl w:ilvl="6" w:tplc="0419000F" w:tentative="1">
      <w:start w:val="1"/>
      <w:numFmt w:val="decimal"/>
      <w:lvlText w:val="%7."/>
      <w:lvlJc w:val="left"/>
      <w:pPr>
        <w:ind w:left="5495" w:hanging="360"/>
      </w:pPr>
    </w:lvl>
    <w:lvl w:ilvl="7" w:tplc="04190019" w:tentative="1">
      <w:start w:val="1"/>
      <w:numFmt w:val="lowerLetter"/>
      <w:lvlText w:val="%8."/>
      <w:lvlJc w:val="left"/>
      <w:pPr>
        <w:ind w:left="6215" w:hanging="360"/>
      </w:pPr>
    </w:lvl>
    <w:lvl w:ilvl="8" w:tplc="0419001B" w:tentative="1">
      <w:start w:val="1"/>
      <w:numFmt w:val="lowerRoman"/>
      <w:lvlText w:val="%9."/>
      <w:lvlJc w:val="right"/>
      <w:pPr>
        <w:ind w:left="6935" w:hanging="180"/>
      </w:pPr>
    </w:lvl>
  </w:abstractNum>
  <w:abstractNum w:abstractNumId="10">
    <w:nsid w:val="59F97E6C"/>
    <w:multiLevelType w:val="hybridMultilevel"/>
    <w:tmpl w:val="A3EC071A"/>
    <w:lvl w:ilvl="0" w:tplc="BC9A028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3631842"/>
    <w:multiLevelType w:val="hybridMultilevel"/>
    <w:tmpl w:val="9ECA2E6C"/>
    <w:lvl w:ilvl="0" w:tplc="40766266">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643314"/>
    <w:multiLevelType w:val="hybridMultilevel"/>
    <w:tmpl w:val="73CE489E"/>
    <w:lvl w:ilvl="0" w:tplc="44561B16">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DF823A0"/>
    <w:multiLevelType w:val="hybridMultilevel"/>
    <w:tmpl w:val="5D40F756"/>
    <w:lvl w:ilvl="0" w:tplc="7494CAB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70844A32"/>
    <w:multiLevelType w:val="hybridMultilevel"/>
    <w:tmpl w:val="01429FB2"/>
    <w:lvl w:ilvl="0" w:tplc="F6580EE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5731D29"/>
    <w:multiLevelType w:val="hybridMultilevel"/>
    <w:tmpl w:val="5E8EC0DA"/>
    <w:lvl w:ilvl="0" w:tplc="0A84CE7E">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A380287"/>
    <w:multiLevelType w:val="hybridMultilevel"/>
    <w:tmpl w:val="AC1E7750"/>
    <w:lvl w:ilvl="0" w:tplc="0F6276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5"/>
  </w:num>
  <w:num w:numId="2">
    <w:abstractNumId w:val="6"/>
  </w:num>
  <w:num w:numId="3">
    <w:abstractNumId w:val="14"/>
  </w:num>
  <w:num w:numId="4">
    <w:abstractNumId w:val="10"/>
  </w:num>
  <w:num w:numId="5">
    <w:abstractNumId w:val="7"/>
  </w:num>
  <w:num w:numId="6">
    <w:abstractNumId w:val="0"/>
  </w:num>
  <w:num w:numId="7">
    <w:abstractNumId w:val="2"/>
  </w:num>
  <w:num w:numId="8">
    <w:abstractNumId w:val="11"/>
  </w:num>
  <w:num w:numId="9">
    <w:abstractNumId w:val="4"/>
  </w:num>
  <w:num w:numId="10">
    <w:abstractNumId w:val="12"/>
  </w:num>
  <w:num w:numId="11">
    <w:abstractNumId w:val="16"/>
  </w:num>
  <w:num w:numId="12">
    <w:abstractNumId w:val="13"/>
  </w:num>
  <w:num w:numId="13">
    <w:abstractNumId w:val="3"/>
  </w:num>
  <w:num w:numId="14">
    <w:abstractNumId w:val="8"/>
  </w:num>
  <w:num w:numId="15">
    <w:abstractNumId w:val="5"/>
  </w:num>
  <w:num w:numId="16">
    <w:abstractNumId w:val="1"/>
  </w:num>
  <w:num w:numId="1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isplayBackgroundShape/>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595"/>
    <w:rsid w:val="000009DA"/>
    <w:rsid w:val="00010833"/>
    <w:rsid w:val="000115A7"/>
    <w:rsid w:val="000118CF"/>
    <w:rsid w:val="000164F8"/>
    <w:rsid w:val="00020878"/>
    <w:rsid w:val="0003071D"/>
    <w:rsid w:val="000400B3"/>
    <w:rsid w:val="0004042C"/>
    <w:rsid w:val="000424A6"/>
    <w:rsid w:val="00044E0C"/>
    <w:rsid w:val="00046B06"/>
    <w:rsid w:val="00046EE6"/>
    <w:rsid w:val="000509B0"/>
    <w:rsid w:val="0005178C"/>
    <w:rsid w:val="00052A6E"/>
    <w:rsid w:val="0005380E"/>
    <w:rsid w:val="0005549F"/>
    <w:rsid w:val="0005772B"/>
    <w:rsid w:val="000617DA"/>
    <w:rsid w:val="000652E6"/>
    <w:rsid w:val="00075980"/>
    <w:rsid w:val="00080F4D"/>
    <w:rsid w:val="00082392"/>
    <w:rsid w:val="0008465B"/>
    <w:rsid w:val="00087B70"/>
    <w:rsid w:val="00090733"/>
    <w:rsid w:val="000962B3"/>
    <w:rsid w:val="0009708E"/>
    <w:rsid w:val="000A262F"/>
    <w:rsid w:val="000B506F"/>
    <w:rsid w:val="000C5007"/>
    <w:rsid w:val="000D2A7E"/>
    <w:rsid w:val="000E04EA"/>
    <w:rsid w:val="000E3BF4"/>
    <w:rsid w:val="000F107F"/>
    <w:rsid w:val="000F7D39"/>
    <w:rsid w:val="00136DA9"/>
    <w:rsid w:val="00137CAC"/>
    <w:rsid w:val="0014258B"/>
    <w:rsid w:val="001445B8"/>
    <w:rsid w:val="0014699F"/>
    <w:rsid w:val="00152515"/>
    <w:rsid w:val="00156340"/>
    <w:rsid w:val="00163D4D"/>
    <w:rsid w:val="00165BE4"/>
    <w:rsid w:val="00172DFF"/>
    <w:rsid w:val="001871BF"/>
    <w:rsid w:val="001929C5"/>
    <w:rsid w:val="00193D5B"/>
    <w:rsid w:val="00195B86"/>
    <w:rsid w:val="001976FE"/>
    <w:rsid w:val="001A0ABD"/>
    <w:rsid w:val="001A187E"/>
    <w:rsid w:val="001B6624"/>
    <w:rsid w:val="001C6205"/>
    <w:rsid w:val="001D2342"/>
    <w:rsid w:val="001D767A"/>
    <w:rsid w:val="001E0A11"/>
    <w:rsid w:val="001E37C0"/>
    <w:rsid w:val="001E395F"/>
    <w:rsid w:val="001E5983"/>
    <w:rsid w:val="001F098F"/>
    <w:rsid w:val="001F260F"/>
    <w:rsid w:val="001F2BE3"/>
    <w:rsid w:val="001F485C"/>
    <w:rsid w:val="001F5326"/>
    <w:rsid w:val="001F7B7B"/>
    <w:rsid w:val="002012AA"/>
    <w:rsid w:val="00203C78"/>
    <w:rsid w:val="002063F5"/>
    <w:rsid w:val="00207E5E"/>
    <w:rsid w:val="00244499"/>
    <w:rsid w:val="00257A3A"/>
    <w:rsid w:val="0026798B"/>
    <w:rsid w:val="0027388E"/>
    <w:rsid w:val="00281564"/>
    <w:rsid w:val="00283A65"/>
    <w:rsid w:val="00285C5A"/>
    <w:rsid w:val="002B5E1A"/>
    <w:rsid w:val="002B63C1"/>
    <w:rsid w:val="002C5CD5"/>
    <w:rsid w:val="002D4A2D"/>
    <w:rsid w:val="002D5C7D"/>
    <w:rsid w:val="002D5EC1"/>
    <w:rsid w:val="002D76F4"/>
    <w:rsid w:val="002E084A"/>
    <w:rsid w:val="002E0A62"/>
    <w:rsid w:val="002F121B"/>
    <w:rsid w:val="002F1B13"/>
    <w:rsid w:val="00302321"/>
    <w:rsid w:val="003042D9"/>
    <w:rsid w:val="00312E35"/>
    <w:rsid w:val="003239A8"/>
    <w:rsid w:val="00340F77"/>
    <w:rsid w:val="003410D3"/>
    <w:rsid w:val="00354FF4"/>
    <w:rsid w:val="00362DFE"/>
    <w:rsid w:val="003736B6"/>
    <w:rsid w:val="0037509F"/>
    <w:rsid w:val="0037639A"/>
    <w:rsid w:val="003774E5"/>
    <w:rsid w:val="0038361A"/>
    <w:rsid w:val="0038490D"/>
    <w:rsid w:val="00385EAF"/>
    <w:rsid w:val="0039129E"/>
    <w:rsid w:val="00392E2E"/>
    <w:rsid w:val="003F2EF7"/>
    <w:rsid w:val="00405056"/>
    <w:rsid w:val="004052E9"/>
    <w:rsid w:val="00407A57"/>
    <w:rsid w:val="0041784D"/>
    <w:rsid w:val="00417C0C"/>
    <w:rsid w:val="00427FE7"/>
    <w:rsid w:val="00434120"/>
    <w:rsid w:val="00435C21"/>
    <w:rsid w:val="00436347"/>
    <w:rsid w:val="004439DD"/>
    <w:rsid w:val="00444855"/>
    <w:rsid w:val="00447E04"/>
    <w:rsid w:val="00461183"/>
    <w:rsid w:val="004624C5"/>
    <w:rsid w:val="004664A2"/>
    <w:rsid w:val="00470BE6"/>
    <w:rsid w:val="0048579C"/>
    <w:rsid w:val="00487E85"/>
    <w:rsid w:val="00493131"/>
    <w:rsid w:val="004A3AA4"/>
    <w:rsid w:val="004A7EC4"/>
    <w:rsid w:val="004C2E05"/>
    <w:rsid w:val="004C5FA8"/>
    <w:rsid w:val="004D2C99"/>
    <w:rsid w:val="004D7CB2"/>
    <w:rsid w:val="004E170E"/>
    <w:rsid w:val="004E25FC"/>
    <w:rsid w:val="004E4072"/>
    <w:rsid w:val="004E6F1E"/>
    <w:rsid w:val="004F046F"/>
    <w:rsid w:val="004F13F7"/>
    <w:rsid w:val="004F2633"/>
    <w:rsid w:val="00503CD5"/>
    <w:rsid w:val="00503F02"/>
    <w:rsid w:val="00512D3C"/>
    <w:rsid w:val="00521F92"/>
    <w:rsid w:val="00542239"/>
    <w:rsid w:val="00551D6D"/>
    <w:rsid w:val="00555C94"/>
    <w:rsid w:val="00563E67"/>
    <w:rsid w:val="00566206"/>
    <w:rsid w:val="00566E44"/>
    <w:rsid w:val="00572B6E"/>
    <w:rsid w:val="0058071E"/>
    <w:rsid w:val="00585182"/>
    <w:rsid w:val="00590020"/>
    <w:rsid w:val="005B398F"/>
    <w:rsid w:val="005B407D"/>
    <w:rsid w:val="005D2BB5"/>
    <w:rsid w:val="005E1716"/>
    <w:rsid w:val="005F2FA5"/>
    <w:rsid w:val="005F3EAD"/>
    <w:rsid w:val="00612CBD"/>
    <w:rsid w:val="00613B29"/>
    <w:rsid w:val="006142B9"/>
    <w:rsid w:val="006230B3"/>
    <w:rsid w:val="00626FFB"/>
    <w:rsid w:val="00643522"/>
    <w:rsid w:val="00653A87"/>
    <w:rsid w:val="00655E1D"/>
    <w:rsid w:val="00663D34"/>
    <w:rsid w:val="00664349"/>
    <w:rsid w:val="00665FDA"/>
    <w:rsid w:val="00670077"/>
    <w:rsid w:val="00672047"/>
    <w:rsid w:val="0067552D"/>
    <w:rsid w:val="00685581"/>
    <w:rsid w:val="006855AC"/>
    <w:rsid w:val="00691A7A"/>
    <w:rsid w:val="00696EA8"/>
    <w:rsid w:val="006A37EF"/>
    <w:rsid w:val="006A634B"/>
    <w:rsid w:val="006A69A9"/>
    <w:rsid w:val="006B0CEC"/>
    <w:rsid w:val="006B6257"/>
    <w:rsid w:val="006C4078"/>
    <w:rsid w:val="006C6B91"/>
    <w:rsid w:val="006D4563"/>
    <w:rsid w:val="006E3068"/>
    <w:rsid w:val="006E56A6"/>
    <w:rsid w:val="00702E37"/>
    <w:rsid w:val="00703402"/>
    <w:rsid w:val="007069C8"/>
    <w:rsid w:val="0071021E"/>
    <w:rsid w:val="00724A30"/>
    <w:rsid w:val="00726762"/>
    <w:rsid w:val="00726AB1"/>
    <w:rsid w:val="00730B12"/>
    <w:rsid w:val="00736E22"/>
    <w:rsid w:val="0074299B"/>
    <w:rsid w:val="007444FB"/>
    <w:rsid w:val="007820E6"/>
    <w:rsid w:val="0078487D"/>
    <w:rsid w:val="007950B0"/>
    <w:rsid w:val="007A15FA"/>
    <w:rsid w:val="007B0081"/>
    <w:rsid w:val="007B71BA"/>
    <w:rsid w:val="007B7C62"/>
    <w:rsid w:val="007C07C0"/>
    <w:rsid w:val="007D3555"/>
    <w:rsid w:val="007D498A"/>
    <w:rsid w:val="007E3A23"/>
    <w:rsid w:val="007F4257"/>
    <w:rsid w:val="00801A64"/>
    <w:rsid w:val="00811BCF"/>
    <w:rsid w:val="00811F29"/>
    <w:rsid w:val="00812752"/>
    <w:rsid w:val="00815361"/>
    <w:rsid w:val="008159B0"/>
    <w:rsid w:val="00820CCE"/>
    <w:rsid w:val="0082546E"/>
    <w:rsid w:val="00830508"/>
    <w:rsid w:val="00840F25"/>
    <w:rsid w:val="00843A2B"/>
    <w:rsid w:val="008440DC"/>
    <w:rsid w:val="00854314"/>
    <w:rsid w:val="00861601"/>
    <w:rsid w:val="00870D2E"/>
    <w:rsid w:val="00882E3D"/>
    <w:rsid w:val="008A2FF9"/>
    <w:rsid w:val="008C0140"/>
    <w:rsid w:val="008C150F"/>
    <w:rsid w:val="008C64B4"/>
    <w:rsid w:val="008D6F0D"/>
    <w:rsid w:val="008F09BF"/>
    <w:rsid w:val="008F1F05"/>
    <w:rsid w:val="00907ECC"/>
    <w:rsid w:val="00912D3B"/>
    <w:rsid w:val="00917195"/>
    <w:rsid w:val="00917E30"/>
    <w:rsid w:val="00922508"/>
    <w:rsid w:val="00930735"/>
    <w:rsid w:val="00936EC1"/>
    <w:rsid w:val="009425BC"/>
    <w:rsid w:val="00944349"/>
    <w:rsid w:val="00944A11"/>
    <w:rsid w:val="0095069D"/>
    <w:rsid w:val="0095112A"/>
    <w:rsid w:val="00955150"/>
    <w:rsid w:val="00956786"/>
    <w:rsid w:val="0096224B"/>
    <w:rsid w:val="009640F3"/>
    <w:rsid w:val="00966B88"/>
    <w:rsid w:val="00971376"/>
    <w:rsid w:val="009734E0"/>
    <w:rsid w:val="009807B0"/>
    <w:rsid w:val="00982435"/>
    <w:rsid w:val="009872EA"/>
    <w:rsid w:val="00990D8D"/>
    <w:rsid w:val="00991186"/>
    <w:rsid w:val="00991980"/>
    <w:rsid w:val="009A1808"/>
    <w:rsid w:val="009B4428"/>
    <w:rsid w:val="009C443D"/>
    <w:rsid w:val="009D07C4"/>
    <w:rsid w:val="009D65C4"/>
    <w:rsid w:val="00A107A3"/>
    <w:rsid w:val="00A131AF"/>
    <w:rsid w:val="00A21CA8"/>
    <w:rsid w:val="00A22469"/>
    <w:rsid w:val="00A27187"/>
    <w:rsid w:val="00A331DD"/>
    <w:rsid w:val="00A34F20"/>
    <w:rsid w:val="00A40E38"/>
    <w:rsid w:val="00A45C81"/>
    <w:rsid w:val="00A551B0"/>
    <w:rsid w:val="00A55917"/>
    <w:rsid w:val="00A6435C"/>
    <w:rsid w:val="00A73955"/>
    <w:rsid w:val="00A746EF"/>
    <w:rsid w:val="00A845B1"/>
    <w:rsid w:val="00A969C6"/>
    <w:rsid w:val="00AB5BE1"/>
    <w:rsid w:val="00AD0C27"/>
    <w:rsid w:val="00AE0822"/>
    <w:rsid w:val="00AE4821"/>
    <w:rsid w:val="00AE5BDE"/>
    <w:rsid w:val="00AE5D9B"/>
    <w:rsid w:val="00B0033A"/>
    <w:rsid w:val="00B13632"/>
    <w:rsid w:val="00B22D17"/>
    <w:rsid w:val="00B41E57"/>
    <w:rsid w:val="00B427C4"/>
    <w:rsid w:val="00B476CD"/>
    <w:rsid w:val="00B52C6A"/>
    <w:rsid w:val="00B6353D"/>
    <w:rsid w:val="00B80BD3"/>
    <w:rsid w:val="00B8410B"/>
    <w:rsid w:val="00B86619"/>
    <w:rsid w:val="00B94C48"/>
    <w:rsid w:val="00BA1D7A"/>
    <w:rsid w:val="00BA2C57"/>
    <w:rsid w:val="00BA3100"/>
    <w:rsid w:val="00BA3D9D"/>
    <w:rsid w:val="00BB412A"/>
    <w:rsid w:val="00BB6B91"/>
    <w:rsid w:val="00BB7381"/>
    <w:rsid w:val="00BD4DBD"/>
    <w:rsid w:val="00BE2951"/>
    <w:rsid w:val="00BF3C19"/>
    <w:rsid w:val="00C0019C"/>
    <w:rsid w:val="00C034BF"/>
    <w:rsid w:val="00C04BF1"/>
    <w:rsid w:val="00C1199F"/>
    <w:rsid w:val="00C16ECC"/>
    <w:rsid w:val="00C414BD"/>
    <w:rsid w:val="00C475AE"/>
    <w:rsid w:val="00C514B8"/>
    <w:rsid w:val="00C57351"/>
    <w:rsid w:val="00C60544"/>
    <w:rsid w:val="00C654C9"/>
    <w:rsid w:val="00C65CA9"/>
    <w:rsid w:val="00C77A4F"/>
    <w:rsid w:val="00C80384"/>
    <w:rsid w:val="00C81180"/>
    <w:rsid w:val="00C835C8"/>
    <w:rsid w:val="00C92789"/>
    <w:rsid w:val="00CA4154"/>
    <w:rsid w:val="00CB3428"/>
    <w:rsid w:val="00CB504C"/>
    <w:rsid w:val="00CB7E34"/>
    <w:rsid w:val="00CC6E47"/>
    <w:rsid w:val="00CD1289"/>
    <w:rsid w:val="00CE1D90"/>
    <w:rsid w:val="00CE404C"/>
    <w:rsid w:val="00CE4856"/>
    <w:rsid w:val="00CF0630"/>
    <w:rsid w:val="00CF16C2"/>
    <w:rsid w:val="00CF3C60"/>
    <w:rsid w:val="00CF6B97"/>
    <w:rsid w:val="00D16060"/>
    <w:rsid w:val="00D223B8"/>
    <w:rsid w:val="00D24429"/>
    <w:rsid w:val="00D36FF9"/>
    <w:rsid w:val="00D51CC2"/>
    <w:rsid w:val="00D57DC8"/>
    <w:rsid w:val="00D70106"/>
    <w:rsid w:val="00D80192"/>
    <w:rsid w:val="00D87DCD"/>
    <w:rsid w:val="00D90925"/>
    <w:rsid w:val="00DA2EBC"/>
    <w:rsid w:val="00DA7F43"/>
    <w:rsid w:val="00DB030D"/>
    <w:rsid w:val="00DB2EB9"/>
    <w:rsid w:val="00DB48A4"/>
    <w:rsid w:val="00DB4D02"/>
    <w:rsid w:val="00DC6246"/>
    <w:rsid w:val="00DD2BE4"/>
    <w:rsid w:val="00DD43C5"/>
    <w:rsid w:val="00DE5EF8"/>
    <w:rsid w:val="00DF3BEE"/>
    <w:rsid w:val="00E0769B"/>
    <w:rsid w:val="00E14148"/>
    <w:rsid w:val="00E27E58"/>
    <w:rsid w:val="00E315DC"/>
    <w:rsid w:val="00E36A43"/>
    <w:rsid w:val="00E613E0"/>
    <w:rsid w:val="00E61595"/>
    <w:rsid w:val="00E708F2"/>
    <w:rsid w:val="00E71B8E"/>
    <w:rsid w:val="00E73C5D"/>
    <w:rsid w:val="00E77B03"/>
    <w:rsid w:val="00E8023B"/>
    <w:rsid w:val="00E96C43"/>
    <w:rsid w:val="00EB0C2F"/>
    <w:rsid w:val="00EB5506"/>
    <w:rsid w:val="00EC0353"/>
    <w:rsid w:val="00ED2DFB"/>
    <w:rsid w:val="00ED4F17"/>
    <w:rsid w:val="00EE6D16"/>
    <w:rsid w:val="00EF0AD0"/>
    <w:rsid w:val="00EF0FEF"/>
    <w:rsid w:val="00EF3D14"/>
    <w:rsid w:val="00EF61D4"/>
    <w:rsid w:val="00F001C6"/>
    <w:rsid w:val="00F07154"/>
    <w:rsid w:val="00F073A5"/>
    <w:rsid w:val="00F128F0"/>
    <w:rsid w:val="00F16136"/>
    <w:rsid w:val="00F2286C"/>
    <w:rsid w:val="00F249F3"/>
    <w:rsid w:val="00F27BEE"/>
    <w:rsid w:val="00F3158A"/>
    <w:rsid w:val="00F32825"/>
    <w:rsid w:val="00F414F9"/>
    <w:rsid w:val="00F4348C"/>
    <w:rsid w:val="00F4560E"/>
    <w:rsid w:val="00F46354"/>
    <w:rsid w:val="00F473EB"/>
    <w:rsid w:val="00F50EB5"/>
    <w:rsid w:val="00F515BF"/>
    <w:rsid w:val="00F57A3D"/>
    <w:rsid w:val="00F6189D"/>
    <w:rsid w:val="00F61EBD"/>
    <w:rsid w:val="00F67DE8"/>
    <w:rsid w:val="00F70EBE"/>
    <w:rsid w:val="00F719D3"/>
    <w:rsid w:val="00F7722A"/>
    <w:rsid w:val="00F82514"/>
    <w:rsid w:val="00F83E90"/>
    <w:rsid w:val="00F8563E"/>
    <w:rsid w:val="00FA6FA6"/>
    <w:rsid w:val="00FB5BC6"/>
    <w:rsid w:val="00FC045C"/>
    <w:rsid w:val="00FD0726"/>
    <w:rsid w:val="00FD506E"/>
    <w:rsid w:val="00FE69E2"/>
    <w:rsid w:val="00FF4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59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E61595"/>
    <w:pPr>
      <w:spacing w:before="100" w:beforeAutospacing="1" w:after="100" w:afterAutospacing="1"/>
      <w:outlineLvl w:val="0"/>
    </w:pPr>
    <w:rPr>
      <w:rFonts w:ascii="Verdana" w:hAnsi="Verdana"/>
      <w:b/>
      <w:bCs/>
      <w:color w:val="6A6A6A"/>
      <w:kern w:val="36"/>
      <w:sz w:val="48"/>
      <w:szCs w:val="48"/>
    </w:rPr>
  </w:style>
  <w:style w:type="paragraph" w:styleId="2">
    <w:name w:val="heading 2"/>
    <w:basedOn w:val="a"/>
    <w:next w:val="a"/>
    <w:link w:val="20"/>
    <w:qFormat/>
    <w:rsid w:val="00E61595"/>
    <w:pPr>
      <w:keepNext/>
      <w:spacing w:before="240" w:after="60"/>
      <w:outlineLvl w:val="1"/>
    </w:pPr>
    <w:rPr>
      <w:rFonts w:ascii="Cambria" w:hAnsi="Cambria"/>
      <w:b/>
      <w:bCs/>
      <w:i/>
      <w:iCs/>
      <w:sz w:val="28"/>
      <w:szCs w:val="28"/>
    </w:rPr>
  </w:style>
  <w:style w:type="paragraph" w:styleId="3">
    <w:name w:val="heading 3"/>
    <w:basedOn w:val="a"/>
    <w:next w:val="a"/>
    <w:link w:val="30"/>
    <w:qFormat/>
    <w:rsid w:val="00E61595"/>
    <w:pPr>
      <w:keepNext/>
      <w:spacing w:before="120" w:line="259" w:lineRule="auto"/>
      <w:jc w:val="center"/>
      <w:outlineLvl w:val="2"/>
    </w:pPr>
    <w:rPr>
      <w:b/>
      <w:snapToGrid w:val="0"/>
      <w:szCs w:val="20"/>
    </w:rPr>
  </w:style>
  <w:style w:type="paragraph" w:styleId="4">
    <w:name w:val="heading 4"/>
    <w:basedOn w:val="a"/>
    <w:next w:val="a"/>
    <w:link w:val="40"/>
    <w:qFormat/>
    <w:rsid w:val="00E61595"/>
    <w:pPr>
      <w:keepNext/>
      <w:ind w:firstLine="709"/>
      <w:jc w:val="center"/>
      <w:outlineLvl w:val="3"/>
    </w:pPr>
    <w:rPr>
      <w:b/>
      <w:snapToGrid w:val="0"/>
      <w:szCs w:val="20"/>
    </w:rPr>
  </w:style>
  <w:style w:type="paragraph" w:styleId="5">
    <w:name w:val="heading 5"/>
    <w:basedOn w:val="a"/>
    <w:next w:val="a"/>
    <w:link w:val="50"/>
    <w:qFormat/>
    <w:rsid w:val="00E61595"/>
    <w:pPr>
      <w:keepNext/>
      <w:spacing w:line="600" w:lineRule="auto"/>
      <w:jc w:val="right"/>
      <w:outlineLvl w:val="4"/>
    </w:pPr>
    <w:rPr>
      <w:snapToGrid w:val="0"/>
      <w:szCs w:val="20"/>
    </w:rPr>
  </w:style>
  <w:style w:type="paragraph" w:styleId="6">
    <w:name w:val="heading 6"/>
    <w:basedOn w:val="a"/>
    <w:next w:val="a"/>
    <w:link w:val="60"/>
    <w:qFormat/>
    <w:rsid w:val="00E61595"/>
    <w:pPr>
      <w:keepNext/>
      <w:spacing w:line="259" w:lineRule="auto"/>
      <w:jc w:val="both"/>
      <w:outlineLvl w:val="5"/>
    </w:pPr>
    <w:rPr>
      <w:b/>
      <w:snapToGrid w:val="0"/>
      <w:szCs w:val="20"/>
    </w:rPr>
  </w:style>
  <w:style w:type="paragraph" w:styleId="7">
    <w:name w:val="heading 7"/>
    <w:basedOn w:val="a"/>
    <w:next w:val="a"/>
    <w:link w:val="70"/>
    <w:qFormat/>
    <w:rsid w:val="00E61595"/>
    <w:pPr>
      <w:keepNext/>
      <w:spacing w:line="580" w:lineRule="auto"/>
      <w:jc w:val="center"/>
      <w:outlineLvl w:val="6"/>
    </w:pPr>
    <w:rPr>
      <w:b/>
      <w:snapToGrid w:val="0"/>
      <w:sz w:val="22"/>
      <w:szCs w:val="20"/>
    </w:rPr>
  </w:style>
  <w:style w:type="paragraph" w:styleId="8">
    <w:name w:val="heading 8"/>
    <w:basedOn w:val="a"/>
    <w:next w:val="a"/>
    <w:link w:val="80"/>
    <w:qFormat/>
    <w:rsid w:val="00E61595"/>
    <w:pPr>
      <w:keepNext/>
      <w:spacing w:before="220"/>
      <w:jc w:val="right"/>
      <w:outlineLvl w:val="7"/>
    </w:pPr>
    <w:rPr>
      <w:b/>
      <w:snapToGrid w:val="0"/>
      <w:sz w:val="22"/>
      <w:szCs w:val="20"/>
    </w:rPr>
  </w:style>
  <w:style w:type="paragraph" w:styleId="9">
    <w:name w:val="heading 9"/>
    <w:basedOn w:val="a"/>
    <w:next w:val="a"/>
    <w:link w:val="90"/>
    <w:qFormat/>
    <w:rsid w:val="00E6159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1595"/>
    <w:rPr>
      <w:rFonts w:ascii="Verdana" w:eastAsia="Times New Roman" w:hAnsi="Verdana" w:cs="Times New Roman"/>
      <w:b/>
      <w:bCs/>
      <w:color w:val="6A6A6A"/>
      <w:kern w:val="36"/>
      <w:sz w:val="48"/>
      <w:szCs w:val="48"/>
      <w:lang w:eastAsia="ru-RU"/>
    </w:rPr>
  </w:style>
  <w:style w:type="character" w:customStyle="1" w:styleId="20">
    <w:name w:val="Заголовок 2 Знак"/>
    <w:basedOn w:val="a0"/>
    <w:link w:val="2"/>
    <w:rsid w:val="00E61595"/>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E61595"/>
    <w:rPr>
      <w:rFonts w:ascii="Times New Roman" w:eastAsia="Times New Roman" w:hAnsi="Times New Roman" w:cs="Times New Roman"/>
      <w:b/>
      <w:snapToGrid w:val="0"/>
      <w:sz w:val="24"/>
      <w:szCs w:val="20"/>
      <w:lang w:eastAsia="ru-RU"/>
    </w:rPr>
  </w:style>
  <w:style w:type="character" w:customStyle="1" w:styleId="40">
    <w:name w:val="Заголовок 4 Знак"/>
    <w:basedOn w:val="a0"/>
    <w:link w:val="4"/>
    <w:rsid w:val="00E61595"/>
    <w:rPr>
      <w:rFonts w:ascii="Times New Roman" w:eastAsia="Times New Roman" w:hAnsi="Times New Roman" w:cs="Times New Roman"/>
      <w:b/>
      <w:snapToGrid w:val="0"/>
      <w:sz w:val="24"/>
      <w:szCs w:val="20"/>
      <w:lang w:eastAsia="ru-RU"/>
    </w:rPr>
  </w:style>
  <w:style w:type="character" w:customStyle="1" w:styleId="50">
    <w:name w:val="Заголовок 5 Знак"/>
    <w:basedOn w:val="a0"/>
    <w:link w:val="5"/>
    <w:rsid w:val="00E61595"/>
    <w:rPr>
      <w:rFonts w:ascii="Times New Roman" w:eastAsia="Times New Roman" w:hAnsi="Times New Roman" w:cs="Times New Roman"/>
      <w:snapToGrid w:val="0"/>
      <w:sz w:val="24"/>
      <w:szCs w:val="20"/>
      <w:lang w:eastAsia="ru-RU"/>
    </w:rPr>
  </w:style>
  <w:style w:type="character" w:customStyle="1" w:styleId="60">
    <w:name w:val="Заголовок 6 Знак"/>
    <w:basedOn w:val="a0"/>
    <w:link w:val="6"/>
    <w:rsid w:val="00E61595"/>
    <w:rPr>
      <w:rFonts w:ascii="Times New Roman" w:eastAsia="Times New Roman" w:hAnsi="Times New Roman" w:cs="Times New Roman"/>
      <w:b/>
      <w:snapToGrid w:val="0"/>
      <w:sz w:val="24"/>
      <w:szCs w:val="20"/>
      <w:lang w:eastAsia="ru-RU"/>
    </w:rPr>
  </w:style>
  <w:style w:type="character" w:customStyle="1" w:styleId="70">
    <w:name w:val="Заголовок 7 Знак"/>
    <w:basedOn w:val="a0"/>
    <w:link w:val="7"/>
    <w:rsid w:val="00E61595"/>
    <w:rPr>
      <w:rFonts w:ascii="Times New Roman" w:eastAsia="Times New Roman" w:hAnsi="Times New Roman" w:cs="Times New Roman"/>
      <w:b/>
      <w:snapToGrid w:val="0"/>
      <w:szCs w:val="20"/>
      <w:lang w:eastAsia="ru-RU"/>
    </w:rPr>
  </w:style>
  <w:style w:type="character" w:customStyle="1" w:styleId="80">
    <w:name w:val="Заголовок 8 Знак"/>
    <w:basedOn w:val="a0"/>
    <w:link w:val="8"/>
    <w:rsid w:val="00E61595"/>
    <w:rPr>
      <w:rFonts w:ascii="Times New Roman" w:eastAsia="Times New Roman" w:hAnsi="Times New Roman" w:cs="Times New Roman"/>
      <w:b/>
      <w:snapToGrid w:val="0"/>
      <w:szCs w:val="20"/>
      <w:lang w:eastAsia="ru-RU"/>
    </w:rPr>
  </w:style>
  <w:style w:type="character" w:customStyle="1" w:styleId="90">
    <w:name w:val="Заголовок 9 Знак"/>
    <w:basedOn w:val="a0"/>
    <w:link w:val="9"/>
    <w:rsid w:val="00E61595"/>
    <w:rPr>
      <w:rFonts w:ascii="Arial" w:eastAsia="Times New Roman" w:hAnsi="Arial" w:cs="Arial"/>
      <w:lang w:eastAsia="ru-RU"/>
    </w:rPr>
  </w:style>
  <w:style w:type="paragraph" w:styleId="a3">
    <w:name w:val="Body Text Indent"/>
    <w:basedOn w:val="a"/>
    <w:link w:val="a4"/>
    <w:rsid w:val="00E61595"/>
    <w:pPr>
      <w:ind w:firstLine="360"/>
      <w:jc w:val="both"/>
    </w:pPr>
  </w:style>
  <w:style w:type="character" w:customStyle="1" w:styleId="a4">
    <w:name w:val="Основной текст с отступом Знак"/>
    <w:basedOn w:val="a0"/>
    <w:link w:val="a3"/>
    <w:rsid w:val="00E61595"/>
    <w:rPr>
      <w:rFonts w:ascii="Times New Roman" w:eastAsia="Times New Roman" w:hAnsi="Times New Roman" w:cs="Times New Roman"/>
      <w:sz w:val="24"/>
      <w:szCs w:val="24"/>
      <w:lang w:eastAsia="ru-RU"/>
    </w:rPr>
  </w:style>
  <w:style w:type="paragraph" w:styleId="a5">
    <w:name w:val="header"/>
    <w:basedOn w:val="a"/>
    <w:link w:val="a6"/>
    <w:uiPriority w:val="99"/>
    <w:rsid w:val="00E61595"/>
    <w:pPr>
      <w:tabs>
        <w:tab w:val="center" w:pos="4677"/>
        <w:tab w:val="right" w:pos="9355"/>
      </w:tabs>
    </w:pPr>
  </w:style>
  <w:style w:type="character" w:customStyle="1" w:styleId="a6">
    <w:name w:val="Верхний колонтитул Знак"/>
    <w:basedOn w:val="a0"/>
    <w:link w:val="a5"/>
    <w:uiPriority w:val="99"/>
    <w:rsid w:val="00E61595"/>
    <w:rPr>
      <w:rFonts w:ascii="Times New Roman" w:eastAsia="Times New Roman" w:hAnsi="Times New Roman" w:cs="Times New Roman"/>
      <w:sz w:val="24"/>
      <w:szCs w:val="24"/>
      <w:lang w:eastAsia="ru-RU"/>
    </w:rPr>
  </w:style>
  <w:style w:type="character" w:styleId="a7">
    <w:name w:val="page number"/>
    <w:basedOn w:val="a0"/>
    <w:rsid w:val="00E61595"/>
  </w:style>
  <w:style w:type="paragraph" w:styleId="a8">
    <w:name w:val="footer"/>
    <w:basedOn w:val="a"/>
    <w:link w:val="a9"/>
    <w:uiPriority w:val="99"/>
    <w:rsid w:val="00E61595"/>
    <w:pPr>
      <w:tabs>
        <w:tab w:val="center" w:pos="4677"/>
        <w:tab w:val="right" w:pos="9355"/>
      </w:tabs>
    </w:pPr>
  </w:style>
  <w:style w:type="character" w:customStyle="1" w:styleId="a9">
    <w:name w:val="Нижний колонтитул Знак"/>
    <w:basedOn w:val="a0"/>
    <w:link w:val="a8"/>
    <w:uiPriority w:val="99"/>
    <w:rsid w:val="00E61595"/>
    <w:rPr>
      <w:rFonts w:ascii="Times New Roman" w:eastAsia="Times New Roman" w:hAnsi="Times New Roman" w:cs="Times New Roman"/>
      <w:sz w:val="24"/>
      <w:szCs w:val="24"/>
      <w:lang w:eastAsia="ru-RU"/>
    </w:rPr>
  </w:style>
  <w:style w:type="character" w:customStyle="1" w:styleId="udar">
    <w:name w:val="udar"/>
    <w:basedOn w:val="a0"/>
    <w:rsid w:val="00E61595"/>
  </w:style>
  <w:style w:type="character" w:styleId="aa">
    <w:name w:val="Hyperlink"/>
    <w:rsid w:val="00E61595"/>
    <w:rPr>
      <w:color w:val="0044AA"/>
      <w:u w:val="single"/>
    </w:rPr>
  </w:style>
  <w:style w:type="character" w:customStyle="1" w:styleId="item2">
    <w:name w:val="item2"/>
    <w:rsid w:val="00E61595"/>
    <w:rPr>
      <w:color w:val="898989"/>
      <w:sz w:val="17"/>
      <w:szCs w:val="17"/>
    </w:rPr>
  </w:style>
  <w:style w:type="character" w:styleId="ab">
    <w:name w:val="Strong"/>
    <w:qFormat/>
    <w:rsid w:val="00E61595"/>
    <w:rPr>
      <w:b/>
      <w:bCs/>
    </w:rPr>
  </w:style>
  <w:style w:type="paragraph" w:styleId="ac">
    <w:name w:val="Balloon Text"/>
    <w:basedOn w:val="a"/>
    <w:link w:val="ad"/>
    <w:uiPriority w:val="99"/>
    <w:semiHidden/>
    <w:rsid w:val="00E61595"/>
    <w:rPr>
      <w:rFonts w:ascii="Tahoma" w:hAnsi="Tahoma" w:cs="Tahoma"/>
      <w:sz w:val="16"/>
      <w:szCs w:val="16"/>
    </w:rPr>
  </w:style>
  <w:style w:type="character" w:customStyle="1" w:styleId="ad">
    <w:name w:val="Текст выноски Знак"/>
    <w:basedOn w:val="a0"/>
    <w:link w:val="ac"/>
    <w:uiPriority w:val="99"/>
    <w:semiHidden/>
    <w:rsid w:val="00E61595"/>
    <w:rPr>
      <w:rFonts w:ascii="Tahoma" w:eastAsia="Times New Roman" w:hAnsi="Tahoma" w:cs="Tahoma"/>
      <w:sz w:val="16"/>
      <w:szCs w:val="16"/>
      <w:lang w:eastAsia="ru-RU"/>
    </w:rPr>
  </w:style>
  <w:style w:type="paragraph" w:customStyle="1" w:styleId="conscell">
    <w:name w:val="conscell"/>
    <w:basedOn w:val="a"/>
    <w:rsid w:val="00E61595"/>
    <w:rPr>
      <w:rFonts w:ascii="Arial" w:hAnsi="Arial" w:cs="Arial"/>
      <w:sz w:val="20"/>
      <w:szCs w:val="20"/>
    </w:rPr>
  </w:style>
  <w:style w:type="paragraph" w:customStyle="1" w:styleId="consnormal">
    <w:name w:val="consnormal"/>
    <w:basedOn w:val="a"/>
    <w:rsid w:val="00E61595"/>
    <w:pPr>
      <w:ind w:firstLine="540"/>
    </w:pPr>
    <w:rPr>
      <w:rFonts w:ascii="Arial" w:hAnsi="Arial" w:cs="Arial"/>
      <w:sz w:val="20"/>
      <w:szCs w:val="20"/>
    </w:rPr>
  </w:style>
  <w:style w:type="paragraph" w:styleId="ae">
    <w:name w:val="Normal (Web)"/>
    <w:basedOn w:val="a"/>
    <w:uiPriority w:val="99"/>
    <w:rsid w:val="00E61595"/>
    <w:pPr>
      <w:spacing w:before="100" w:beforeAutospacing="1" w:after="100" w:afterAutospacing="1"/>
    </w:pPr>
  </w:style>
  <w:style w:type="paragraph" w:customStyle="1" w:styleId="consnonformat">
    <w:name w:val="consnonformat"/>
    <w:basedOn w:val="a"/>
    <w:rsid w:val="00E61595"/>
    <w:rPr>
      <w:rFonts w:ascii="Courier New" w:hAnsi="Courier New" w:cs="Courier New"/>
      <w:sz w:val="20"/>
      <w:szCs w:val="20"/>
    </w:rPr>
  </w:style>
  <w:style w:type="character" w:customStyle="1" w:styleId="af">
    <w:name w:val="Основной текст Знак"/>
    <w:link w:val="af0"/>
    <w:rsid w:val="00E61595"/>
    <w:rPr>
      <w:sz w:val="24"/>
    </w:rPr>
  </w:style>
  <w:style w:type="paragraph" w:styleId="af0">
    <w:name w:val="Body Text"/>
    <w:basedOn w:val="a"/>
    <w:link w:val="af"/>
    <w:unhideWhenUsed/>
    <w:rsid w:val="00E61595"/>
    <w:pPr>
      <w:spacing w:line="360" w:lineRule="auto"/>
      <w:jc w:val="both"/>
    </w:pPr>
    <w:rPr>
      <w:rFonts w:asciiTheme="minorHAnsi" w:eastAsiaTheme="minorHAnsi" w:hAnsiTheme="minorHAnsi" w:cstheme="minorBidi"/>
      <w:szCs w:val="22"/>
      <w:lang w:eastAsia="en-US"/>
    </w:rPr>
  </w:style>
  <w:style w:type="character" w:customStyle="1" w:styleId="11">
    <w:name w:val="Основной текст Знак1"/>
    <w:basedOn w:val="a0"/>
    <w:uiPriority w:val="99"/>
    <w:semiHidden/>
    <w:rsid w:val="00E61595"/>
    <w:rPr>
      <w:rFonts w:ascii="Times New Roman" w:eastAsia="Times New Roman" w:hAnsi="Times New Roman" w:cs="Times New Roman"/>
      <w:sz w:val="24"/>
      <w:szCs w:val="24"/>
      <w:lang w:eastAsia="ru-RU"/>
    </w:rPr>
  </w:style>
  <w:style w:type="character" w:customStyle="1" w:styleId="21">
    <w:name w:val="Основной текст с отступом 2 Знак"/>
    <w:link w:val="22"/>
    <w:rsid w:val="00E61595"/>
    <w:rPr>
      <w:b/>
      <w:sz w:val="28"/>
    </w:rPr>
  </w:style>
  <w:style w:type="paragraph" w:styleId="22">
    <w:name w:val="Body Text Indent 2"/>
    <w:basedOn w:val="a"/>
    <w:link w:val="21"/>
    <w:unhideWhenUsed/>
    <w:rsid w:val="00E61595"/>
    <w:pPr>
      <w:ind w:firstLine="795"/>
    </w:pPr>
    <w:rPr>
      <w:rFonts w:asciiTheme="minorHAnsi" w:eastAsiaTheme="minorHAnsi" w:hAnsiTheme="minorHAnsi" w:cstheme="minorBidi"/>
      <w:b/>
      <w:sz w:val="28"/>
      <w:szCs w:val="22"/>
      <w:lang w:eastAsia="en-US"/>
    </w:rPr>
  </w:style>
  <w:style w:type="character" w:customStyle="1" w:styleId="210">
    <w:name w:val="Основной текст с отступом 2 Знак1"/>
    <w:basedOn w:val="a0"/>
    <w:uiPriority w:val="99"/>
    <w:semiHidden/>
    <w:rsid w:val="00E61595"/>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rsid w:val="00E61595"/>
    <w:rPr>
      <w:b/>
      <w:sz w:val="24"/>
    </w:rPr>
  </w:style>
  <w:style w:type="paragraph" w:styleId="32">
    <w:name w:val="Body Text Indent 3"/>
    <w:basedOn w:val="a"/>
    <w:link w:val="31"/>
    <w:unhideWhenUsed/>
    <w:rsid w:val="00E61595"/>
    <w:pPr>
      <w:ind w:firstLine="795"/>
    </w:pPr>
    <w:rPr>
      <w:rFonts w:asciiTheme="minorHAnsi" w:eastAsiaTheme="minorHAnsi" w:hAnsiTheme="minorHAnsi" w:cstheme="minorBidi"/>
      <w:b/>
      <w:szCs w:val="22"/>
      <w:lang w:eastAsia="en-US"/>
    </w:rPr>
  </w:style>
  <w:style w:type="character" w:customStyle="1" w:styleId="310">
    <w:name w:val="Основной текст с отступом 3 Знак1"/>
    <w:basedOn w:val="a0"/>
    <w:uiPriority w:val="99"/>
    <w:semiHidden/>
    <w:rsid w:val="00E61595"/>
    <w:rPr>
      <w:rFonts w:ascii="Times New Roman" w:eastAsia="Times New Roman" w:hAnsi="Times New Roman" w:cs="Times New Roman"/>
      <w:sz w:val="16"/>
      <w:szCs w:val="16"/>
      <w:lang w:eastAsia="ru-RU"/>
    </w:rPr>
  </w:style>
  <w:style w:type="character" w:styleId="af1">
    <w:name w:val="Emphasis"/>
    <w:qFormat/>
    <w:rsid w:val="00E61595"/>
    <w:rPr>
      <w:i/>
      <w:iCs/>
    </w:rPr>
  </w:style>
  <w:style w:type="paragraph" w:styleId="HTML">
    <w:name w:val="HTML Preformatted"/>
    <w:basedOn w:val="a"/>
    <w:link w:val="HTML0"/>
    <w:uiPriority w:val="99"/>
    <w:unhideWhenUsed/>
    <w:rsid w:val="00E61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rsid w:val="00E61595"/>
    <w:rPr>
      <w:rFonts w:ascii="Courier New" w:eastAsia="Times New Roman" w:hAnsi="Courier New" w:cs="Courier New"/>
      <w:color w:val="000000"/>
      <w:sz w:val="20"/>
      <w:szCs w:val="20"/>
      <w:lang w:eastAsia="ru-RU"/>
    </w:rPr>
  </w:style>
  <w:style w:type="paragraph" w:customStyle="1" w:styleId="c">
    <w:name w:val="c"/>
    <w:basedOn w:val="a"/>
    <w:rsid w:val="00E61595"/>
    <w:pPr>
      <w:ind w:right="75" w:firstLine="284"/>
      <w:jc w:val="center"/>
    </w:pPr>
    <w:rPr>
      <w:color w:val="000080"/>
      <w:sz w:val="21"/>
      <w:szCs w:val="21"/>
    </w:rPr>
  </w:style>
  <w:style w:type="paragraph" w:styleId="23">
    <w:name w:val="Body Text 2"/>
    <w:basedOn w:val="a"/>
    <w:link w:val="24"/>
    <w:rsid w:val="00E61595"/>
    <w:pPr>
      <w:spacing w:before="120"/>
      <w:jc w:val="both"/>
    </w:pPr>
    <w:rPr>
      <w:b/>
      <w:snapToGrid w:val="0"/>
      <w:szCs w:val="20"/>
    </w:rPr>
  </w:style>
  <w:style w:type="character" w:customStyle="1" w:styleId="24">
    <w:name w:val="Основной текст 2 Знак"/>
    <w:basedOn w:val="a0"/>
    <w:link w:val="23"/>
    <w:rsid w:val="00E61595"/>
    <w:rPr>
      <w:rFonts w:ascii="Times New Roman" w:eastAsia="Times New Roman" w:hAnsi="Times New Roman" w:cs="Times New Roman"/>
      <w:b/>
      <w:snapToGrid w:val="0"/>
      <w:sz w:val="24"/>
      <w:szCs w:val="20"/>
      <w:lang w:eastAsia="ru-RU"/>
    </w:rPr>
  </w:style>
  <w:style w:type="paragraph" w:styleId="af2">
    <w:name w:val="Title"/>
    <w:basedOn w:val="a"/>
    <w:link w:val="af3"/>
    <w:qFormat/>
    <w:rsid w:val="00E61595"/>
    <w:pPr>
      <w:jc w:val="center"/>
    </w:pPr>
    <w:rPr>
      <w:b/>
      <w:szCs w:val="20"/>
    </w:rPr>
  </w:style>
  <w:style w:type="character" w:customStyle="1" w:styleId="af3">
    <w:name w:val="Название Знак"/>
    <w:basedOn w:val="a0"/>
    <w:link w:val="af2"/>
    <w:rsid w:val="00E61595"/>
    <w:rPr>
      <w:rFonts w:ascii="Times New Roman" w:eastAsia="Times New Roman" w:hAnsi="Times New Roman" w:cs="Times New Roman"/>
      <w:b/>
      <w:sz w:val="24"/>
      <w:szCs w:val="20"/>
      <w:lang w:eastAsia="ru-RU"/>
    </w:rPr>
  </w:style>
  <w:style w:type="paragraph" w:styleId="33">
    <w:name w:val="Body Text 3"/>
    <w:basedOn w:val="a"/>
    <w:link w:val="34"/>
    <w:rsid w:val="00E61595"/>
    <w:pPr>
      <w:jc w:val="both"/>
    </w:pPr>
    <w:rPr>
      <w:snapToGrid w:val="0"/>
      <w:sz w:val="20"/>
      <w:szCs w:val="20"/>
    </w:rPr>
  </w:style>
  <w:style w:type="character" w:customStyle="1" w:styleId="34">
    <w:name w:val="Основной текст 3 Знак"/>
    <w:basedOn w:val="a0"/>
    <w:link w:val="33"/>
    <w:rsid w:val="00E61595"/>
    <w:rPr>
      <w:rFonts w:ascii="Times New Roman" w:eastAsia="Times New Roman" w:hAnsi="Times New Roman" w:cs="Times New Roman"/>
      <w:snapToGrid w:val="0"/>
      <w:sz w:val="20"/>
      <w:szCs w:val="20"/>
      <w:lang w:eastAsia="ru-RU"/>
    </w:rPr>
  </w:style>
  <w:style w:type="character" w:customStyle="1" w:styleId="FooterChar">
    <w:name w:val="Footer Char"/>
    <w:locked/>
    <w:rsid w:val="00E61595"/>
    <w:rPr>
      <w:rFonts w:ascii="Calibri" w:hAnsi="Calibri"/>
      <w:sz w:val="22"/>
      <w:szCs w:val="22"/>
      <w:lang w:val="ru-RU" w:eastAsia="en-US" w:bidi="ar-SA"/>
    </w:rPr>
  </w:style>
  <w:style w:type="table" w:styleId="af4">
    <w:name w:val="Table Grid"/>
    <w:basedOn w:val="a1"/>
    <w:rsid w:val="00E615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DB48A4"/>
    <w:pPr>
      <w:ind w:left="720"/>
      <w:contextualSpacing/>
    </w:pPr>
  </w:style>
  <w:style w:type="numbering" w:customStyle="1" w:styleId="12">
    <w:name w:val="Нет списка1"/>
    <w:next w:val="a2"/>
    <w:uiPriority w:val="99"/>
    <w:semiHidden/>
    <w:unhideWhenUsed/>
    <w:rsid w:val="00843A2B"/>
  </w:style>
  <w:style w:type="table" w:customStyle="1" w:styleId="13">
    <w:name w:val="Сетка таблицы1"/>
    <w:basedOn w:val="a1"/>
    <w:next w:val="af4"/>
    <w:rsid w:val="00843A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1F260F"/>
    <w:pPr>
      <w:spacing w:after="0" w:line="240" w:lineRule="auto"/>
    </w:pPr>
    <w:rPr>
      <w:rFonts w:ascii="Times New Roman" w:eastAsia="Times New Roman" w:hAnsi="Times New Roman" w:cs="Times New Roman"/>
      <w:sz w:val="24"/>
      <w:szCs w:val="24"/>
      <w:lang w:val="ky-K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59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E61595"/>
    <w:pPr>
      <w:spacing w:before="100" w:beforeAutospacing="1" w:after="100" w:afterAutospacing="1"/>
      <w:outlineLvl w:val="0"/>
    </w:pPr>
    <w:rPr>
      <w:rFonts w:ascii="Verdana" w:hAnsi="Verdana"/>
      <w:b/>
      <w:bCs/>
      <w:color w:val="6A6A6A"/>
      <w:kern w:val="36"/>
      <w:sz w:val="48"/>
      <w:szCs w:val="48"/>
    </w:rPr>
  </w:style>
  <w:style w:type="paragraph" w:styleId="2">
    <w:name w:val="heading 2"/>
    <w:basedOn w:val="a"/>
    <w:next w:val="a"/>
    <w:link w:val="20"/>
    <w:qFormat/>
    <w:rsid w:val="00E61595"/>
    <w:pPr>
      <w:keepNext/>
      <w:spacing w:before="240" w:after="60"/>
      <w:outlineLvl w:val="1"/>
    </w:pPr>
    <w:rPr>
      <w:rFonts w:ascii="Cambria" w:hAnsi="Cambria"/>
      <w:b/>
      <w:bCs/>
      <w:i/>
      <w:iCs/>
      <w:sz w:val="28"/>
      <w:szCs w:val="28"/>
    </w:rPr>
  </w:style>
  <w:style w:type="paragraph" w:styleId="3">
    <w:name w:val="heading 3"/>
    <w:basedOn w:val="a"/>
    <w:next w:val="a"/>
    <w:link w:val="30"/>
    <w:qFormat/>
    <w:rsid w:val="00E61595"/>
    <w:pPr>
      <w:keepNext/>
      <w:spacing w:before="120" w:line="259" w:lineRule="auto"/>
      <w:jc w:val="center"/>
      <w:outlineLvl w:val="2"/>
    </w:pPr>
    <w:rPr>
      <w:b/>
      <w:snapToGrid w:val="0"/>
      <w:szCs w:val="20"/>
    </w:rPr>
  </w:style>
  <w:style w:type="paragraph" w:styleId="4">
    <w:name w:val="heading 4"/>
    <w:basedOn w:val="a"/>
    <w:next w:val="a"/>
    <w:link w:val="40"/>
    <w:qFormat/>
    <w:rsid w:val="00E61595"/>
    <w:pPr>
      <w:keepNext/>
      <w:ind w:firstLine="709"/>
      <w:jc w:val="center"/>
      <w:outlineLvl w:val="3"/>
    </w:pPr>
    <w:rPr>
      <w:b/>
      <w:snapToGrid w:val="0"/>
      <w:szCs w:val="20"/>
    </w:rPr>
  </w:style>
  <w:style w:type="paragraph" w:styleId="5">
    <w:name w:val="heading 5"/>
    <w:basedOn w:val="a"/>
    <w:next w:val="a"/>
    <w:link w:val="50"/>
    <w:qFormat/>
    <w:rsid w:val="00E61595"/>
    <w:pPr>
      <w:keepNext/>
      <w:spacing w:line="600" w:lineRule="auto"/>
      <w:jc w:val="right"/>
      <w:outlineLvl w:val="4"/>
    </w:pPr>
    <w:rPr>
      <w:snapToGrid w:val="0"/>
      <w:szCs w:val="20"/>
    </w:rPr>
  </w:style>
  <w:style w:type="paragraph" w:styleId="6">
    <w:name w:val="heading 6"/>
    <w:basedOn w:val="a"/>
    <w:next w:val="a"/>
    <w:link w:val="60"/>
    <w:qFormat/>
    <w:rsid w:val="00E61595"/>
    <w:pPr>
      <w:keepNext/>
      <w:spacing w:line="259" w:lineRule="auto"/>
      <w:jc w:val="both"/>
      <w:outlineLvl w:val="5"/>
    </w:pPr>
    <w:rPr>
      <w:b/>
      <w:snapToGrid w:val="0"/>
      <w:szCs w:val="20"/>
    </w:rPr>
  </w:style>
  <w:style w:type="paragraph" w:styleId="7">
    <w:name w:val="heading 7"/>
    <w:basedOn w:val="a"/>
    <w:next w:val="a"/>
    <w:link w:val="70"/>
    <w:qFormat/>
    <w:rsid w:val="00E61595"/>
    <w:pPr>
      <w:keepNext/>
      <w:spacing w:line="580" w:lineRule="auto"/>
      <w:jc w:val="center"/>
      <w:outlineLvl w:val="6"/>
    </w:pPr>
    <w:rPr>
      <w:b/>
      <w:snapToGrid w:val="0"/>
      <w:sz w:val="22"/>
      <w:szCs w:val="20"/>
    </w:rPr>
  </w:style>
  <w:style w:type="paragraph" w:styleId="8">
    <w:name w:val="heading 8"/>
    <w:basedOn w:val="a"/>
    <w:next w:val="a"/>
    <w:link w:val="80"/>
    <w:qFormat/>
    <w:rsid w:val="00E61595"/>
    <w:pPr>
      <w:keepNext/>
      <w:spacing w:before="220"/>
      <w:jc w:val="right"/>
      <w:outlineLvl w:val="7"/>
    </w:pPr>
    <w:rPr>
      <w:b/>
      <w:snapToGrid w:val="0"/>
      <w:sz w:val="22"/>
      <w:szCs w:val="20"/>
    </w:rPr>
  </w:style>
  <w:style w:type="paragraph" w:styleId="9">
    <w:name w:val="heading 9"/>
    <w:basedOn w:val="a"/>
    <w:next w:val="a"/>
    <w:link w:val="90"/>
    <w:qFormat/>
    <w:rsid w:val="00E6159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1595"/>
    <w:rPr>
      <w:rFonts w:ascii="Verdana" w:eastAsia="Times New Roman" w:hAnsi="Verdana" w:cs="Times New Roman"/>
      <w:b/>
      <w:bCs/>
      <w:color w:val="6A6A6A"/>
      <w:kern w:val="36"/>
      <w:sz w:val="48"/>
      <w:szCs w:val="48"/>
      <w:lang w:eastAsia="ru-RU"/>
    </w:rPr>
  </w:style>
  <w:style w:type="character" w:customStyle="1" w:styleId="20">
    <w:name w:val="Заголовок 2 Знак"/>
    <w:basedOn w:val="a0"/>
    <w:link w:val="2"/>
    <w:rsid w:val="00E61595"/>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E61595"/>
    <w:rPr>
      <w:rFonts w:ascii="Times New Roman" w:eastAsia="Times New Roman" w:hAnsi="Times New Roman" w:cs="Times New Roman"/>
      <w:b/>
      <w:snapToGrid w:val="0"/>
      <w:sz w:val="24"/>
      <w:szCs w:val="20"/>
      <w:lang w:eastAsia="ru-RU"/>
    </w:rPr>
  </w:style>
  <w:style w:type="character" w:customStyle="1" w:styleId="40">
    <w:name w:val="Заголовок 4 Знак"/>
    <w:basedOn w:val="a0"/>
    <w:link w:val="4"/>
    <w:rsid w:val="00E61595"/>
    <w:rPr>
      <w:rFonts w:ascii="Times New Roman" w:eastAsia="Times New Roman" w:hAnsi="Times New Roman" w:cs="Times New Roman"/>
      <w:b/>
      <w:snapToGrid w:val="0"/>
      <w:sz w:val="24"/>
      <w:szCs w:val="20"/>
      <w:lang w:eastAsia="ru-RU"/>
    </w:rPr>
  </w:style>
  <w:style w:type="character" w:customStyle="1" w:styleId="50">
    <w:name w:val="Заголовок 5 Знак"/>
    <w:basedOn w:val="a0"/>
    <w:link w:val="5"/>
    <w:rsid w:val="00E61595"/>
    <w:rPr>
      <w:rFonts w:ascii="Times New Roman" w:eastAsia="Times New Roman" w:hAnsi="Times New Roman" w:cs="Times New Roman"/>
      <w:snapToGrid w:val="0"/>
      <w:sz w:val="24"/>
      <w:szCs w:val="20"/>
      <w:lang w:eastAsia="ru-RU"/>
    </w:rPr>
  </w:style>
  <w:style w:type="character" w:customStyle="1" w:styleId="60">
    <w:name w:val="Заголовок 6 Знак"/>
    <w:basedOn w:val="a0"/>
    <w:link w:val="6"/>
    <w:rsid w:val="00E61595"/>
    <w:rPr>
      <w:rFonts w:ascii="Times New Roman" w:eastAsia="Times New Roman" w:hAnsi="Times New Roman" w:cs="Times New Roman"/>
      <w:b/>
      <w:snapToGrid w:val="0"/>
      <w:sz w:val="24"/>
      <w:szCs w:val="20"/>
      <w:lang w:eastAsia="ru-RU"/>
    </w:rPr>
  </w:style>
  <w:style w:type="character" w:customStyle="1" w:styleId="70">
    <w:name w:val="Заголовок 7 Знак"/>
    <w:basedOn w:val="a0"/>
    <w:link w:val="7"/>
    <w:rsid w:val="00E61595"/>
    <w:rPr>
      <w:rFonts w:ascii="Times New Roman" w:eastAsia="Times New Roman" w:hAnsi="Times New Roman" w:cs="Times New Roman"/>
      <w:b/>
      <w:snapToGrid w:val="0"/>
      <w:szCs w:val="20"/>
      <w:lang w:eastAsia="ru-RU"/>
    </w:rPr>
  </w:style>
  <w:style w:type="character" w:customStyle="1" w:styleId="80">
    <w:name w:val="Заголовок 8 Знак"/>
    <w:basedOn w:val="a0"/>
    <w:link w:val="8"/>
    <w:rsid w:val="00E61595"/>
    <w:rPr>
      <w:rFonts w:ascii="Times New Roman" w:eastAsia="Times New Roman" w:hAnsi="Times New Roman" w:cs="Times New Roman"/>
      <w:b/>
      <w:snapToGrid w:val="0"/>
      <w:szCs w:val="20"/>
      <w:lang w:eastAsia="ru-RU"/>
    </w:rPr>
  </w:style>
  <w:style w:type="character" w:customStyle="1" w:styleId="90">
    <w:name w:val="Заголовок 9 Знак"/>
    <w:basedOn w:val="a0"/>
    <w:link w:val="9"/>
    <w:rsid w:val="00E61595"/>
    <w:rPr>
      <w:rFonts w:ascii="Arial" w:eastAsia="Times New Roman" w:hAnsi="Arial" w:cs="Arial"/>
      <w:lang w:eastAsia="ru-RU"/>
    </w:rPr>
  </w:style>
  <w:style w:type="paragraph" w:styleId="a3">
    <w:name w:val="Body Text Indent"/>
    <w:basedOn w:val="a"/>
    <w:link w:val="a4"/>
    <w:rsid w:val="00E61595"/>
    <w:pPr>
      <w:ind w:firstLine="360"/>
      <w:jc w:val="both"/>
    </w:pPr>
  </w:style>
  <w:style w:type="character" w:customStyle="1" w:styleId="a4">
    <w:name w:val="Основной текст с отступом Знак"/>
    <w:basedOn w:val="a0"/>
    <w:link w:val="a3"/>
    <w:rsid w:val="00E61595"/>
    <w:rPr>
      <w:rFonts w:ascii="Times New Roman" w:eastAsia="Times New Roman" w:hAnsi="Times New Roman" w:cs="Times New Roman"/>
      <w:sz w:val="24"/>
      <w:szCs w:val="24"/>
      <w:lang w:eastAsia="ru-RU"/>
    </w:rPr>
  </w:style>
  <w:style w:type="paragraph" w:styleId="a5">
    <w:name w:val="header"/>
    <w:basedOn w:val="a"/>
    <w:link w:val="a6"/>
    <w:uiPriority w:val="99"/>
    <w:rsid w:val="00E61595"/>
    <w:pPr>
      <w:tabs>
        <w:tab w:val="center" w:pos="4677"/>
        <w:tab w:val="right" w:pos="9355"/>
      </w:tabs>
    </w:pPr>
  </w:style>
  <w:style w:type="character" w:customStyle="1" w:styleId="a6">
    <w:name w:val="Верхний колонтитул Знак"/>
    <w:basedOn w:val="a0"/>
    <w:link w:val="a5"/>
    <w:uiPriority w:val="99"/>
    <w:rsid w:val="00E61595"/>
    <w:rPr>
      <w:rFonts w:ascii="Times New Roman" w:eastAsia="Times New Roman" w:hAnsi="Times New Roman" w:cs="Times New Roman"/>
      <w:sz w:val="24"/>
      <w:szCs w:val="24"/>
      <w:lang w:eastAsia="ru-RU"/>
    </w:rPr>
  </w:style>
  <w:style w:type="character" w:styleId="a7">
    <w:name w:val="page number"/>
    <w:basedOn w:val="a0"/>
    <w:rsid w:val="00E61595"/>
  </w:style>
  <w:style w:type="paragraph" w:styleId="a8">
    <w:name w:val="footer"/>
    <w:basedOn w:val="a"/>
    <w:link w:val="a9"/>
    <w:uiPriority w:val="99"/>
    <w:rsid w:val="00E61595"/>
    <w:pPr>
      <w:tabs>
        <w:tab w:val="center" w:pos="4677"/>
        <w:tab w:val="right" w:pos="9355"/>
      </w:tabs>
    </w:pPr>
  </w:style>
  <w:style w:type="character" w:customStyle="1" w:styleId="a9">
    <w:name w:val="Нижний колонтитул Знак"/>
    <w:basedOn w:val="a0"/>
    <w:link w:val="a8"/>
    <w:uiPriority w:val="99"/>
    <w:rsid w:val="00E61595"/>
    <w:rPr>
      <w:rFonts w:ascii="Times New Roman" w:eastAsia="Times New Roman" w:hAnsi="Times New Roman" w:cs="Times New Roman"/>
      <w:sz w:val="24"/>
      <w:szCs w:val="24"/>
      <w:lang w:eastAsia="ru-RU"/>
    </w:rPr>
  </w:style>
  <w:style w:type="character" w:customStyle="1" w:styleId="udar">
    <w:name w:val="udar"/>
    <w:basedOn w:val="a0"/>
    <w:rsid w:val="00E61595"/>
  </w:style>
  <w:style w:type="character" w:styleId="aa">
    <w:name w:val="Hyperlink"/>
    <w:rsid w:val="00E61595"/>
    <w:rPr>
      <w:color w:val="0044AA"/>
      <w:u w:val="single"/>
    </w:rPr>
  </w:style>
  <w:style w:type="character" w:customStyle="1" w:styleId="item2">
    <w:name w:val="item2"/>
    <w:rsid w:val="00E61595"/>
    <w:rPr>
      <w:color w:val="898989"/>
      <w:sz w:val="17"/>
      <w:szCs w:val="17"/>
    </w:rPr>
  </w:style>
  <w:style w:type="character" w:styleId="ab">
    <w:name w:val="Strong"/>
    <w:qFormat/>
    <w:rsid w:val="00E61595"/>
    <w:rPr>
      <w:b/>
      <w:bCs/>
    </w:rPr>
  </w:style>
  <w:style w:type="paragraph" w:styleId="ac">
    <w:name w:val="Balloon Text"/>
    <w:basedOn w:val="a"/>
    <w:link w:val="ad"/>
    <w:uiPriority w:val="99"/>
    <w:semiHidden/>
    <w:rsid w:val="00E61595"/>
    <w:rPr>
      <w:rFonts w:ascii="Tahoma" w:hAnsi="Tahoma" w:cs="Tahoma"/>
      <w:sz w:val="16"/>
      <w:szCs w:val="16"/>
    </w:rPr>
  </w:style>
  <w:style w:type="character" w:customStyle="1" w:styleId="ad">
    <w:name w:val="Текст выноски Знак"/>
    <w:basedOn w:val="a0"/>
    <w:link w:val="ac"/>
    <w:uiPriority w:val="99"/>
    <w:semiHidden/>
    <w:rsid w:val="00E61595"/>
    <w:rPr>
      <w:rFonts w:ascii="Tahoma" w:eastAsia="Times New Roman" w:hAnsi="Tahoma" w:cs="Tahoma"/>
      <w:sz w:val="16"/>
      <w:szCs w:val="16"/>
      <w:lang w:eastAsia="ru-RU"/>
    </w:rPr>
  </w:style>
  <w:style w:type="paragraph" w:customStyle="1" w:styleId="conscell">
    <w:name w:val="conscell"/>
    <w:basedOn w:val="a"/>
    <w:rsid w:val="00E61595"/>
    <w:rPr>
      <w:rFonts w:ascii="Arial" w:hAnsi="Arial" w:cs="Arial"/>
      <w:sz w:val="20"/>
      <w:szCs w:val="20"/>
    </w:rPr>
  </w:style>
  <w:style w:type="paragraph" w:customStyle="1" w:styleId="consnormal">
    <w:name w:val="consnormal"/>
    <w:basedOn w:val="a"/>
    <w:rsid w:val="00E61595"/>
    <w:pPr>
      <w:ind w:firstLine="540"/>
    </w:pPr>
    <w:rPr>
      <w:rFonts w:ascii="Arial" w:hAnsi="Arial" w:cs="Arial"/>
      <w:sz w:val="20"/>
      <w:szCs w:val="20"/>
    </w:rPr>
  </w:style>
  <w:style w:type="paragraph" w:styleId="ae">
    <w:name w:val="Normal (Web)"/>
    <w:basedOn w:val="a"/>
    <w:uiPriority w:val="99"/>
    <w:rsid w:val="00E61595"/>
    <w:pPr>
      <w:spacing w:before="100" w:beforeAutospacing="1" w:after="100" w:afterAutospacing="1"/>
    </w:pPr>
  </w:style>
  <w:style w:type="paragraph" w:customStyle="1" w:styleId="consnonformat">
    <w:name w:val="consnonformat"/>
    <w:basedOn w:val="a"/>
    <w:rsid w:val="00E61595"/>
    <w:rPr>
      <w:rFonts w:ascii="Courier New" w:hAnsi="Courier New" w:cs="Courier New"/>
      <w:sz w:val="20"/>
      <w:szCs w:val="20"/>
    </w:rPr>
  </w:style>
  <w:style w:type="character" w:customStyle="1" w:styleId="af">
    <w:name w:val="Основной текст Знак"/>
    <w:link w:val="af0"/>
    <w:rsid w:val="00E61595"/>
    <w:rPr>
      <w:sz w:val="24"/>
    </w:rPr>
  </w:style>
  <w:style w:type="paragraph" w:styleId="af0">
    <w:name w:val="Body Text"/>
    <w:basedOn w:val="a"/>
    <w:link w:val="af"/>
    <w:unhideWhenUsed/>
    <w:rsid w:val="00E61595"/>
    <w:pPr>
      <w:spacing w:line="360" w:lineRule="auto"/>
      <w:jc w:val="both"/>
    </w:pPr>
    <w:rPr>
      <w:rFonts w:asciiTheme="minorHAnsi" w:eastAsiaTheme="minorHAnsi" w:hAnsiTheme="minorHAnsi" w:cstheme="minorBidi"/>
      <w:szCs w:val="22"/>
      <w:lang w:eastAsia="en-US"/>
    </w:rPr>
  </w:style>
  <w:style w:type="character" w:customStyle="1" w:styleId="11">
    <w:name w:val="Основной текст Знак1"/>
    <w:basedOn w:val="a0"/>
    <w:uiPriority w:val="99"/>
    <w:semiHidden/>
    <w:rsid w:val="00E61595"/>
    <w:rPr>
      <w:rFonts w:ascii="Times New Roman" w:eastAsia="Times New Roman" w:hAnsi="Times New Roman" w:cs="Times New Roman"/>
      <w:sz w:val="24"/>
      <w:szCs w:val="24"/>
      <w:lang w:eastAsia="ru-RU"/>
    </w:rPr>
  </w:style>
  <w:style w:type="character" w:customStyle="1" w:styleId="21">
    <w:name w:val="Основной текст с отступом 2 Знак"/>
    <w:link w:val="22"/>
    <w:rsid w:val="00E61595"/>
    <w:rPr>
      <w:b/>
      <w:sz w:val="28"/>
    </w:rPr>
  </w:style>
  <w:style w:type="paragraph" w:styleId="22">
    <w:name w:val="Body Text Indent 2"/>
    <w:basedOn w:val="a"/>
    <w:link w:val="21"/>
    <w:unhideWhenUsed/>
    <w:rsid w:val="00E61595"/>
    <w:pPr>
      <w:ind w:firstLine="795"/>
    </w:pPr>
    <w:rPr>
      <w:rFonts w:asciiTheme="minorHAnsi" w:eastAsiaTheme="minorHAnsi" w:hAnsiTheme="minorHAnsi" w:cstheme="minorBidi"/>
      <w:b/>
      <w:sz w:val="28"/>
      <w:szCs w:val="22"/>
      <w:lang w:eastAsia="en-US"/>
    </w:rPr>
  </w:style>
  <w:style w:type="character" w:customStyle="1" w:styleId="210">
    <w:name w:val="Основной текст с отступом 2 Знак1"/>
    <w:basedOn w:val="a0"/>
    <w:uiPriority w:val="99"/>
    <w:semiHidden/>
    <w:rsid w:val="00E61595"/>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rsid w:val="00E61595"/>
    <w:rPr>
      <w:b/>
      <w:sz w:val="24"/>
    </w:rPr>
  </w:style>
  <w:style w:type="paragraph" w:styleId="32">
    <w:name w:val="Body Text Indent 3"/>
    <w:basedOn w:val="a"/>
    <w:link w:val="31"/>
    <w:unhideWhenUsed/>
    <w:rsid w:val="00E61595"/>
    <w:pPr>
      <w:ind w:firstLine="795"/>
    </w:pPr>
    <w:rPr>
      <w:rFonts w:asciiTheme="minorHAnsi" w:eastAsiaTheme="minorHAnsi" w:hAnsiTheme="minorHAnsi" w:cstheme="minorBidi"/>
      <w:b/>
      <w:szCs w:val="22"/>
      <w:lang w:eastAsia="en-US"/>
    </w:rPr>
  </w:style>
  <w:style w:type="character" w:customStyle="1" w:styleId="310">
    <w:name w:val="Основной текст с отступом 3 Знак1"/>
    <w:basedOn w:val="a0"/>
    <w:uiPriority w:val="99"/>
    <w:semiHidden/>
    <w:rsid w:val="00E61595"/>
    <w:rPr>
      <w:rFonts w:ascii="Times New Roman" w:eastAsia="Times New Roman" w:hAnsi="Times New Roman" w:cs="Times New Roman"/>
      <w:sz w:val="16"/>
      <w:szCs w:val="16"/>
      <w:lang w:eastAsia="ru-RU"/>
    </w:rPr>
  </w:style>
  <w:style w:type="character" w:styleId="af1">
    <w:name w:val="Emphasis"/>
    <w:qFormat/>
    <w:rsid w:val="00E61595"/>
    <w:rPr>
      <w:i/>
      <w:iCs/>
    </w:rPr>
  </w:style>
  <w:style w:type="paragraph" w:styleId="HTML">
    <w:name w:val="HTML Preformatted"/>
    <w:basedOn w:val="a"/>
    <w:link w:val="HTML0"/>
    <w:uiPriority w:val="99"/>
    <w:unhideWhenUsed/>
    <w:rsid w:val="00E61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rsid w:val="00E61595"/>
    <w:rPr>
      <w:rFonts w:ascii="Courier New" w:eastAsia="Times New Roman" w:hAnsi="Courier New" w:cs="Courier New"/>
      <w:color w:val="000000"/>
      <w:sz w:val="20"/>
      <w:szCs w:val="20"/>
      <w:lang w:eastAsia="ru-RU"/>
    </w:rPr>
  </w:style>
  <w:style w:type="paragraph" w:customStyle="1" w:styleId="c">
    <w:name w:val="c"/>
    <w:basedOn w:val="a"/>
    <w:rsid w:val="00E61595"/>
    <w:pPr>
      <w:ind w:right="75" w:firstLine="284"/>
      <w:jc w:val="center"/>
    </w:pPr>
    <w:rPr>
      <w:color w:val="000080"/>
      <w:sz w:val="21"/>
      <w:szCs w:val="21"/>
    </w:rPr>
  </w:style>
  <w:style w:type="paragraph" w:styleId="23">
    <w:name w:val="Body Text 2"/>
    <w:basedOn w:val="a"/>
    <w:link w:val="24"/>
    <w:rsid w:val="00E61595"/>
    <w:pPr>
      <w:spacing w:before="120"/>
      <w:jc w:val="both"/>
    </w:pPr>
    <w:rPr>
      <w:b/>
      <w:snapToGrid w:val="0"/>
      <w:szCs w:val="20"/>
    </w:rPr>
  </w:style>
  <w:style w:type="character" w:customStyle="1" w:styleId="24">
    <w:name w:val="Основной текст 2 Знак"/>
    <w:basedOn w:val="a0"/>
    <w:link w:val="23"/>
    <w:rsid w:val="00E61595"/>
    <w:rPr>
      <w:rFonts w:ascii="Times New Roman" w:eastAsia="Times New Roman" w:hAnsi="Times New Roman" w:cs="Times New Roman"/>
      <w:b/>
      <w:snapToGrid w:val="0"/>
      <w:sz w:val="24"/>
      <w:szCs w:val="20"/>
      <w:lang w:eastAsia="ru-RU"/>
    </w:rPr>
  </w:style>
  <w:style w:type="paragraph" w:styleId="af2">
    <w:name w:val="Title"/>
    <w:basedOn w:val="a"/>
    <w:link w:val="af3"/>
    <w:qFormat/>
    <w:rsid w:val="00E61595"/>
    <w:pPr>
      <w:jc w:val="center"/>
    </w:pPr>
    <w:rPr>
      <w:b/>
      <w:szCs w:val="20"/>
    </w:rPr>
  </w:style>
  <w:style w:type="character" w:customStyle="1" w:styleId="af3">
    <w:name w:val="Название Знак"/>
    <w:basedOn w:val="a0"/>
    <w:link w:val="af2"/>
    <w:rsid w:val="00E61595"/>
    <w:rPr>
      <w:rFonts w:ascii="Times New Roman" w:eastAsia="Times New Roman" w:hAnsi="Times New Roman" w:cs="Times New Roman"/>
      <w:b/>
      <w:sz w:val="24"/>
      <w:szCs w:val="20"/>
      <w:lang w:eastAsia="ru-RU"/>
    </w:rPr>
  </w:style>
  <w:style w:type="paragraph" w:styleId="33">
    <w:name w:val="Body Text 3"/>
    <w:basedOn w:val="a"/>
    <w:link w:val="34"/>
    <w:rsid w:val="00E61595"/>
    <w:pPr>
      <w:jc w:val="both"/>
    </w:pPr>
    <w:rPr>
      <w:snapToGrid w:val="0"/>
      <w:sz w:val="20"/>
      <w:szCs w:val="20"/>
    </w:rPr>
  </w:style>
  <w:style w:type="character" w:customStyle="1" w:styleId="34">
    <w:name w:val="Основной текст 3 Знак"/>
    <w:basedOn w:val="a0"/>
    <w:link w:val="33"/>
    <w:rsid w:val="00E61595"/>
    <w:rPr>
      <w:rFonts w:ascii="Times New Roman" w:eastAsia="Times New Roman" w:hAnsi="Times New Roman" w:cs="Times New Roman"/>
      <w:snapToGrid w:val="0"/>
      <w:sz w:val="20"/>
      <w:szCs w:val="20"/>
      <w:lang w:eastAsia="ru-RU"/>
    </w:rPr>
  </w:style>
  <w:style w:type="character" w:customStyle="1" w:styleId="FooterChar">
    <w:name w:val="Footer Char"/>
    <w:locked/>
    <w:rsid w:val="00E61595"/>
    <w:rPr>
      <w:rFonts w:ascii="Calibri" w:hAnsi="Calibri"/>
      <w:sz w:val="22"/>
      <w:szCs w:val="22"/>
      <w:lang w:val="ru-RU" w:eastAsia="en-US" w:bidi="ar-SA"/>
    </w:rPr>
  </w:style>
  <w:style w:type="table" w:styleId="af4">
    <w:name w:val="Table Grid"/>
    <w:basedOn w:val="a1"/>
    <w:rsid w:val="00E615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DB48A4"/>
    <w:pPr>
      <w:ind w:left="720"/>
      <w:contextualSpacing/>
    </w:pPr>
  </w:style>
  <w:style w:type="numbering" w:customStyle="1" w:styleId="12">
    <w:name w:val="Нет списка1"/>
    <w:next w:val="a2"/>
    <w:uiPriority w:val="99"/>
    <w:semiHidden/>
    <w:unhideWhenUsed/>
    <w:rsid w:val="00843A2B"/>
  </w:style>
  <w:style w:type="table" w:customStyle="1" w:styleId="13">
    <w:name w:val="Сетка таблицы1"/>
    <w:basedOn w:val="a1"/>
    <w:next w:val="af4"/>
    <w:rsid w:val="00843A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1F260F"/>
    <w:pPr>
      <w:spacing w:after="0" w:line="240" w:lineRule="auto"/>
    </w:pPr>
    <w:rPr>
      <w:rFonts w:ascii="Times New Roman" w:eastAsia="Times New Roman" w:hAnsi="Times New Roman" w:cs="Times New Roman"/>
      <w:sz w:val="24"/>
      <w:szCs w:val="24"/>
      <w:lang w:val="ky-K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E51F9-D497-4140-BCA8-DF35929A9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34859</Words>
  <Characters>198700</Characters>
  <Application>Microsoft Office Word</Application>
  <DocSecurity>0</DocSecurity>
  <Lines>1655</Lines>
  <Paragraphs>466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2019-11-29T08:18:00Z</cp:lastPrinted>
  <dcterms:created xsi:type="dcterms:W3CDTF">2020-09-17T09:24:00Z</dcterms:created>
  <dcterms:modified xsi:type="dcterms:W3CDTF">2020-09-17T09:24:00Z</dcterms:modified>
</cp:coreProperties>
</file>